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65890F7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087E3C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087E3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087E3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4319E7D8" w:rsidR="00422495" w:rsidRDefault="00087E3C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2249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42249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E878F8B" w14:textId="27D82A6A" w:rsidR="00422495" w:rsidRDefault="0042249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7F898E3E" w:rsidR="00A772C6" w:rsidRPr="00942C67" w:rsidRDefault="00087E3C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B80369">
        <w:rPr>
          <w:b/>
          <w:bCs/>
          <w:sz w:val="28"/>
          <w:szCs w:val="28"/>
        </w:rPr>
        <w:t>Мензин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6B5E3775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087E3C">
        <w:rPr>
          <w:sz w:val="28"/>
          <w:szCs w:val="28"/>
        </w:rPr>
        <w:t xml:space="preserve">«О  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087E3C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087E3C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087E3C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075C45D" w14:textId="76657A3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10.10.2025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12 «Об утверждении административного регламента по предоставлению муниципальной услуги 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74E1B64" w14:textId="3259A67C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10.10.2025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13 «Об утверждении административного регламента по предоставлению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3E53562" w14:textId="1637489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30.09.2025 № 31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октября 2025 года окладов (должностных окладов), ставок заработной платы работников муниципальных учреждений и организаций, финансируемых из бюджета муниципального района «Красночикойский район»</w:t>
      </w:r>
      <w:r w:rsidR="007D4096">
        <w:rPr>
          <w:sz w:val="28"/>
          <w:szCs w:val="28"/>
        </w:rPr>
        <w:t>;</w:t>
      </w:r>
    </w:p>
    <w:p w14:paraId="3E5AEDE7" w14:textId="12C4EDA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25.09.2025 № 28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«Об утверждении административного регламента </w:t>
      </w:r>
      <w:r w:rsidRPr="007D4096">
        <w:rPr>
          <w:sz w:val="28"/>
          <w:szCs w:val="28"/>
        </w:rPr>
        <w:lastRenderedPageBreak/>
        <w:t>по предоставлению муниципальной услуги «Выдача градостроительного плана земельного участка»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EAEC852" w14:textId="71674A7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18.08.2025 № 27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выделении специальных мест для размещения печатных агитационных материалов по выборам</w:t>
      </w:r>
      <w:r w:rsidR="007D4096">
        <w:rPr>
          <w:sz w:val="28"/>
          <w:szCs w:val="28"/>
        </w:rPr>
        <w:t>»;</w:t>
      </w:r>
    </w:p>
    <w:p w14:paraId="5BA5BFD5" w14:textId="7ABB136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09.07.2025 № 25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20 января 2023 года № 14 «Об утверждении административного регламента по предоставлению муниципальной услуги «Предоставление разрешения на осуществление земляных работ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4831517" w14:textId="7499157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26.06.2025 № 23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30 декабря 2019 года № 32 «Об утверждении Порядка формирования перечня налоговых расходов и оценке налоговых расходов сельского поселения «Мензинское»</w:t>
      </w:r>
      <w:r w:rsidR="007D4096">
        <w:rPr>
          <w:sz w:val="28"/>
          <w:szCs w:val="28"/>
        </w:rPr>
        <w:t>;</w:t>
      </w:r>
    </w:p>
    <w:p w14:paraId="5DFF0C8E" w14:textId="10AFB53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30.05.2025 № 21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4 «Об утверждении административного регламента по предоставлению муниципальной услуги «Предоставление земельных участков государственной или муниципальной собственности, на торгах»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14D8EC86" w14:textId="330FAAB4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15.05.2025 № 19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увеличении должностных окладов муниципальных служащих и лиц, замещающих муниципальные должности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6B7DEC9B" w14:textId="2F102E2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07.02.2025 № 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15 октября 2022 года № 32 «Об утверждении административного регламента предоставления муниципальной услуги «Принятие на учёт граждан в качестве нуждающихся в жилых помещениях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8D4B334" w14:textId="6A770CF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31.01.2025 № 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13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3DAB11E" w14:textId="07FC54F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21.01.2025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квотировании рабочих мест для отбывания </w:t>
      </w:r>
      <w:r w:rsidRPr="007D4096">
        <w:rPr>
          <w:sz w:val="28"/>
          <w:szCs w:val="28"/>
        </w:rPr>
        <w:lastRenderedPageBreak/>
        <w:t>наказаний в виде обязательных и исправительных работ осуждёнными без изоляции от общества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DF674AF" w14:textId="36A105B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16.01.2025 № 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типовой корпоративной программы «Сохранение и укрепление здоровья работников на рабочих местах»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DDDB14D" w14:textId="3A3F323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28.10.2024 № 43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«Об утверждении административного регламента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сельского поселения «Мензинское» от 20 января 2023 года № 3</w:t>
      </w:r>
      <w:r w:rsidR="007D4096">
        <w:rPr>
          <w:sz w:val="28"/>
          <w:szCs w:val="28"/>
        </w:rPr>
        <w:t>»;</w:t>
      </w:r>
    </w:p>
    <w:p w14:paraId="26369697" w14:textId="3808F6C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09.10.2024 № 37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12.07.2023 г</w:t>
      </w:r>
      <w:r w:rsidR="007D4096">
        <w:rPr>
          <w:sz w:val="28"/>
          <w:szCs w:val="28"/>
        </w:rPr>
        <w:t>.</w:t>
      </w:r>
      <w:r w:rsidRPr="007D4096">
        <w:rPr>
          <w:sz w:val="28"/>
          <w:szCs w:val="28"/>
        </w:rPr>
        <w:t xml:space="preserve"> № 30 «Об утверждении Положения о применении дисциплинарного взыскания к муниципальным служащим администрации сельского поселения «Мензинское» за совершение дисциплинарного проступка»</w:t>
      </w:r>
      <w:r w:rsidR="007D4096">
        <w:rPr>
          <w:sz w:val="28"/>
          <w:szCs w:val="28"/>
        </w:rPr>
        <w:t>;</w:t>
      </w:r>
    </w:p>
    <w:p w14:paraId="6F25DFD9" w14:textId="256FE9C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19.09.2024 № 34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увеличении должностных окладов муниципальных служащих и лиц, замещающих муниципальные должности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5D4604D3" w14:textId="219F307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31.05.2024 № 26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«Мензинское» должность муниципальной службы, включенную в перечень должностей, установленный муниципальным правовым актом сельского поселения «Мензинское»,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7D4096">
        <w:rPr>
          <w:sz w:val="28"/>
          <w:szCs w:val="28"/>
        </w:rPr>
        <w:t>»;</w:t>
      </w:r>
    </w:p>
    <w:p w14:paraId="7FF2ADB0" w14:textId="5DB0D91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24.04.2024 № 22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на территории сельского поселения «Мензинское» режима повышенной готовности</w:t>
      </w:r>
      <w:r w:rsidR="007D4096">
        <w:rPr>
          <w:sz w:val="28"/>
          <w:szCs w:val="28"/>
        </w:rPr>
        <w:t>»;</w:t>
      </w:r>
    </w:p>
    <w:p w14:paraId="029B0F23" w14:textId="4F3B923B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27.03.2024 № 17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постановление администрации сельского поселения «Мензинское» от 20.01.2023 г. № 11 «Об утверждении административного регламента по предоставлению </w:t>
      </w:r>
      <w:r w:rsidRPr="007D4096">
        <w:rPr>
          <w:sz w:val="28"/>
          <w:szCs w:val="28"/>
        </w:rPr>
        <w:lastRenderedPageBreak/>
        <w:t>муниципальной услуги «Выдача разрешения на право вырубки зеленых насаждений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18D7804" w14:textId="3EEB0ED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22.03.2024 № 16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Программы комплексного развития систем коммунальной инфраструктуры сельского поселения «Мензинское» Забайкальского края на 2024 – 2030 гг.</w:t>
      </w:r>
      <w:r w:rsidR="007D4096">
        <w:rPr>
          <w:sz w:val="28"/>
          <w:szCs w:val="28"/>
        </w:rPr>
        <w:t>»;</w:t>
      </w:r>
    </w:p>
    <w:p w14:paraId="0592C4EB" w14:textId="7B47789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19.01.2024 № 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на административный регламент предоставления муниципальной услуги «Признание садового дома жилым домом и жилого дома садовым домом» на территории сельского поселения «Мензинское» от 20.01.2023 г. № 9</w:t>
      </w:r>
      <w:r w:rsidR="007D4096">
        <w:rPr>
          <w:sz w:val="28"/>
          <w:szCs w:val="28"/>
        </w:rPr>
        <w:t>»;</w:t>
      </w:r>
    </w:p>
    <w:p w14:paraId="0FE51523" w14:textId="7936C2D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09.01.2024 № 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января 2024 года окладов (должностных окладов), ставок заработной платы работников муниципальных учреждений, заработная плата которых финансируется из бюджета Забайкальского края</w:t>
      </w:r>
      <w:r w:rsidR="007D4096">
        <w:rPr>
          <w:sz w:val="28"/>
          <w:szCs w:val="28"/>
        </w:rPr>
        <w:t>»;</w:t>
      </w:r>
    </w:p>
    <w:p w14:paraId="601D3965" w14:textId="1A2C830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01.11.2023 № 39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ноября 2023 года окладов (должностных окладов), ставок заработной платы работников муниципальных учреждений, заработная плата которых финансируется из бюджета Забайкальского края</w:t>
      </w:r>
      <w:r w:rsidR="007D4096">
        <w:rPr>
          <w:sz w:val="28"/>
          <w:szCs w:val="28"/>
        </w:rPr>
        <w:t>»;</w:t>
      </w:r>
    </w:p>
    <w:p w14:paraId="2F07C591" w14:textId="744B5E8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05.09.2023 № 35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на территории сельского поселения «Мензинское» режима повышенной готовности</w:t>
      </w:r>
      <w:r w:rsidR="007D4096">
        <w:rPr>
          <w:sz w:val="28"/>
          <w:szCs w:val="28"/>
        </w:rPr>
        <w:t>»;</w:t>
      </w:r>
    </w:p>
    <w:p w14:paraId="3D022CD3" w14:textId="16FD164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17.08.2023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на территории сельского поселения «Мензинское» режима чрезвычайной ситуации»</w:t>
      </w:r>
      <w:r w:rsidR="007D4096">
        <w:rPr>
          <w:sz w:val="28"/>
          <w:szCs w:val="28"/>
        </w:rPr>
        <w:t>;</w:t>
      </w:r>
    </w:p>
    <w:p w14:paraId="6836C3BB" w14:textId="5CAC4D0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24.07.2023 № 31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«Мензинское», и земельных участков на территории сельского поселения «Мензинское», государственная собственность на которые не разграничена, для индивидуального жилищного строительства» № 4 от 05 февраля 2016 года</w:t>
      </w:r>
      <w:r w:rsidR="007D4096">
        <w:rPr>
          <w:sz w:val="28"/>
          <w:szCs w:val="28"/>
        </w:rPr>
        <w:t>»;</w:t>
      </w:r>
    </w:p>
    <w:p w14:paraId="49302ECC" w14:textId="5B334C0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12.07.2023 № 30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Положения о применении дисциплинарного взыскания к муниципальным служащим администрации сельского поселения «Мензинское» за совершение дисциплинарного проступка</w:t>
      </w:r>
      <w:r w:rsidR="007D4096">
        <w:rPr>
          <w:sz w:val="28"/>
          <w:szCs w:val="28"/>
        </w:rPr>
        <w:t>»;</w:t>
      </w:r>
    </w:p>
    <w:p w14:paraId="48AB818A" w14:textId="4BB23AA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lastRenderedPageBreak/>
        <w:t>постановление от 07.07.2023 № 27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создании эвакуационной комиссии и эвакуационной приемной комиссии сельского поселения «Мензинское»</w:t>
      </w:r>
      <w:r w:rsidR="007D4096">
        <w:rPr>
          <w:sz w:val="28"/>
          <w:szCs w:val="28"/>
        </w:rPr>
        <w:t>;</w:t>
      </w:r>
    </w:p>
    <w:p w14:paraId="5F71720C" w14:textId="2B13483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07.07.2023 № 28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проведении эвакуационных мероприятий в чрезвычайных ситуациях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2560549" w14:textId="02A19C5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«Мензинское»</w:t>
      </w:r>
      <w:r w:rsidR="007D4096">
        <w:rPr>
          <w:sz w:val="28"/>
          <w:szCs w:val="28"/>
        </w:rPr>
        <w:t>;</w:t>
      </w:r>
    </w:p>
    <w:p w14:paraId="2B12FFD2" w14:textId="2B5A091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7B88256" w14:textId="043B513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5E070E5" w14:textId="0E2AA97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«Установление сервитута в отношении земельного участка, находящегося в государственной или муниципальной собственности или государственная собственность на который не разграничена»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B63949C" w14:textId="79E49F1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E384136" w14:textId="3AA43BB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«Признание садового дома жилым домом и жилого дома садовым домом»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C0FEE0C" w14:textId="4467DB3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DE00D0C" w14:textId="15A8787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lastRenderedPageBreak/>
        <w:t>постановление от 20.01.2023 № 12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C9F63EF" w14:textId="5725416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разрешения на осуществление земляных работ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6BEEEC4" w14:textId="48A88474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2ECD9FB" w14:textId="304BB44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право вырубки зеленых насаждений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FB8A91E" w14:textId="661A364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22.12.2022 № 36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DEAA10D" w14:textId="6FE76CDC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01.12.2022 № 35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муниципальной программы «Энергосбережение и повышение энергетической эффективности на территории сельского поселения «Мензинское» на 2022-2026 годы»</w:t>
      </w:r>
      <w:r w:rsidR="007D4096">
        <w:rPr>
          <w:sz w:val="28"/>
          <w:szCs w:val="28"/>
        </w:rPr>
        <w:t>;</w:t>
      </w:r>
    </w:p>
    <w:p w14:paraId="161993E9" w14:textId="28A77DD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25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7BD6D4A" w14:textId="3F7C0F3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29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</w:t>
      </w:r>
      <w:r w:rsidRPr="007D4096">
        <w:rPr>
          <w:sz w:val="28"/>
          <w:szCs w:val="28"/>
        </w:rPr>
        <w:lastRenderedPageBreak/>
        <w:t>материнского (семейного) капитала»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59F170D" w14:textId="579AC01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30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821B752" w14:textId="10571A9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F7F277A" w14:textId="02A4E4A2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8CF86E6" w14:textId="02E5FB1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18.08.2022 № 21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28.03.2019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г</w:t>
      </w:r>
      <w:r w:rsidR="007D4096">
        <w:rPr>
          <w:sz w:val="28"/>
          <w:szCs w:val="28"/>
        </w:rPr>
        <w:t>.</w:t>
      </w:r>
      <w:r w:rsidRPr="007D4096">
        <w:rPr>
          <w:sz w:val="28"/>
          <w:szCs w:val="28"/>
        </w:rPr>
        <w:t xml:space="preserve"> № 9 «Об утверждении Порядка создания и деятельности координационного органа в сфере профилактики правонарушений в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10BCC2FD" w14:textId="447940D4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30.06.2022 № 17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24.10.2009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г</w:t>
      </w:r>
      <w:r w:rsidR="007D4096">
        <w:rPr>
          <w:sz w:val="28"/>
          <w:szCs w:val="28"/>
        </w:rPr>
        <w:t>.</w:t>
      </w:r>
      <w:r w:rsidRPr="007D4096">
        <w:rPr>
          <w:sz w:val="28"/>
          <w:szCs w:val="28"/>
        </w:rPr>
        <w:t xml:space="preserve"> № 21 «О   принятии положения о проведении аттестации муниципальных служащих в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400102B2" w14:textId="12D1369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28.02.2022 № 10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формы проверочного листа (список контрольных вопросов) при проведении муниципального контроля в сфере благоустройства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0826A9E" w14:textId="0005921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17.02.2022 № 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квотировании рабочих мест для отбывания наказаний в виде обязательных и исправительных работ осуждёнными без изоляции от общества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7CFF48C" w14:textId="516B314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25.07.2021 № 26/1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«Мензинское», утверждённое постановлением администрации сельского поселения «Мензинское» от 15.07.2011 г. № 37 «О   комиссии по </w:t>
      </w:r>
      <w:r w:rsidRPr="007D4096">
        <w:rPr>
          <w:sz w:val="28"/>
          <w:szCs w:val="28"/>
        </w:rPr>
        <w:lastRenderedPageBreak/>
        <w:t>соблюдению требований к служебному поведению и урегулированию конфликта интересов в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0F98617D" w14:textId="4D06392C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03.09.2020 № 35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режима чрезвычайной ситуации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E2BE9C2" w14:textId="4C4C57A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16.07.2020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 внесении изменений в постановление администрации сельского поселения «Мензинское» от 15.07.2020 г. № 31»</w:t>
      </w:r>
      <w:r w:rsidR="007D4096">
        <w:rPr>
          <w:sz w:val="28"/>
          <w:szCs w:val="28"/>
        </w:rPr>
        <w:t>;</w:t>
      </w:r>
    </w:p>
    <w:p w14:paraId="422E80E1" w14:textId="76DA2B9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05.06.2020 № 23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</w:t>
      </w:r>
      <w:r w:rsidR="007D4096">
        <w:rPr>
          <w:sz w:val="28"/>
          <w:szCs w:val="28"/>
        </w:rPr>
        <w:t>»;</w:t>
      </w:r>
    </w:p>
    <w:p w14:paraId="2D06C9ED" w14:textId="1DFB2E2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05.06.2020 № 24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7A4CC542" w14:textId="67155C9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05.03.2020 № 12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7D4096">
        <w:rPr>
          <w:sz w:val="28"/>
          <w:szCs w:val="28"/>
        </w:rPr>
        <w:t>;</w:t>
      </w:r>
    </w:p>
    <w:p w14:paraId="0470546E" w14:textId="7A68FD3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05.03.2020 № 13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15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7D4096">
        <w:rPr>
          <w:sz w:val="28"/>
          <w:szCs w:val="28"/>
        </w:rPr>
        <w:t>;</w:t>
      </w:r>
    </w:p>
    <w:p w14:paraId="614091D7" w14:textId="1B63FC3B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18.02.2020 № 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определении мест для отбывания административных наказаний в виде исправительных работ, обязательных работ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164D51E" w14:textId="6B0A033B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30.12.2019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формирования перечня налоговых расходов и оценки налоговых расходов Сельского поселения «Мензинское»</w:t>
      </w:r>
      <w:r w:rsidR="007D4096">
        <w:rPr>
          <w:sz w:val="28"/>
          <w:szCs w:val="28"/>
        </w:rPr>
        <w:t>;</w:t>
      </w:r>
    </w:p>
    <w:p w14:paraId="5B7EB077" w14:textId="5F3A431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25.11.2019 № 29а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октября 2019 года окладов (должностных окладов), ставок заработной платы работников муниципальных образовательных учреждений, заработная плата которых финансируется из бюджета Забайкальского края</w:t>
      </w:r>
      <w:r w:rsidR="007D4096">
        <w:rPr>
          <w:sz w:val="28"/>
          <w:szCs w:val="28"/>
        </w:rPr>
        <w:t>»;</w:t>
      </w:r>
    </w:p>
    <w:p w14:paraId="31DC441C" w14:textId="4258733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14.10.2019 № 25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постановление администрации сельского поселения “Мензинское» от 05.02.2016 г. № 19 «Об </w:t>
      </w:r>
      <w:r w:rsidRPr="007D4096">
        <w:rPr>
          <w:sz w:val="28"/>
          <w:szCs w:val="28"/>
        </w:rPr>
        <w:lastRenderedPageBreak/>
        <w:t>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7D4096">
        <w:rPr>
          <w:sz w:val="28"/>
          <w:szCs w:val="28"/>
        </w:rPr>
        <w:t>;</w:t>
      </w:r>
    </w:p>
    <w:p w14:paraId="74C7EBD1" w14:textId="001DAB8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14.10.2019 № 26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постановление администрации сельского поселения </w:t>
      </w:r>
      <w:r w:rsidR="007D4096">
        <w:rPr>
          <w:sz w:val="28"/>
          <w:szCs w:val="28"/>
        </w:rPr>
        <w:t>«</w:t>
      </w:r>
      <w:r w:rsidRPr="007D4096">
        <w:rPr>
          <w:sz w:val="28"/>
          <w:szCs w:val="28"/>
        </w:rPr>
        <w:t>Мензинское» от 24.08.2015 г. № 26 «О   правилах присвоения, изменения и аннулирования адресов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986B680" w14:textId="512479A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25.09.2019 № 22а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увеличении должностных окладов муниципальных служащих и лиц, замещающих муниципальные должности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0D6667EE" w14:textId="4AF32DA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08.08.2019 № 20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режима чрезвычайной ситуации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494B33F" w14:textId="705E8D9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7D4096">
        <w:rPr>
          <w:sz w:val="28"/>
          <w:szCs w:val="28"/>
        </w:rPr>
        <w:t>;</w:t>
      </w:r>
    </w:p>
    <w:p w14:paraId="4BA166B9" w14:textId="692A3132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17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7D4096">
        <w:rPr>
          <w:sz w:val="28"/>
          <w:szCs w:val="28"/>
        </w:rPr>
        <w:t>;</w:t>
      </w:r>
    </w:p>
    <w:p w14:paraId="206BF4A4" w14:textId="3DE5440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01 сентября 2017 года № 32 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7D4096">
        <w:rPr>
          <w:sz w:val="28"/>
          <w:szCs w:val="28"/>
        </w:rPr>
        <w:t>;</w:t>
      </w:r>
    </w:p>
    <w:p w14:paraId="3585B8B0" w14:textId="0484943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01 сентября 2017 года № 33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09C1DA3" w14:textId="29D0EFC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28.03.2019 № 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утверждения порядка создания и деятельности координационного органа в сфере профилактики правонарушений в сельском поселении «</w:t>
      </w:r>
      <w:r w:rsidR="007D4096" w:rsidRPr="007D4096">
        <w:rPr>
          <w:sz w:val="28"/>
          <w:szCs w:val="28"/>
        </w:rPr>
        <w:t>Мензинское</w:t>
      </w:r>
      <w:r w:rsidRPr="007D4096">
        <w:rPr>
          <w:sz w:val="28"/>
          <w:szCs w:val="28"/>
        </w:rPr>
        <w:t>»</w:t>
      </w:r>
      <w:r w:rsidR="007D4096">
        <w:rPr>
          <w:sz w:val="28"/>
          <w:szCs w:val="28"/>
        </w:rPr>
        <w:t>;</w:t>
      </w:r>
    </w:p>
    <w:p w14:paraId="3216589E" w14:textId="4B3B34E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lastRenderedPageBreak/>
        <w:t>постановление от 22.01.2019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проведения анализа осуществления главными администраторами бюджетных средств сельского поселения «Мензинское» внутреннего финансового контроля и внутреннего финансового аудита</w:t>
      </w:r>
      <w:r w:rsidR="007D4096">
        <w:rPr>
          <w:sz w:val="28"/>
          <w:szCs w:val="28"/>
        </w:rPr>
        <w:t>»;</w:t>
      </w:r>
    </w:p>
    <w:p w14:paraId="5BC5F167" w14:textId="50C760F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16.07.2018 № 22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31.08.2016 г. № 38 «О   некоторых вопросах принятия решений о признании безнадежной к взысканию задолженности по платежам в бюджет сельского поселения «Мензинское»</w:t>
      </w:r>
      <w:r w:rsidR="007D4096">
        <w:rPr>
          <w:sz w:val="28"/>
          <w:szCs w:val="28"/>
        </w:rPr>
        <w:t>;</w:t>
      </w:r>
    </w:p>
    <w:p w14:paraId="29D4D945" w14:textId="0ABC248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06.06.2018 № 20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«Мензинское» нормативных правовых актов и их проектов в сфере охраны окружающей среды и природопользования»</w:t>
      </w:r>
      <w:r w:rsidR="007D4096">
        <w:rPr>
          <w:sz w:val="28"/>
          <w:szCs w:val="28"/>
        </w:rPr>
        <w:t>;</w:t>
      </w:r>
    </w:p>
    <w:p w14:paraId="41BCE441" w14:textId="78FC9C4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«Мензинское»</w:t>
      </w:r>
      <w:r w:rsidR="007D4096">
        <w:rPr>
          <w:sz w:val="28"/>
          <w:szCs w:val="28"/>
        </w:rPr>
        <w:t>;</w:t>
      </w:r>
    </w:p>
    <w:p w14:paraId="79D61904" w14:textId="14425E0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«Мензинское»</w:t>
      </w:r>
      <w:r w:rsidR="007D4096">
        <w:rPr>
          <w:sz w:val="28"/>
          <w:szCs w:val="28"/>
        </w:rPr>
        <w:t>;</w:t>
      </w:r>
    </w:p>
    <w:p w14:paraId="552FEB35" w14:textId="7DE5A3C2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10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порядке подготовки населения в области пожарной безопасности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1237DC7" w14:textId="0B9E0F0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11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7D4096">
        <w:rPr>
          <w:sz w:val="28"/>
          <w:szCs w:val="28"/>
        </w:rPr>
        <w:t>»;</w:t>
      </w:r>
    </w:p>
    <w:p w14:paraId="496334FB" w14:textId="22E895A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12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7D4096">
        <w:rPr>
          <w:sz w:val="28"/>
          <w:szCs w:val="28"/>
        </w:rPr>
        <w:t>»;</w:t>
      </w:r>
    </w:p>
    <w:p w14:paraId="23D315A7" w14:textId="1EC84E9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06.02.2018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создании межведомственной комиссии по вопросам признания помещения жилым помещениям, жилого помещения непригодным для проживания и многоквартирного дома аварийным и подлежащим сносу или реконструкции</w:t>
      </w:r>
      <w:r w:rsidR="007D4096">
        <w:rPr>
          <w:sz w:val="28"/>
          <w:szCs w:val="28"/>
        </w:rPr>
        <w:t>»;</w:t>
      </w:r>
    </w:p>
    <w:p w14:paraId="6FF3740F" w14:textId="4BDBCD8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01.09.2017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«Об утверждении административного регламента </w:t>
      </w:r>
      <w:r w:rsidRPr="007D4096">
        <w:rPr>
          <w:sz w:val="28"/>
          <w:szCs w:val="28"/>
        </w:rPr>
        <w:lastRenderedPageBreak/>
        <w:t>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E36390E" w14:textId="39DE429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01.09.2017 № 34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«Мензинское»</w:t>
      </w:r>
      <w:r w:rsidR="007D4096">
        <w:rPr>
          <w:sz w:val="28"/>
          <w:szCs w:val="28"/>
        </w:rPr>
        <w:t>;</w:t>
      </w:r>
    </w:p>
    <w:p w14:paraId="33902E76" w14:textId="4E1C2AE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11.07.2017 № 27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«Мензинское»</w:t>
      </w:r>
      <w:r w:rsidR="007D4096">
        <w:rPr>
          <w:sz w:val="28"/>
          <w:szCs w:val="28"/>
        </w:rPr>
        <w:t>;</w:t>
      </w:r>
    </w:p>
    <w:p w14:paraId="3EC18A1B" w14:textId="6472C1D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11.07.2017 № 29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использования бюджетных ассигнований резервного фонда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10AE2206" w14:textId="5948E1D3" w:rsidR="00087E3C" w:rsidRPr="00C76E23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76E23">
        <w:rPr>
          <w:sz w:val="28"/>
          <w:szCs w:val="28"/>
        </w:rPr>
        <w:t>постановление от 26.06.2017 № 21 Администрация сельского поселения «Мензинское»</w:t>
      </w:r>
      <w:r w:rsidR="00C76E23">
        <w:rPr>
          <w:sz w:val="28"/>
          <w:szCs w:val="28"/>
        </w:rPr>
        <w:t xml:space="preserve"> </w:t>
      </w:r>
      <w:r w:rsidRPr="00C76E23">
        <w:rPr>
          <w:sz w:val="28"/>
          <w:szCs w:val="28"/>
        </w:rPr>
        <w:t>«Об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C76E23">
        <w:rPr>
          <w:sz w:val="28"/>
          <w:szCs w:val="28"/>
        </w:rPr>
        <w:t>»;</w:t>
      </w:r>
    </w:p>
    <w:p w14:paraId="7AA4D9EE" w14:textId="1357A5E7" w:rsidR="00087E3C" w:rsidRPr="00C76E23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76E23">
        <w:rPr>
          <w:sz w:val="28"/>
          <w:szCs w:val="28"/>
        </w:rPr>
        <w:t>постановление от 26.06.2017 № 22 Администрация сельского поселения «Мензинское»</w:t>
      </w:r>
      <w:r w:rsidR="00C76E23">
        <w:rPr>
          <w:sz w:val="28"/>
          <w:szCs w:val="28"/>
        </w:rPr>
        <w:t xml:space="preserve"> </w:t>
      </w:r>
      <w:r w:rsidRPr="00C76E23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собственности)</w:t>
      </w:r>
      <w:r w:rsidR="00C76E23">
        <w:rPr>
          <w:sz w:val="28"/>
          <w:szCs w:val="28"/>
        </w:rPr>
        <w:t>»;</w:t>
      </w:r>
    </w:p>
    <w:p w14:paraId="1CECC056" w14:textId="6E27607C" w:rsidR="00087E3C" w:rsidRPr="00C76E23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76E23">
        <w:rPr>
          <w:sz w:val="28"/>
          <w:szCs w:val="28"/>
        </w:rPr>
        <w:t>постановление от 22.06.2017 № 20 Администрация сельского поселения «Мензинское»</w:t>
      </w:r>
      <w:r w:rsidR="00C76E23">
        <w:rPr>
          <w:sz w:val="28"/>
          <w:szCs w:val="28"/>
        </w:rPr>
        <w:t xml:space="preserve"> </w:t>
      </w:r>
      <w:r w:rsidRPr="00C76E23">
        <w:rPr>
          <w:sz w:val="28"/>
          <w:szCs w:val="28"/>
        </w:rPr>
        <w:t>«</w:t>
      </w:r>
      <w:r w:rsidR="00C76E23">
        <w:rPr>
          <w:sz w:val="28"/>
          <w:szCs w:val="28"/>
        </w:rPr>
        <w:t>О</w:t>
      </w:r>
      <w:r w:rsidR="00C76E23" w:rsidRPr="00C76E23">
        <w:rPr>
          <w:sz w:val="28"/>
          <w:szCs w:val="28"/>
        </w:rPr>
        <w:t xml:space="preserve">  подготовке проекта «</w:t>
      </w:r>
      <w:r w:rsidR="00783E88">
        <w:rPr>
          <w:sz w:val="28"/>
          <w:szCs w:val="28"/>
        </w:rPr>
        <w:t>О</w:t>
      </w:r>
      <w:r w:rsidR="00C76E23" w:rsidRPr="00C76E23">
        <w:rPr>
          <w:sz w:val="28"/>
          <w:szCs w:val="28"/>
        </w:rPr>
        <w:t xml:space="preserve">  внесении изменений в</w:t>
      </w:r>
      <w:r w:rsidR="00783E88">
        <w:rPr>
          <w:sz w:val="28"/>
          <w:szCs w:val="28"/>
        </w:rPr>
        <w:t xml:space="preserve"> </w:t>
      </w:r>
      <w:r w:rsidR="00C76E23" w:rsidRPr="00C76E23">
        <w:rPr>
          <w:sz w:val="28"/>
          <w:szCs w:val="28"/>
        </w:rPr>
        <w:t>правила землепользования и застройки сельского  поселения «</w:t>
      </w:r>
      <w:r w:rsidR="00783E88" w:rsidRPr="00C76E23">
        <w:rPr>
          <w:sz w:val="28"/>
          <w:szCs w:val="28"/>
        </w:rPr>
        <w:t>Мензинское</w:t>
      </w:r>
      <w:r w:rsidRPr="00C76E23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00F5B007" w14:textId="20238BA5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20.06.2017 № 17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снятии режима чрезвычайной ситуации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6B3E7A30" w14:textId="0FFC2932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26.04.2017 № 12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15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783E88">
        <w:rPr>
          <w:sz w:val="28"/>
          <w:szCs w:val="28"/>
        </w:rPr>
        <w:t>;</w:t>
      </w:r>
    </w:p>
    <w:p w14:paraId="49C74900" w14:textId="170A3DE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20.03.2017 № 6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Программы комплексного развития социальной инфраструктуры муниципального образования сельское </w:t>
      </w:r>
      <w:r w:rsidRPr="00783E88">
        <w:rPr>
          <w:sz w:val="28"/>
          <w:szCs w:val="28"/>
        </w:rPr>
        <w:lastRenderedPageBreak/>
        <w:t>поселение «Мензинское» Красночикойского района Забайкальского края на 2017 - 2034г года</w:t>
      </w:r>
      <w:r w:rsidR="00783E88">
        <w:rPr>
          <w:sz w:val="28"/>
          <w:szCs w:val="28"/>
        </w:rPr>
        <w:t>»;</w:t>
      </w:r>
    </w:p>
    <w:p w14:paraId="5AADA3D2" w14:textId="6599840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31.08.2016 № 38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некоторых вопросах принятия решений о признании безнадежной к взысканию задолженности по платежам в бюджет сельского поселения «Мензинское»</w:t>
      </w:r>
      <w:r w:rsidR="00783E88">
        <w:rPr>
          <w:sz w:val="28"/>
          <w:szCs w:val="28"/>
        </w:rPr>
        <w:t>;</w:t>
      </w:r>
    </w:p>
    <w:p w14:paraId="12B25E3F" w14:textId="7A15B8A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01.08.2016 № 35 Глава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783E88">
        <w:rPr>
          <w:sz w:val="28"/>
          <w:szCs w:val="28"/>
        </w:rPr>
        <w:t>»;</w:t>
      </w:r>
    </w:p>
    <w:p w14:paraId="398573C1" w14:textId="4F99E52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01.08.2016 № 36 Глава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выделении помещений для проведения агитационных публичных мероприятий в форме собраний с избирателями</w:t>
      </w:r>
      <w:r w:rsidR="00783E88">
        <w:rPr>
          <w:sz w:val="28"/>
          <w:szCs w:val="28"/>
        </w:rPr>
        <w:t>»;</w:t>
      </w:r>
    </w:p>
    <w:p w14:paraId="268CDDDF" w14:textId="598FB57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18.07.2016 № 33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порядке ведения реестра расходных обязательств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7B3C2AE3" w14:textId="1BB0377E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18.07.2016 № 34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Порядке разработки и форме среднесрочного финансового плана сельского поселения «Мензинское»</w:t>
      </w:r>
      <w:r w:rsidR="00783E88">
        <w:rPr>
          <w:sz w:val="28"/>
          <w:szCs w:val="28"/>
        </w:rPr>
        <w:t>;</w:t>
      </w:r>
    </w:p>
    <w:p w14:paraId="793FDDCC" w14:textId="2DB9240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16.06.2016 № 31 Администрация сельского поселения «Мензинское»</w:t>
      </w:r>
      <w:r w:rsidR="00783E88">
        <w:rPr>
          <w:sz w:val="28"/>
          <w:szCs w:val="28"/>
        </w:rPr>
        <w:t xml:space="preserve"> «О</w:t>
      </w:r>
      <w:r w:rsidR="00783E88" w:rsidRPr="00783E88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783E88">
        <w:rPr>
          <w:sz w:val="28"/>
          <w:szCs w:val="28"/>
        </w:rPr>
        <w:t>Пр</w:t>
      </w:r>
      <w:r w:rsidR="00783E88" w:rsidRPr="00783E88">
        <w:rPr>
          <w:sz w:val="28"/>
          <w:szCs w:val="28"/>
        </w:rPr>
        <w:t>оведение аукциона по  продаже земельного  участка либо  аукциона на право  заключения договора аренды земельного  участка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2ABEA23A" w14:textId="0A2CEFF5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11.04.2016 № 25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порядке проведения антикоррупционной экспертизы нормативных правовых актов и их проектов 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4D1CCEF7" w14:textId="371ECEEE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«Мензинское», и земельных участков на территории сельского поселения «Мензинское», государственная собственность на которые не разграничена, для индивидуального жилищного строительства»</w:t>
      </w:r>
      <w:r w:rsidR="00783E88">
        <w:rPr>
          <w:sz w:val="28"/>
          <w:szCs w:val="28"/>
        </w:rPr>
        <w:t>;</w:t>
      </w:r>
    </w:p>
    <w:p w14:paraId="6756DBF7" w14:textId="50FD26E8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5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783E88">
        <w:rPr>
          <w:sz w:val="28"/>
          <w:szCs w:val="28"/>
        </w:rPr>
        <w:t>;</w:t>
      </w:r>
    </w:p>
    <w:p w14:paraId="0C8CDC17" w14:textId="109A2C22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административного регламента </w:t>
      </w:r>
      <w:r w:rsidRPr="00783E88">
        <w:rPr>
          <w:sz w:val="28"/>
          <w:szCs w:val="28"/>
        </w:rPr>
        <w:lastRenderedPageBreak/>
        <w:t>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83E88">
        <w:rPr>
          <w:sz w:val="28"/>
          <w:szCs w:val="28"/>
        </w:rPr>
        <w:t>;</w:t>
      </w:r>
    </w:p>
    <w:p w14:paraId="558987A6" w14:textId="37EE47E9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8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783E88">
        <w:rPr>
          <w:sz w:val="28"/>
          <w:szCs w:val="28"/>
        </w:rPr>
        <w:t>;</w:t>
      </w:r>
    </w:p>
    <w:p w14:paraId="7E6A52B1" w14:textId="0320FED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9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783E88">
        <w:rPr>
          <w:sz w:val="28"/>
          <w:szCs w:val="28"/>
        </w:rPr>
        <w:t>;</w:t>
      </w:r>
    </w:p>
    <w:p w14:paraId="45A06862" w14:textId="43167290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83E88">
        <w:rPr>
          <w:sz w:val="28"/>
          <w:szCs w:val="28"/>
        </w:rPr>
        <w:t>;</w:t>
      </w:r>
    </w:p>
    <w:p w14:paraId="3C367651" w14:textId="776EF52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783E88">
        <w:rPr>
          <w:sz w:val="28"/>
          <w:szCs w:val="28"/>
        </w:rPr>
        <w:t>;</w:t>
      </w:r>
    </w:p>
    <w:p w14:paraId="2BFBCF82" w14:textId="2FF4D201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83E88">
        <w:rPr>
          <w:sz w:val="28"/>
          <w:szCs w:val="28"/>
        </w:rPr>
        <w:t>;</w:t>
      </w:r>
    </w:p>
    <w:p w14:paraId="240EA4B0" w14:textId="28D4481F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783E88">
        <w:rPr>
          <w:sz w:val="28"/>
          <w:szCs w:val="28"/>
        </w:rPr>
        <w:t>;</w:t>
      </w:r>
    </w:p>
    <w:p w14:paraId="58FD131A" w14:textId="21A9BCE8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16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административного регламента </w:t>
      </w:r>
      <w:r w:rsidRPr="00783E88">
        <w:rPr>
          <w:sz w:val="28"/>
          <w:szCs w:val="28"/>
        </w:rPr>
        <w:lastRenderedPageBreak/>
        <w:t>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783E88">
        <w:rPr>
          <w:sz w:val="28"/>
          <w:szCs w:val="28"/>
        </w:rPr>
        <w:t>;</w:t>
      </w:r>
    </w:p>
    <w:p w14:paraId="524FED04" w14:textId="0468096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783E88">
        <w:rPr>
          <w:sz w:val="28"/>
          <w:szCs w:val="28"/>
        </w:rPr>
        <w:t>;</w:t>
      </w:r>
    </w:p>
    <w:p w14:paraId="627979EB" w14:textId="5DF8D64E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05.10.2015 № 30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дополнений в Порядок проведения антикоррупционной экспертизы нормативных правовых актов и их проектов 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675B398B" w14:textId="531C2006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13.07.2015 № 23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7E7C994A" w14:textId="30131A12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01.07.2015 № 22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Порядка подготовки и утверждения решений о присвоении, изменении или аннулировании адреса объекту адресации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7740798D" w14:textId="10264AE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22.06.2015 № 21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административный регламент 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070A200B" w14:textId="2BAB939D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22.06.2015 № 20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783E88">
        <w:rPr>
          <w:sz w:val="28"/>
          <w:szCs w:val="28"/>
        </w:rPr>
        <w:t>;</w:t>
      </w:r>
    </w:p>
    <w:p w14:paraId="726BD9A0" w14:textId="258FF3E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01.06.2015 № 17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снятии особого противопожарного режима</w:t>
      </w:r>
      <w:r w:rsidR="00783E88">
        <w:rPr>
          <w:sz w:val="28"/>
          <w:szCs w:val="28"/>
        </w:rPr>
        <w:t>»;</w:t>
      </w:r>
    </w:p>
    <w:p w14:paraId="43318110" w14:textId="230B8DD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02.02.2015 № 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Порядок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783E88">
        <w:rPr>
          <w:sz w:val="28"/>
          <w:szCs w:val="28"/>
        </w:rPr>
        <w:t>»;</w:t>
      </w:r>
    </w:p>
    <w:p w14:paraId="3F560DA7" w14:textId="61C28E1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19.01.2015 № 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Положения о порядке </w:t>
      </w:r>
      <w:r w:rsidRPr="00783E88">
        <w:rPr>
          <w:sz w:val="28"/>
          <w:szCs w:val="28"/>
        </w:rPr>
        <w:lastRenderedPageBreak/>
        <w:t>расходования средств резервного фонда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0AB3B444" w14:textId="2EC766E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30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389D4E59" w14:textId="6653A77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</w:t>
      </w:r>
      <w:r w:rsidR="00783E88">
        <w:rPr>
          <w:sz w:val="28"/>
          <w:szCs w:val="28"/>
        </w:rPr>
        <w:t>О</w:t>
      </w:r>
      <w:r w:rsidR="00783E88" w:rsidRPr="00783E88">
        <w:rPr>
          <w:sz w:val="28"/>
          <w:szCs w:val="28"/>
        </w:rPr>
        <w:t xml:space="preserve">  порядке осуществления органами местного  самоуправления сельского  поселения «Мензинское» функций и полномочий учредителя муниципальных учреждений сельского  поселения «Мензинское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1CE66DA5" w14:textId="2C7694D1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</w:t>
      </w:r>
      <w:r w:rsidR="00783E88">
        <w:rPr>
          <w:sz w:val="28"/>
          <w:szCs w:val="28"/>
        </w:rPr>
        <w:t>О</w:t>
      </w:r>
      <w:r w:rsidR="00783E88" w:rsidRPr="00783E88">
        <w:rPr>
          <w:sz w:val="28"/>
          <w:szCs w:val="28"/>
        </w:rPr>
        <w:t xml:space="preserve">  порядке составления и утверждения отчета муниципального  учреждения сельского  поселения «мензинское» «о  результатах его  деятельности и об использовании закрепленного  за ним муниципального  имущества сельского  поселения «</w:t>
      </w:r>
      <w:r w:rsidR="00783E88">
        <w:rPr>
          <w:sz w:val="28"/>
          <w:szCs w:val="28"/>
        </w:rPr>
        <w:t>М</w:t>
      </w:r>
      <w:r w:rsidR="00783E88" w:rsidRPr="00783E88">
        <w:rPr>
          <w:sz w:val="28"/>
          <w:szCs w:val="28"/>
        </w:rPr>
        <w:t>ензинское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29B7F7FE" w14:textId="71C3DE7A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25 Администрация сельского поселения «Мензинское»</w:t>
      </w:r>
      <w:r w:rsidR="00783E88">
        <w:rPr>
          <w:sz w:val="28"/>
          <w:szCs w:val="28"/>
        </w:rPr>
        <w:t xml:space="preserve"> «О</w:t>
      </w:r>
      <w:r w:rsidR="00783E88" w:rsidRPr="00783E88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 поселения «</w:t>
      </w:r>
      <w:r w:rsidR="00783E88">
        <w:rPr>
          <w:sz w:val="28"/>
          <w:szCs w:val="28"/>
        </w:rPr>
        <w:t>М</w:t>
      </w:r>
      <w:r w:rsidR="00783E88" w:rsidRPr="00783E88">
        <w:rPr>
          <w:sz w:val="28"/>
          <w:szCs w:val="28"/>
        </w:rPr>
        <w:t>ензинское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62B70DA4" w14:textId="4E1A780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Перечня информации о деятельности администрации сельского поселения «Мензинское», размещаемой в сети «Интернет»</w:t>
      </w:r>
      <w:r w:rsidR="00783E88">
        <w:rPr>
          <w:sz w:val="28"/>
          <w:szCs w:val="28"/>
        </w:rPr>
        <w:t>;</w:t>
      </w:r>
    </w:p>
    <w:p w14:paraId="6448EE16" w14:textId="2811E056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28 Глава сельского поселения «Мензинское»</w:t>
      </w:r>
      <w:r w:rsidR="00783E88">
        <w:rPr>
          <w:sz w:val="28"/>
          <w:szCs w:val="28"/>
        </w:rPr>
        <w:t xml:space="preserve"> «</w:t>
      </w:r>
      <w:r w:rsidRPr="00783E88">
        <w:rPr>
          <w:sz w:val="28"/>
          <w:szCs w:val="28"/>
        </w:rPr>
        <w:t>Об утверждении Порядка представления информации об организациях и индивидуальных предпринимателях, осуществляющих розничную продажу пива и пивных напитков, сидра, пуаре и медовухи на территории Забайкальского края</w:t>
      </w:r>
      <w:r w:rsidR="00783E88">
        <w:rPr>
          <w:sz w:val="28"/>
          <w:szCs w:val="28"/>
        </w:rPr>
        <w:t>»;</w:t>
      </w:r>
    </w:p>
    <w:p w14:paraId="7EFF2F56" w14:textId="73DF7BC1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32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783E88">
        <w:rPr>
          <w:sz w:val="28"/>
          <w:szCs w:val="28"/>
        </w:rPr>
        <w:t>»;</w:t>
      </w:r>
    </w:p>
    <w:p w14:paraId="79153BD9" w14:textId="39734EE4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33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Положения о создании условий для массового отдыха жителей сельского поселения «Мензинское» и организации обустройства мест массового отдыха населения</w:t>
      </w:r>
      <w:r w:rsidR="00783E88">
        <w:rPr>
          <w:sz w:val="28"/>
          <w:szCs w:val="28"/>
        </w:rPr>
        <w:t>»;</w:t>
      </w:r>
    </w:p>
    <w:p w14:paraId="68E3511B" w14:textId="5D41B20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</w:t>
      </w:r>
      <w:r w:rsidR="00783E88">
        <w:rPr>
          <w:sz w:val="28"/>
          <w:szCs w:val="28"/>
        </w:rPr>
        <w:t>О</w:t>
      </w:r>
      <w:r w:rsidR="00783E88" w:rsidRPr="00783E88">
        <w:rPr>
          <w:sz w:val="28"/>
          <w:szCs w:val="28"/>
        </w:rPr>
        <w:t xml:space="preserve"> порядке осуществления контроля за деятельностью муниципальных бюджетных учреждений сельского  поселения «</w:t>
      </w:r>
      <w:r w:rsidR="00783E88">
        <w:rPr>
          <w:sz w:val="28"/>
          <w:szCs w:val="28"/>
        </w:rPr>
        <w:t>М</w:t>
      </w:r>
      <w:r w:rsidR="00783E88" w:rsidRPr="00783E88">
        <w:rPr>
          <w:sz w:val="28"/>
          <w:szCs w:val="28"/>
        </w:rPr>
        <w:t>ензинское</w:t>
      </w:r>
      <w:r w:rsidR="00783E88">
        <w:rPr>
          <w:sz w:val="28"/>
          <w:szCs w:val="28"/>
        </w:rPr>
        <w:t>»;</w:t>
      </w:r>
    </w:p>
    <w:p w14:paraId="11B077E6" w14:textId="0586382F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lastRenderedPageBreak/>
        <w:t>постановление от 15.12.2014 № 22а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Порядка формирования, утверждения и ведения планов закупок товаров, услуг для обеспечения нужд сельского поселения «Мензинское»</w:t>
      </w:r>
      <w:r w:rsidR="00783E88">
        <w:rPr>
          <w:sz w:val="28"/>
          <w:szCs w:val="28"/>
        </w:rPr>
        <w:t>;</w:t>
      </w:r>
    </w:p>
    <w:p w14:paraId="7017D148" w14:textId="16A77F4D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02.12.2013 № 52 Администрация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«Мензинское» и взаимодействия с органами государственного контроля (надзора)</w:t>
      </w:r>
      <w:r w:rsidR="00C96496">
        <w:rPr>
          <w:sz w:val="28"/>
          <w:szCs w:val="28"/>
        </w:rPr>
        <w:t>»;</w:t>
      </w:r>
    </w:p>
    <w:p w14:paraId="013C9BDD" w14:textId="0842859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02.12.2013 № 63 Администрация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«Об утверждении Положения о проведении ведомственного контроля за соблюдением трудового законодательства в организациях, подведомственных Администрации сельского поселения «Мензинское»</w:t>
      </w:r>
      <w:r w:rsidR="00C96496">
        <w:rPr>
          <w:sz w:val="28"/>
          <w:szCs w:val="28"/>
        </w:rPr>
        <w:t>;</w:t>
      </w:r>
    </w:p>
    <w:p w14:paraId="2341515F" w14:textId="2934CF51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23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«Мензинское»«, утвержденный постановлением администрации сельского поселения «Мензинское» от «29» июня 2012 года № 19а</w:t>
      </w:r>
      <w:r w:rsidR="00C96496">
        <w:rPr>
          <w:sz w:val="28"/>
          <w:szCs w:val="28"/>
        </w:rPr>
        <w:t>»;</w:t>
      </w:r>
    </w:p>
    <w:p w14:paraId="496FD8CF" w14:textId="65B1F513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24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«Мензинское» от «29» июня 2012 года № 21</w:t>
      </w:r>
      <w:r w:rsidR="00C96496">
        <w:rPr>
          <w:sz w:val="28"/>
          <w:szCs w:val="28"/>
        </w:rPr>
        <w:t>»;</w:t>
      </w:r>
    </w:p>
    <w:p w14:paraId="634DBA93" w14:textId="208FC0C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25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«Мензинское» от «29» июня 2012 года № 20</w:t>
      </w:r>
      <w:r w:rsidR="00C96496">
        <w:rPr>
          <w:sz w:val="28"/>
          <w:szCs w:val="28"/>
        </w:rPr>
        <w:t>»;</w:t>
      </w:r>
    </w:p>
    <w:p w14:paraId="49C226AC" w14:textId="5D4EE043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26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 xml:space="preserve">«О  внесении изменений в Административный регламент «Предоставление в аренду земельных участков, находящихся в муниципальной собственности или государственная собственность на которые не разграничена, собственникам расположенных на данных земельных участках зданий, строений, сооружений», утвержденный </w:t>
      </w:r>
      <w:r w:rsidRPr="00C96496">
        <w:rPr>
          <w:sz w:val="28"/>
          <w:szCs w:val="28"/>
        </w:rPr>
        <w:lastRenderedPageBreak/>
        <w:t>постановлением администрации сельского поселения «Мензинское» от «30»июня 2012 года № 33</w:t>
      </w:r>
      <w:r w:rsidR="00C96496">
        <w:rPr>
          <w:sz w:val="28"/>
          <w:szCs w:val="28"/>
        </w:rPr>
        <w:t>»;</w:t>
      </w:r>
    </w:p>
    <w:p w14:paraId="4BBB8AB5" w14:textId="3495C01B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27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редоставление в аренду земельных участков, находящихся в муниципальной собственности или государственная собственность на которые не разграничена, для целей строительства с предварительным согласованием места размещения объекта»,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июня 2012 года № 32</w:t>
      </w:r>
      <w:r w:rsidR="00C96496">
        <w:rPr>
          <w:sz w:val="28"/>
          <w:szCs w:val="28"/>
        </w:rPr>
        <w:t>»;</w:t>
      </w:r>
    </w:p>
    <w:p w14:paraId="46DD7D9E" w14:textId="76E8AA27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28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«Предоставление в аренду земельных участков, находящихся в муниципальной собственности или государственная собственность на которые не разграничена, для целей, не связанных со строительством», утвержденный постановлением администрации сельского поселения «Мензинское» от «30»июня 2012 года № 31</w:t>
      </w:r>
      <w:r w:rsidR="00C96496">
        <w:rPr>
          <w:sz w:val="28"/>
          <w:szCs w:val="28"/>
        </w:rPr>
        <w:t>»;</w:t>
      </w:r>
    </w:p>
    <w:p w14:paraId="4FCEA33F" w14:textId="061D7B0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29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редоставление в безвозмездное срочное пользование земельных участков, находящихся в муниципальной собственности или государственная собственность на которые не разграничена»,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 xml:space="preserve">июня 2012 года </w:t>
      </w:r>
      <w:r w:rsidRPr="00C96496">
        <w:rPr>
          <w:sz w:val="28"/>
          <w:szCs w:val="28"/>
        </w:rPr>
        <w:t>№ 35</w:t>
      </w:r>
      <w:r w:rsidR="00C96496">
        <w:rPr>
          <w:sz w:val="28"/>
          <w:szCs w:val="28"/>
        </w:rPr>
        <w:t>»;</w:t>
      </w:r>
    </w:p>
    <w:p w14:paraId="14E6D8DA" w14:textId="24543367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30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В</w:t>
      </w:r>
      <w:r w:rsidR="00C96496" w:rsidRPr="00C96496">
        <w:rPr>
          <w:sz w:val="28"/>
          <w:szCs w:val="28"/>
        </w:rPr>
        <w:t>ыдача разрешений на предоставление земельных участков для индивидуального  жилищного  строительства»,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июня 2012 года</w:t>
      </w:r>
      <w:r w:rsidRPr="00C96496">
        <w:rPr>
          <w:sz w:val="28"/>
          <w:szCs w:val="28"/>
        </w:rPr>
        <w:t xml:space="preserve"> № 37</w:t>
      </w:r>
      <w:r w:rsidR="00C96496">
        <w:rPr>
          <w:sz w:val="28"/>
          <w:szCs w:val="28"/>
        </w:rPr>
        <w:t>»;</w:t>
      </w:r>
    </w:p>
    <w:p w14:paraId="3422639B" w14:textId="0FA36CC4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31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ордеров на проведение земляных работ», утвержденный постановлением администрации сельского поселения «Мензинское» от 30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июня 2012 года № 36</w:t>
      </w:r>
      <w:r w:rsidR="00C96496">
        <w:rPr>
          <w:sz w:val="28"/>
          <w:szCs w:val="28"/>
        </w:rPr>
        <w:t>»;</w:t>
      </w:r>
    </w:p>
    <w:p w14:paraId="022DF79E" w14:textId="593D09DF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32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редоставление информации об объектах недвижимого  имущества, находящихся в муниципальной собственности и предназначенных для сдачи в аренду»,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10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октября 2012 года № 57</w:t>
      </w:r>
      <w:r w:rsidR="00C96496">
        <w:rPr>
          <w:sz w:val="28"/>
          <w:szCs w:val="28"/>
        </w:rPr>
        <w:t>»;</w:t>
      </w:r>
    </w:p>
    <w:p w14:paraId="4BE37460" w14:textId="6A77111A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33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внесении изменений в административный регламент </w:t>
      </w:r>
      <w:r w:rsidR="00C96496" w:rsidRPr="00C96496">
        <w:rPr>
          <w:sz w:val="28"/>
          <w:szCs w:val="28"/>
        </w:rPr>
        <w:lastRenderedPageBreak/>
        <w:t>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рием заявлений и выдача документов «о  согласовании проектов границ земельных участков»,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 xml:space="preserve">июня 2012 года </w:t>
      </w:r>
      <w:r w:rsidRPr="00C96496">
        <w:rPr>
          <w:sz w:val="28"/>
          <w:szCs w:val="28"/>
        </w:rPr>
        <w:t>№ 41</w:t>
      </w:r>
      <w:r w:rsidR="00C96496">
        <w:rPr>
          <w:sz w:val="28"/>
          <w:szCs w:val="28"/>
        </w:rPr>
        <w:t>»;</w:t>
      </w:r>
    </w:p>
    <w:p w14:paraId="102E9BA0" w14:textId="1D91D30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34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В</w:t>
      </w:r>
      <w:r w:rsidR="00C96496" w:rsidRPr="00C96496">
        <w:rPr>
          <w:sz w:val="28"/>
          <w:szCs w:val="28"/>
        </w:rPr>
        <w:t>ыдача копий архивных документов, подтверждающих право  на владение землей»,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F82B5C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июня 2012 года</w:t>
      </w:r>
      <w:r w:rsidRPr="00C96496">
        <w:rPr>
          <w:sz w:val="28"/>
          <w:szCs w:val="28"/>
        </w:rPr>
        <w:t xml:space="preserve"> № 34</w:t>
      </w:r>
      <w:r w:rsidR="00F82B5C">
        <w:rPr>
          <w:sz w:val="28"/>
          <w:szCs w:val="28"/>
        </w:rPr>
        <w:t>»;</w:t>
      </w:r>
    </w:p>
    <w:p w14:paraId="2CF19D2F" w14:textId="1E9409B5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35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редоставление доступа к справочно-поисковому аппарату библиотек, базам данных»,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10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 xml:space="preserve">октября 2012 года </w:t>
      </w:r>
      <w:r w:rsidRPr="00F82B5C">
        <w:rPr>
          <w:sz w:val="28"/>
          <w:szCs w:val="28"/>
        </w:rPr>
        <w:t>№ 54</w:t>
      </w:r>
      <w:r w:rsidR="00F82B5C">
        <w:rPr>
          <w:sz w:val="28"/>
          <w:szCs w:val="28"/>
        </w:rPr>
        <w:t>»;</w:t>
      </w:r>
    </w:p>
    <w:p w14:paraId="32F5FAA5" w14:textId="227D8FD8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36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«Мензинское» от 29 июня 2012 года № 15</w:t>
      </w:r>
      <w:r w:rsidR="00F82B5C">
        <w:rPr>
          <w:sz w:val="28"/>
          <w:szCs w:val="28"/>
        </w:rPr>
        <w:t>»;</w:t>
      </w:r>
    </w:p>
    <w:p w14:paraId="2F1432CB" w14:textId="78C84403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37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«Мензинское» от 29 июня 2012 года № 18</w:t>
      </w:r>
      <w:r w:rsidR="00F82B5C">
        <w:rPr>
          <w:sz w:val="28"/>
          <w:szCs w:val="28"/>
        </w:rPr>
        <w:t>»;</w:t>
      </w:r>
    </w:p>
    <w:p w14:paraId="134925E4" w14:textId="0C54BBD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38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«Мензинское» от 29 июня 2012 года № 13</w:t>
      </w:r>
      <w:r w:rsidR="00F82B5C">
        <w:rPr>
          <w:sz w:val="28"/>
          <w:szCs w:val="28"/>
        </w:rPr>
        <w:t>»;</w:t>
      </w:r>
    </w:p>
    <w:p w14:paraId="744CD3BC" w14:textId="62492438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41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В</w:t>
      </w:r>
      <w:r w:rsidR="00F82B5C" w:rsidRPr="00F82B5C">
        <w:rPr>
          <w:sz w:val="28"/>
          <w:szCs w:val="28"/>
        </w:rPr>
        <w:t>ыдача документов (копии финансово-лицевого  счета, выписки из домовой книги, справок и иных документов»,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29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года № 22</w:t>
      </w:r>
      <w:r w:rsidR="00F82B5C">
        <w:rPr>
          <w:sz w:val="28"/>
          <w:szCs w:val="28"/>
        </w:rPr>
        <w:t>»;</w:t>
      </w:r>
    </w:p>
    <w:p w14:paraId="07E1C217" w14:textId="56FCC382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43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З</w:t>
      </w:r>
      <w:r w:rsidR="00F82B5C" w:rsidRPr="00F82B5C">
        <w:rPr>
          <w:sz w:val="28"/>
          <w:szCs w:val="28"/>
        </w:rPr>
        <w:t xml:space="preserve">аключение, изменение или расторжение договоров социального  найма с малоимущими гражданами, нуждающимися в улучшении жилищных условий», утвержденный </w:t>
      </w:r>
      <w:r w:rsidR="00F82B5C" w:rsidRPr="00F82B5C">
        <w:rPr>
          <w:sz w:val="28"/>
          <w:szCs w:val="28"/>
        </w:rPr>
        <w:lastRenderedPageBreak/>
        <w:t>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29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 xml:space="preserve">года </w:t>
      </w:r>
      <w:r w:rsidRPr="00F82B5C">
        <w:rPr>
          <w:sz w:val="28"/>
          <w:szCs w:val="28"/>
        </w:rPr>
        <w:t>№ 24</w:t>
      </w:r>
      <w:r w:rsidR="00F82B5C">
        <w:rPr>
          <w:sz w:val="28"/>
          <w:szCs w:val="28"/>
        </w:rPr>
        <w:t>»;</w:t>
      </w:r>
    </w:p>
    <w:p w14:paraId="720608E6" w14:textId="334A2A0D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44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«Заключение, изменение или расторжение договоров найма специализированного жилого помещения», утвержденный постановлением администрации сельского поселения «Мензинское» от 29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 года № 23а</w:t>
      </w:r>
      <w:r w:rsidR="00F82B5C">
        <w:rPr>
          <w:sz w:val="28"/>
          <w:szCs w:val="28"/>
        </w:rPr>
        <w:t>»;</w:t>
      </w:r>
    </w:p>
    <w:p w14:paraId="7857B6FF" w14:textId="2D9A323D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45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С</w:t>
      </w:r>
      <w:r w:rsidR="00F82B5C" w:rsidRPr="00F82B5C">
        <w:rPr>
          <w:sz w:val="28"/>
          <w:szCs w:val="28"/>
        </w:rPr>
        <w:t xml:space="preserve">огласие об обмене жилыми помещениями муниципального  жилищного  фонда или отказ в даче такого  согласия», утвержденный постановлением администрации сельского  поселения «мензинское» от </w:t>
      </w:r>
      <w:r w:rsidR="00F82B5C">
        <w:rPr>
          <w:sz w:val="28"/>
          <w:szCs w:val="28"/>
        </w:rPr>
        <w:t>3</w:t>
      </w:r>
      <w:r w:rsidR="00F82B5C" w:rsidRPr="00F82B5C">
        <w:rPr>
          <w:sz w:val="28"/>
          <w:szCs w:val="28"/>
        </w:rPr>
        <w:t>0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 года</w:t>
      </w:r>
      <w:r w:rsidRPr="00F82B5C">
        <w:rPr>
          <w:sz w:val="28"/>
          <w:szCs w:val="28"/>
        </w:rPr>
        <w:t xml:space="preserve"> № 30</w:t>
      </w:r>
      <w:r w:rsidR="00F82B5C">
        <w:rPr>
          <w:sz w:val="28"/>
          <w:szCs w:val="28"/>
        </w:rPr>
        <w:t>»;</w:t>
      </w:r>
    </w:p>
    <w:p w14:paraId="209FBB7D" w14:textId="065CB803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46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сельского поселения «Мензинское» от 29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года №27</w:t>
      </w:r>
      <w:r w:rsidR="00F82B5C">
        <w:rPr>
          <w:sz w:val="28"/>
          <w:szCs w:val="28"/>
        </w:rPr>
        <w:t>»;</w:t>
      </w:r>
    </w:p>
    <w:p w14:paraId="34AAC27C" w14:textId="2C9228C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47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 xml:space="preserve">«О  внесении изменений в Административный регламент «Принятие документов, а также выдача решений о переводе или отказе в переводе жилого помещения в нежилое или нежилого в жилое помещение», утвержденный постановлением администрации сельского поселения «Мензинское» от 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30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2012года №29</w:t>
      </w:r>
      <w:r w:rsidR="00F82B5C">
        <w:rPr>
          <w:sz w:val="28"/>
          <w:szCs w:val="28"/>
        </w:rPr>
        <w:t>»;</w:t>
      </w:r>
    </w:p>
    <w:p w14:paraId="46F85822" w14:textId="425DF647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48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 xml:space="preserve">О </w:t>
      </w:r>
      <w:r w:rsidR="00F82B5C" w:rsidRPr="00F82B5C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ризнание в установленном порядке жилых помещений муниципального  жилищного  фонда непригодными для проживания»,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29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 года № 25</w:t>
      </w:r>
      <w:r w:rsidR="00F82B5C">
        <w:rPr>
          <w:sz w:val="28"/>
          <w:szCs w:val="28"/>
        </w:rPr>
        <w:t>»;</w:t>
      </w:r>
    </w:p>
    <w:p w14:paraId="52102747" w14:textId="38B4142C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49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«Заключение, изменение или расторжение договора передачи жилых помещений в собственность граждан», утвержденный постановлением администрации сельского поселения «Мензинское» от 30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 года № 26</w:t>
      </w:r>
      <w:r w:rsidR="00F82B5C">
        <w:rPr>
          <w:sz w:val="28"/>
          <w:szCs w:val="28"/>
        </w:rPr>
        <w:t>»;</w:t>
      </w:r>
    </w:p>
    <w:p w14:paraId="6430BAF6" w14:textId="5AF0275D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51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 xml:space="preserve">«О  внесении изменений в административный регламент по предоставлению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«Мензинское», для </w:t>
      </w:r>
      <w:r w:rsidRPr="00F82B5C">
        <w:rPr>
          <w:sz w:val="28"/>
          <w:szCs w:val="28"/>
        </w:rPr>
        <w:lastRenderedPageBreak/>
        <w:t>личных и бытовых нужд», утвержденный постановлением администрации сельского поселения «Мензинское» от 10 октября 2012 года № 58</w:t>
      </w:r>
      <w:r w:rsidR="00F82B5C">
        <w:rPr>
          <w:sz w:val="28"/>
          <w:szCs w:val="28"/>
        </w:rPr>
        <w:t>»;</w:t>
      </w:r>
    </w:p>
    <w:p w14:paraId="49018F7C" w14:textId="6889E32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22а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создании спасательных служб в сельском поселении «Мензинское»</w:t>
      </w:r>
      <w:r w:rsidR="00F82B5C">
        <w:rPr>
          <w:sz w:val="28"/>
          <w:szCs w:val="28"/>
        </w:rPr>
        <w:t>;</w:t>
      </w:r>
    </w:p>
    <w:p w14:paraId="47EB47F5" w14:textId="7CF773AE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22б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создании и организации деятельности муниципальной пожарной охраны на территории сельского поселения «Мензинское»</w:t>
      </w:r>
      <w:r w:rsidR="00F82B5C">
        <w:rPr>
          <w:sz w:val="28"/>
          <w:szCs w:val="28"/>
        </w:rPr>
        <w:t>;</w:t>
      </w:r>
    </w:p>
    <w:p w14:paraId="7D550C63" w14:textId="53CD8426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22Г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создании запасов материально-технических, продовольственных, медицинских и иных средств для обеспечения мероприятий гражданской обороны</w:t>
      </w:r>
      <w:r w:rsidR="00F82B5C">
        <w:rPr>
          <w:sz w:val="28"/>
          <w:szCs w:val="28"/>
        </w:rPr>
        <w:t>»;</w:t>
      </w:r>
    </w:p>
    <w:p w14:paraId="3835345F" w14:textId="57BD5BC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22Д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муниципальном звене территориальной подсистемы единой государственной системы предупреждения и ликвидации чрезвычайных ситуаций</w:t>
      </w:r>
      <w:r w:rsidR="00F82B5C">
        <w:rPr>
          <w:sz w:val="28"/>
          <w:szCs w:val="28"/>
        </w:rPr>
        <w:t>»;</w:t>
      </w:r>
    </w:p>
    <w:p w14:paraId="2C905531" w14:textId="6DBF55C3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30.07.2013 № 16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правилах организации и проведении работ по ремонту и содержанию автомобильных дорог местного значения на территории сельского поселения «Мензинское»</w:t>
      </w:r>
      <w:r w:rsidR="00F82B5C">
        <w:rPr>
          <w:sz w:val="28"/>
          <w:szCs w:val="28"/>
        </w:rPr>
        <w:t>;</w:t>
      </w:r>
    </w:p>
    <w:p w14:paraId="63B8DE95" w14:textId="068EE204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30.07.2013 № 20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порядке подготовки и обучения населения</w:t>
      </w:r>
      <w:r w:rsidR="00F82B5C">
        <w:rPr>
          <w:sz w:val="28"/>
          <w:szCs w:val="28"/>
        </w:rPr>
        <w:t>»;</w:t>
      </w:r>
    </w:p>
    <w:p w14:paraId="1B740E98" w14:textId="133104CA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16.01.2013 № 2А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F82B5C">
        <w:rPr>
          <w:sz w:val="28"/>
          <w:szCs w:val="28"/>
        </w:rPr>
        <w:t>»;</w:t>
      </w:r>
    </w:p>
    <w:p w14:paraId="6AEEFF13" w14:textId="6B2CEEB0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10.10.2012 № 54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Административного регламента оказания муниципальной услуги «Предоставление доступа к справочно-поисковому аппарату, базам данных муниципальных библиотек»</w:t>
      </w:r>
      <w:r w:rsidR="00F82B5C">
        <w:rPr>
          <w:sz w:val="28"/>
          <w:szCs w:val="28"/>
        </w:rPr>
        <w:t>;</w:t>
      </w:r>
    </w:p>
    <w:p w14:paraId="6EFE1713" w14:textId="2930522E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10.10.2012 № 58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административного регламента по предоставлению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«Мензинское»</w:t>
      </w:r>
      <w:r w:rsidR="00F82B5C">
        <w:rPr>
          <w:sz w:val="28"/>
          <w:szCs w:val="28"/>
        </w:rPr>
        <w:t>;</w:t>
      </w:r>
    </w:p>
    <w:p w14:paraId="2F6CC297" w14:textId="2652898F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10.10.2012 № 57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F82B5C">
        <w:rPr>
          <w:sz w:val="28"/>
          <w:szCs w:val="28"/>
        </w:rPr>
        <w:t>;</w:t>
      </w:r>
    </w:p>
    <w:p w14:paraId="00F04066" w14:textId="41CD87EF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lastRenderedPageBreak/>
        <w:t>постановление от 30.06.2012 № 41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рием заявлений и выдача документов «о  согласовании проектов границ земельных участков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79C3A5FD" w14:textId="16AF4078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37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В</w:t>
      </w:r>
      <w:r w:rsidR="00F82B5C" w:rsidRPr="00F82B5C">
        <w:rPr>
          <w:sz w:val="28"/>
          <w:szCs w:val="28"/>
        </w:rPr>
        <w:t>ыдача разрешений на предоставление земельных участков для индивидуального  жилищного  строительства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2E8DADDB" w14:textId="074291FC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35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редоставление в безвозмездное срочное пользование земельных участков, государственная собственность на которые не разграничена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78C948B8" w14:textId="69447C26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34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В</w:t>
      </w:r>
      <w:r w:rsidR="00F82B5C" w:rsidRPr="00F82B5C">
        <w:rPr>
          <w:sz w:val="28"/>
          <w:szCs w:val="28"/>
        </w:rPr>
        <w:t>ыдача копий архивных документов, подтверждающих право  на владение землей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246588D7" w14:textId="2AA485F7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33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9A4B50">
        <w:rPr>
          <w:sz w:val="28"/>
          <w:szCs w:val="28"/>
        </w:rPr>
        <w:t>П</w:t>
      </w:r>
      <w:r w:rsidR="009A4B50" w:rsidRPr="00F82B5C">
        <w:rPr>
          <w:sz w:val="28"/>
          <w:szCs w:val="28"/>
        </w:rPr>
        <w:t>редоставление в аренду земельных участков, государственная собственность на которые не разграничена, собственникам расположенных на данных земельных участках зданий, строений, сооружений</w:t>
      </w:r>
      <w:r w:rsidRPr="00F82B5C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26F1E73E" w14:textId="2321D9FD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32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редоставление в аренду земельных участков, государственная собственность на которые не разграничена, собственникам расположенных на данных земельных участках зданий, строений, сооружений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3C56BE3B" w14:textId="2909E12B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31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редоставление в аренду земельных участков, государственная собственность на которые не разграничена, для целей, не связанных со  строительством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54D0FEEC" w14:textId="00B1937E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30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</w:t>
      </w:r>
      <w:r w:rsidR="009A4B50">
        <w:rPr>
          <w:sz w:val="28"/>
          <w:szCs w:val="28"/>
        </w:rPr>
        <w:t>о</w:t>
      </w:r>
      <w:r w:rsidR="009A4B50" w:rsidRPr="009A4B50">
        <w:rPr>
          <w:sz w:val="28"/>
          <w:szCs w:val="28"/>
        </w:rPr>
        <w:t xml:space="preserve">  предоставлению муниципальной услуги «</w:t>
      </w:r>
      <w:r w:rsidR="009A4B50">
        <w:rPr>
          <w:sz w:val="28"/>
          <w:szCs w:val="28"/>
        </w:rPr>
        <w:t>С</w:t>
      </w:r>
      <w:r w:rsidR="009A4B50" w:rsidRPr="009A4B50">
        <w:rPr>
          <w:sz w:val="28"/>
          <w:szCs w:val="28"/>
        </w:rPr>
        <w:t>огласие об обмене жилыми помещениями муниципального  жилищного  фонда или отказ в даче такого  согласия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0B0F0F53" w14:textId="44E18BA9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26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З</w:t>
      </w:r>
      <w:r w:rsidR="009A4B50" w:rsidRPr="009A4B50">
        <w:rPr>
          <w:sz w:val="28"/>
          <w:szCs w:val="28"/>
        </w:rPr>
        <w:t xml:space="preserve">аключение, изменение или </w:t>
      </w:r>
      <w:r w:rsidR="009A4B50" w:rsidRPr="009A4B50">
        <w:rPr>
          <w:sz w:val="28"/>
          <w:szCs w:val="28"/>
        </w:rPr>
        <w:lastRenderedPageBreak/>
        <w:t>расторжение договора передачи жилых помещений в собственность граждан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2EBFD4BF" w14:textId="0D3EDABB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25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ризнание в установленном порядке жилых помещений муниципального  жилищного  фонда непригодными для проживания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1CBA5FBC" w14:textId="003AC2A2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23а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З</w:t>
      </w:r>
      <w:r w:rsidR="009A4B50" w:rsidRPr="009A4B50">
        <w:rPr>
          <w:sz w:val="28"/>
          <w:szCs w:val="28"/>
        </w:rPr>
        <w:t>аключение, изменение или расторжение договоров найма специализированного  жилого  помещения</w:t>
      </w:r>
      <w:r w:rsidR="009A4B50">
        <w:rPr>
          <w:sz w:val="28"/>
          <w:szCs w:val="28"/>
        </w:rPr>
        <w:t>»;</w:t>
      </w:r>
    </w:p>
    <w:p w14:paraId="12920C39" w14:textId="46BE43A0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22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В</w:t>
      </w:r>
      <w:r w:rsidR="009A4B50" w:rsidRPr="009A4B50">
        <w:rPr>
          <w:sz w:val="28"/>
          <w:szCs w:val="28"/>
        </w:rPr>
        <w:t>ыдача документов (копии финансово-лицевого  счета, выписки из домовой книги, справок и иных документов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779A6B4F" w14:textId="5E1A71D0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21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9A4B50">
        <w:rPr>
          <w:sz w:val="28"/>
          <w:szCs w:val="28"/>
        </w:rPr>
        <w:t>;</w:t>
      </w:r>
    </w:p>
    <w:p w14:paraId="5EA6CE26" w14:textId="536E1A6F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20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9A4B50">
        <w:rPr>
          <w:sz w:val="28"/>
          <w:szCs w:val="28"/>
        </w:rPr>
        <w:t>;</w:t>
      </w:r>
    </w:p>
    <w:p w14:paraId="5E631CA4" w14:textId="0E4D390E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19а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«Мензинское»</w:t>
      </w:r>
      <w:r w:rsidR="009A4B50">
        <w:rPr>
          <w:sz w:val="28"/>
          <w:szCs w:val="28"/>
        </w:rPr>
        <w:t>;</w:t>
      </w:r>
    </w:p>
    <w:p w14:paraId="340C90C4" w14:textId="0DCBA15F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18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строительство»</w:t>
      </w:r>
      <w:r w:rsidR="009A4B50">
        <w:rPr>
          <w:sz w:val="28"/>
          <w:szCs w:val="28"/>
        </w:rPr>
        <w:t>;</w:t>
      </w:r>
    </w:p>
    <w:p w14:paraId="1E96C4CC" w14:textId="57EB4ACB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27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рием заявлений и выдача документов о  согласовании переустройства и (или) перепланировки жилого  помещения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79CD8BE1" w14:textId="13AC016A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lastRenderedPageBreak/>
        <w:t>постановление от 23.12.2011 № 47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«Об утверждении порядка формирования муниципальных заданий на оказание муниципальных услуг (выполнение работ) для муниципальных бюджетных и автономных учреждений сельского поселения «Мензинское» и финансового обеспечения выполнения муниципальных заданий</w:t>
      </w:r>
      <w:r w:rsidR="00EA4A19">
        <w:rPr>
          <w:sz w:val="28"/>
          <w:szCs w:val="28"/>
        </w:rPr>
        <w:t>»;</w:t>
      </w:r>
    </w:p>
    <w:p w14:paraId="7FC7DF24" w14:textId="10F92552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15.12.2011 № 45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«Об утверждении Порядка составления и утверждения плана финансово-хозяйственной деятельности муниципальных учреждений</w:t>
      </w:r>
      <w:r w:rsidR="00EA4A19">
        <w:rPr>
          <w:sz w:val="28"/>
          <w:szCs w:val="28"/>
        </w:rPr>
        <w:t>»;</w:t>
      </w:r>
    </w:p>
    <w:p w14:paraId="704CC437" w14:textId="3B294FF2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26.08.2011 № 42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«Об утверждении порядка составления и ведения кассового плана исполнения бюджета сельского поселения «Мензинское»</w:t>
      </w:r>
      <w:r w:rsidR="00EA4A19">
        <w:rPr>
          <w:sz w:val="28"/>
          <w:szCs w:val="28"/>
        </w:rPr>
        <w:t>;</w:t>
      </w:r>
    </w:p>
    <w:p w14:paraId="2A02948D" w14:textId="6E0313F7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15.07.2011 № 37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  комиссии по соблюдению требований к служебному поведению и урегулированию конфликта интересов в администрации сельского поселения «Мензинское»</w:t>
      </w:r>
      <w:r w:rsidR="00EA4A19">
        <w:rPr>
          <w:sz w:val="28"/>
          <w:szCs w:val="28"/>
        </w:rPr>
        <w:t>;</w:t>
      </w:r>
    </w:p>
    <w:p w14:paraId="3C25D51B" w14:textId="5DB0E77E" w:rsidR="007B69B7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24.10.2009 № 21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  принятии Положения о проведении аттестации муниципальных служащих в администрации сельского поселения «Мензинское»</w:t>
      </w:r>
      <w:r w:rsidR="00EA4A19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43CC4E0F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087E3C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87E3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1804A2" w14:paraId="0638C6D9" w14:textId="77777777" w:rsidTr="00A8676E">
        <w:tc>
          <w:tcPr>
            <w:tcW w:w="4928" w:type="dxa"/>
          </w:tcPr>
          <w:p w14:paraId="5DAAB572" w14:textId="6BA4E92A" w:rsidR="001804A2" w:rsidRDefault="00A8676E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Врип</w:t>
            </w:r>
            <w:r w:rsidR="009A76BC"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95287C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643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1C43D324" w14:textId="77777777" w:rsidR="0095287C" w:rsidRDefault="0095287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5C21A79" w:rsidR="001804A2" w:rsidRDefault="0095287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  <w:num w:numId="8" w16cid:durableId="285353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509D9"/>
    <w:rsid w:val="00057AE8"/>
    <w:rsid w:val="00084244"/>
    <w:rsid w:val="00087E3C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391D"/>
    <w:rsid w:val="0024035D"/>
    <w:rsid w:val="00254BC4"/>
    <w:rsid w:val="00265B19"/>
    <w:rsid w:val="002703B1"/>
    <w:rsid w:val="00283C35"/>
    <w:rsid w:val="00284952"/>
    <w:rsid w:val="00304613"/>
    <w:rsid w:val="003473DB"/>
    <w:rsid w:val="00352017"/>
    <w:rsid w:val="00373153"/>
    <w:rsid w:val="0037670B"/>
    <w:rsid w:val="00390D8F"/>
    <w:rsid w:val="003B2675"/>
    <w:rsid w:val="003C00E6"/>
    <w:rsid w:val="003C1303"/>
    <w:rsid w:val="003C51ED"/>
    <w:rsid w:val="003D734B"/>
    <w:rsid w:val="00416DCA"/>
    <w:rsid w:val="00422495"/>
    <w:rsid w:val="00432E41"/>
    <w:rsid w:val="00535519"/>
    <w:rsid w:val="00604953"/>
    <w:rsid w:val="00607275"/>
    <w:rsid w:val="006E0F17"/>
    <w:rsid w:val="006E4F95"/>
    <w:rsid w:val="006F240E"/>
    <w:rsid w:val="007113E0"/>
    <w:rsid w:val="007262EC"/>
    <w:rsid w:val="0075511A"/>
    <w:rsid w:val="00763BC1"/>
    <w:rsid w:val="007732D3"/>
    <w:rsid w:val="00783E88"/>
    <w:rsid w:val="0079212D"/>
    <w:rsid w:val="007B69B7"/>
    <w:rsid w:val="007D040E"/>
    <w:rsid w:val="007D4096"/>
    <w:rsid w:val="007F079F"/>
    <w:rsid w:val="00805CD3"/>
    <w:rsid w:val="008213C4"/>
    <w:rsid w:val="00863074"/>
    <w:rsid w:val="0087212F"/>
    <w:rsid w:val="008A25C1"/>
    <w:rsid w:val="008A580C"/>
    <w:rsid w:val="008B2023"/>
    <w:rsid w:val="008D57D7"/>
    <w:rsid w:val="00905568"/>
    <w:rsid w:val="00910D3B"/>
    <w:rsid w:val="00912B9A"/>
    <w:rsid w:val="00942C67"/>
    <w:rsid w:val="00943777"/>
    <w:rsid w:val="00944A84"/>
    <w:rsid w:val="0095287C"/>
    <w:rsid w:val="00975FB2"/>
    <w:rsid w:val="0098360F"/>
    <w:rsid w:val="009A4B50"/>
    <w:rsid w:val="009A76BC"/>
    <w:rsid w:val="009D1772"/>
    <w:rsid w:val="009D389E"/>
    <w:rsid w:val="009D4684"/>
    <w:rsid w:val="009D4C77"/>
    <w:rsid w:val="009E0596"/>
    <w:rsid w:val="00A112F0"/>
    <w:rsid w:val="00A772C6"/>
    <w:rsid w:val="00A8676E"/>
    <w:rsid w:val="00A93B22"/>
    <w:rsid w:val="00AC2945"/>
    <w:rsid w:val="00B80369"/>
    <w:rsid w:val="00B80787"/>
    <w:rsid w:val="00BA4B5C"/>
    <w:rsid w:val="00BC7126"/>
    <w:rsid w:val="00BE32C3"/>
    <w:rsid w:val="00C170EF"/>
    <w:rsid w:val="00C24A33"/>
    <w:rsid w:val="00C330D7"/>
    <w:rsid w:val="00C76E23"/>
    <w:rsid w:val="00C819FE"/>
    <w:rsid w:val="00C90453"/>
    <w:rsid w:val="00C931FA"/>
    <w:rsid w:val="00C96496"/>
    <w:rsid w:val="00CC7BF7"/>
    <w:rsid w:val="00D26E03"/>
    <w:rsid w:val="00D43F1A"/>
    <w:rsid w:val="00D46777"/>
    <w:rsid w:val="00D73DEC"/>
    <w:rsid w:val="00D77F5B"/>
    <w:rsid w:val="00DB0554"/>
    <w:rsid w:val="00E02481"/>
    <w:rsid w:val="00E13EB3"/>
    <w:rsid w:val="00E15D15"/>
    <w:rsid w:val="00E17E45"/>
    <w:rsid w:val="00E57E3D"/>
    <w:rsid w:val="00EA4A19"/>
    <w:rsid w:val="00EC598C"/>
    <w:rsid w:val="00ED2BD6"/>
    <w:rsid w:val="00EE0B7B"/>
    <w:rsid w:val="00EE201D"/>
    <w:rsid w:val="00F02450"/>
    <w:rsid w:val="00F82B5C"/>
    <w:rsid w:val="00F866E3"/>
    <w:rsid w:val="00FB397F"/>
    <w:rsid w:val="00FD6EEC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23</Pages>
  <Words>8650</Words>
  <Characters>49306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76</cp:revision>
  <cp:lastPrinted>2025-04-01T07:38:00Z</cp:lastPrinted>
  <dcterms:created xsi:type="dcterms:W3CDTF">2025-04-16T03:58:00Z</dcterms:created>
  <dcterms:modified xsi:type="dcterms:W3CDTF">2026-09-08T00:31:00Z</dcterms:modified>
</cp:coreProperties>
</file>