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46D" w:rsidRDefault="006D646D" w:rsidP="006D646D">
      <w:pPr>
        <w:ind w:right="-5"/>
        <w:jc w:val="center"/>
        <w:rPr>
          <w:szCs w:val="28"/>
        </w:rPr>
      </w:pPr>
      <w:r>
        <w:rPr>
          <w:szCs w:val="28"/>
        </w:rPr>
        <w:t>Муниципальный район «Красночикойский район»</w:t>
      </w:r>
    </w:p>
    <w:p w:rsidR="006D646D" w:rsidRPr="008B6910" w:rsidRDefault="006D646D" w:rsidP="006D646D">
      <w:pPr>
        <w:ind w:right="-5"/>
        <w:jc w:val="center"/>
        <w:rPr>
          <w:b/>
          <w:szCs w:val="28"/>
        </w:rPr>
      </w:pPr>
      <w:r w:rsidRPr="008B6910">
        <w:rPr>
          <w:b/>
          <w:szCs w:val="28"/>
        </w:rPr>
        <w:t>А</w:t>
      </w:r>
      <w:r>
        <w:rPr>
          <w:b/>
          <w:szCs w:val="28"/>
        </w:rPr>
        <w:t>ДМИНИСТРАЦИЯ МУНИЦИПАЛЬНОГО РАЙОНА</w:t>
      </w:r>
    </w:p>
    <w:p w:rsidR="006D646D" w:rsidRDefault="006D646D" w:rsidP="006D646D">
      <w:pPr>
        <w:jc w:val="center"/>
        <w:rPr>
          <w:szCs w:val="28"/>
        </w:rPr>
      </w:pPr>
      <w:r w:rsidRPr="008B6910">
        <w:rPr>
          <w:b/>
          <w:szCs w:val="28"/>
        </w:rPr>
        <w:t>«</w:t>
      </w:r>
      <w:r>
        <w:rPr>
          <w:b/>
          <w:szCs w:val="28"/>
        </w:rPr>
        <w:t>КРАСНОЧИКОЙСКИЙ РАЙОН</w:t>
      </w:r>
      <w:r w:rsidRPr="008B6910">
        <w:rPr>
          <w:b/>
          <w:szCs w:val="28"/>
        </w:rPr>
        <w:t>»</w:t>
      </w:r>
    </w:p>
    <w:p w:rsidR="006D646D" w:rsidRDefault="006D646D" w:rsidP="006D646D">
      <w:pPr>
        <w:jc w:val="center"/>
        <w:rPr>
          <w:szCs w:val="28"/>
        </w:rPr>
      </w:pPr>
    </w:p>
    <w:p w:rsidR="006D646D" w:rsidRDefault="006D646D" w:rsidP="006D646D">
      <w:pPr>
        <w:jc w:val="center"/>
        <w:rPr>
          <w:b/>
          <w:sz w:val="32"/>
          <w:szCs w:val="32"/>
        </w:rPr>
      </w:pPr>
    </w:p>
    <w:p w:rsidR="006D646D" w:rsidRPr="009E00B5" w:rsidRDefault="006D646D" w:rsidP="006D646D">
      <w:pPr>
        <w:jc w:val="center"/>
        <w:rPr>
          <w:b/>
          <w:sz w:val="32"/>
          <w:szCs w:val="32"/>
        </w:rPr>
      </w:pPr>
      <w:r w:rsidRPr="009E00B5">
        <w:rPr>
          <w:b/>
          <w:sz w:val="32"/>
          <w:szCs w:val="32"/>
        </w:rPr>
        <w:t>ПОСТАНОВЛЕНИЕ</w:t>
      </w:r>
    </w:p>
    <w:p w:rsidR="006D646D" w:rsidRDefault="001E212F" w:rsidP="006D646D">
      <w:pPr>
        <w:jc w:val="center"/>
        <w:rPr>
          <w:szCs w:val="28"/>
        </w:rPr>
      </w:pPr>
      <w:r>
        <w:rPr>
          <w:szCs w:val="28"/>
        </w:rPr>
        <w:t>19</w:t>
      </w:r>
      <w:r w:rsidR="00D30D0E">
        <w:rPr>
          <w:szCs w:val="28"/>
        </w:rPr>
        <w:t xml:space="preserve"> марта </w:t>
      </w:r>
      <w:r w:rsidR="006D646D" w:rsidRPr="0057651E">
        <w:rPr>
          <w:szCs w:val="28"/>
        </w:rPr>
        <w:t>20</w:t>
      </w:r>
      <w:r w:rsidR="00D30D0E">
        <w:rPr>
          <w:szCs w:val="28"/>
        </w:rPr>
        <w:t>19 года</w:t>
      </w:r>
      <w:r w:rsidR="006D646D" w:rsidRPr="0057651E">
        <w:rPr>
          <w:szCs w:val="28"/>
        </w:rPr>
        <w:t xml:space="preserve">       </w:t>
      </w:r>
      <w:r w:rsidR="006D646D">
        <w:rPr>
          <w:szCs w:val="28"/>
        </w:rPr>
        <w:t xml:space="preserve">                                                                   № </w:t>
      </w:r>
      <w:r>
        <w:rPr>
          <w:szCs w:val="28"/>
        </w:rPr>
        <w:t>165</w:t>
      </w:r>
      <w:r w:rsidR="006D646D" w:rsidRPr="0057651E">
        <w:rPr>
          <w:szCs w:val="28"/>
        </w:rPr>
        <w:t xml:space="preserve"> </w:t>
      </w:r>
    </w:p>
    <w:p w:rsidR="006D646D" w:rsidRDefault="006D646D" w:rsidP="006D646D">
      <w:pPr>
        <w:jc w:val="center"/>
        <w:rPr>
          <w:szCs w:val="28"/>
        </w:rPr>
      </w:pPr>
      <w:r w:rsidRPr="0057651E">
        <w:rPr>
          <w:szCs w:val="28"/>
        </w:rPr>
        <w:t>с. Красный Чикой</w:t>
      </w:r>
    </w:p>
    <w:p w:rsidR="006D646D" w:rsidRDefault="006D646D" w:rsidP="006D646D">
      <w:pPr>
        <w:jc w:val="center"/>
        <w:rPr>
          <w:szCs w:val="28"/>
        </w:rPr>
      </w:pPr>
    </w:p>
    <w:p w:rsidR="006D646D" w:rsidRDefault="006D646D" w:rsidP="006D646D">
      <w:pPr>
        <w:jc w:val="center"/>
        <w:rPr>
          <w:szCs w:val="28"/>
        </w:rPr>
      </w:pPr>
    </w:p>
    <w:p w:rsidR="006D646D" w:rsidRPr="00B67051" w:rsidRDefault="006D646D" w:rsidP="006D646D">
      <w:pPr>
        <w:jc w:val="center"/>
        <w:rPr>
          <w:b/>
          <w:szCs w:val="28"/>
        </w:rPr>
      </w:pPr>
      <w:bookmarkStart w:id="0" w:name="_GoBack"/>
      <w:r>
        <w:rPr>
          <w:b/>
          <w:szCs w:val="28"/>
        </w:rPr>
        <w:t>Об утверждении административного регламента по предоставлению муниципальной услуги «Внесение изменений в разрешение на строительство на территории муниципального района «Красночикойский район»»</w:t>
      </w:r>
    </w:p>
    <w:bookmarkEnd w:id="0"/>
    <w:p w:rsidR="006D646D" w:rsidRDefault="006D646D" w:rsidP="006D646D">
      <w:pPr>
        <w:tabs>
          <w:tab w:val="left" w:pos="7785"/>
        </w:tabs>
        <w:rPr>
          <w:szCs w:val="28"/>
        </w:rPr>
      </w:pPr>
      <w:r>
        <w:rPr>
          <w:szCs w:val="28"/>
        </w:rPr>
        <w:tab/>
      </w:r>
    </w:p>
    <w:p w:rsidR="00F52A50" w:rsidRDefault="00F52A50" w:rsidP="006D646D">
      <w:pPr>
        <w:jc w:val="both"/>
        <w:rPr>
          <w:szCs w:val="28"/>
        </w:rPr>
      </w:pPr>
    </w:p>
    <w:p w:rsidR="006D646D" w:rsidRDefault="006D646D" w:rsidP="00F52A50">
      <w:pPr>
        <w:ind w:firstLine="851"/>
        <w:jc w:val="both"/>
        <w:rPr>
          <w:szCs w:val="28"/>
        </w:rPr>
      </w:pPr>
      <w:r w:rsidRPr="0014088D">
        <w:rPr>
          <w:szCs w:val="28"/>
        </w:rPr>
        <w:t>В соответствии с Федеральным зак</w:t>
      </w:r>
      <w:r>
        <w:rPr>
          <w:szCs w:val="28"/>
        </w:rPr>
        <w:t>оном от 27.07.2010г. № 210-ФЗ «</w:t>
      </w:r>
      <w:r w:rsidRPr="0014088D">
        <w:rPr>
          <w:szCs w:val="28"/>
        </w:rPr>
        <w:t>Об организации и представлении государственных и муниципальных услуг»</w:t>
      </w:r>
      <w:r>
        <w:rPr>
          <w:szCs w:val="28"/>
        </w:rPr>
        <w:t xml:space="preserve"> и на основании </w:t>
      </w:r>
      <w:r w:rsidRPr="003061CE">
        <w:rPr>
          <w:szCs w:val="28"/>
        </w:rPr>
        <w:t xml:space="preserve">статьи </w:t>
      </w:r>
      <w:r>
        <w:rPr>
          <w:szCs w:val="28"/>
        </w:rPr>
        <w:t xml:space="preserve">25 Устава муниципального района «Красночикойский район» администрация муниципального района </w:t>
      </w:r>
      <w:r w:rsidR="00F52A50">
        <w:rPr>
          <w:szCs w:val="28"/>
        </w:rPr>
        <w:t xml:space="preserve">«Красночикойский район» </w:t>
      </w:r>
      <w:r w:rsidRPr="00DB0BF9">
        <w:rPr>
          <w:szCs w:val="28"/>
        </w:rPr>
        <w:t>постановляет:</w:t>
      </w:r>
    </w:p>
    <w:p w:rsidR="00B637EE" w:rsidRPr="00DB0BF9" w:rsidRDefault="00B637EE" w:rsidP="00F52A50">
      <w:pPr>
        <w:ind w:firstLine="851"/>
        <w:jc w:val="both"/>
        <w:rPr>
          <w:szCs w:val="28"/>
        </w:rPr>
      </w:pPr>
    </w:p>
    <w:p w:rsidR="00F52A50" w:rsidRDefault="006D646D" w:rsidP="00F52A50">
      <w:pPr>
        <w:numPr>
          <w:ilvl w:val="0"/>
          <w:numId w:val="24"/>
        </w:numPr>
        <w:ind w:left="0" w:firstLine="851"/>
        <w:jc w:val="both"/>
        <w:rPr>
          <w:szCs w:val="28"/>
        </w:rPr>
      </w:pPr>
      <w:r w:rsidRPr="0014088D">
        <w:rPr>
          <w:szCs w:val="28"/>
        </w:rPr>
        <w:t xml:space="preserve">Утвердить административный регламент </w:t>
      </w:r>
      <w:r>
        <w:rPr>
          <w:szCs w:val="28"/>
        </w:rPr>
        <w:t>по предоставлению</w:t>
      </w:r>
      <w:r w:rsidRPr="0014088D">
        <w:rPr>
          <w:szCs w:val="28"/>
        </w:rPr>
        <w:t xml:space="preserve"> муниципальной услуги «</w:t>
      </w:r>
      <w:r>
        <w:rPr>
          <w:szCs w:val="28"/>
        </w:rPr>
        <w:t>Внесение изменений в разрешение на строительство на территории муниципального района «Красночикойский район»</w:t>
      </w:r>
      <w:r w:rsidRPr="0014088D">
        <w:rPr>
          <w:szCs w:val="28"/>
        </w:rPr>
        <w:t>.</w:t>
      </w:r>
    </w:p>
    <w:p w:rsidR="00F52A50" w:rsidRPr="00F52A50" w:rsidRDefault="00F52A50" w:rsidP="00F52A50">
      <w:pPr>
        <w:numPr>
          <w:ilvl w:val="0"/>
          <w:numId w:val="24"/>
        </w:numPr>
        <w:ind w:left="0" w:firstLine="851"/>
        <w:jc w:val="both"/>
        <w:rPr>
          <w:szCs w:val="28"/>
        </w:rPr>
      </w:pPr>
      <w:r w:rsidRPr="00F52A50">
        <w:rPr>
          <w:szCs w:val="28"/>
        </w:rPr>
        <w:t>Настоящее постановление вступает в силу на следующий день, после официального опубликования (обнародования)</w:t>
      </w:r>
      <w:r w:rsidR="00AE1C8A">
        <w:rPr>
          <w:szCs w:val="28"/>
        </w:rPr>
        <w:t xml:space="preserve"> в уполномоченном органе печати</w:t>
      </w:r>
      <w:r w:rsidRPr="00F52A50">
        <w:rPr>
          <w:szCs w:val="28"/>
        </w:rPr>
        <w:t>.</w:t>
      </w:r>
    </w:p>
    <w:p w:rsidR="006D646D" w:rsidRPr="00F52A50" w:rsidRDefault="006D646D" w:rsidP="00F52A50">
      <w:pPr>
        <w:numPr>
          <w:ilvl w:val="0"/>
          <w:numId w:val="24"/>
        </w:numPr>
        <w:ind w:left="0" w:firstLine="851"/>
        <w:jc w:val="both"/>
        <w:rPr>
          <w:szCs w:val="28"/>
        </w:rPr>
      </w:pPr>
      <w:r w:rsidRPr="00F52A50">
        <w:rPr>
          <w:szCs w:val="28"/>
        </w:rPr>
        <w:t>Контроль за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6D646D" w:rsidRDefault="006D646D" w:rsidP="006D646D">
      <w:pPr>
        <w:ind w:firstLine="708"/>
        <w:jc w:val="both"/>
      </w:pPr>
    </w:p>
    <w:p w:rsidR="006D646D" w:rsidRDefault="006D646D" w:rsidP="006D646D">
      <w:pPr>
        <w:ind w:firstLine="708"/>
        <w:jc w:val="both"/>
      </w:pPr>
    </w:p>
    <w:p w:rsidR="006D646D" w:rsidRDefault="006D646D" w:rsidP="006D646D">
      <w:pPr>
        <w:tabs>
          <w:tab w:val="left" w:pos="735"/>
          <w:tab w:val="right" w:pos="9355"/>
        </w:tabs>
        <w:jc w:val="both"/>
        <w:rPr>
          <w:szCs w:val="28"/>
        </w:rPr>
      </w:pPr>
      <w:r>
        <w:rPr>
          <w:szCs w:val="28"/>
        </w:rPr>
        <w:t>Глава муниципального района</w:t>
      </w:r>
    </w:p>
    <w:p w:rsidR="006D646D" w:rsidRDefault="006D646D" w:rsidP="006D646D">
      <w:pPr>
        <w:jc w:val="both"/>
      </w:pPr>
      <w:r>
        <w:rPr>
          <w:szCs w:val="28"/>
        </w:rPr>
        <w:t>«Красночикойский район»                                                            Е.А. Гостев</w:t>
      </w:r>
    </w:p>
    <w:p w:rsidR="006D646D" w:rsidRDefault="006D646D" w:rsidP="00840388">
      <w:pPr>
        <w:widowControl w:val="0"/>
        <w:tabs>
          <w:tab w:val="left" w:pos="400"/>
        </w:tabs>
        <w:ind w:firstLine="600"/>
        <w:jc w:val="center"/>
        <w:rPr>
          <w:b/>
          <w:szCs w:val="28"/>
        </w:rPr>
      </w:pPr>
    </w:p>
    <w:p w:rsidR="006D646D" w:rsidRDefault="006D646D" w:rsidP="00840388">
      <w:pPr>
        <w:widowControl w:val="0"/>
        <w:tabs>
          <w:tab w:val="left" w:pos="400"/>
        </w:tabs>
        <w:ind w:firstLine="600"/>
        <w:jc w:val="center"/>
        <w:rPr>
          <w:b/>
          <w:szCs w:val="28"/>
        </w:rPr>
      </w:pPr>
    </w:p>
    <w:p w:rsidR="006D646D" w:rsidRDefault="006D646D" w:rsidP="00840388">
      <w:pPr>
        <w:widowControl w:val="0"/>
        <w:tabs>
          <w:tab w:val="left" w:pos="400"/>
        </w:tabs>
        <w:ind w:firstLine="600"/>
        <w:jc w:val="center"/>
        <w:rPr>
          <w:b/>
          <w:szCs w:val="28"/>
        </w:rPr>
      </w:pPr>
    </w:p>
    <w:p w:rsidR="006D646D" w:rsidRDefault="006D646D" w:rsidP="00840388">
      <w:pPr>
        <w:widowControl w:val="0"/>
        <w:tabs>
          <w:tab w:val="left" w:pos="400"/>
        </w:tabs>
        <w:ind w:firstLine="600"/>
        <w:jc w:val="center"/>
        <w:rPr>
          <w:b/>
          <w:szCs w:val="28"/>
        </w:rPr>
      </w:pPr>
    </w:p>
    <w:p w:rsidR="00F52A50" w:rsidRDefault="00F52A50" w:rsidP="00840388">
      <w:pPr>
        <w:widowControl w:val="0"/>
        <w:tabs>
          <w:tab w:val="left" w:pos="400"/>
        </w:tabs>
        <w:ind w:firstLine="600"/>
        <w:jc w:val="center"/>
        <w:rPr>
          <w:b/>
          <w:szCs w:val="28"/>
        </w:rPr>
      </w:pPr>
    </w:p>
    <w:p w:rsidR="00054736" w:rsidRDefault="00054736" w:rsidP="00840388">
      <w:pPr>
        <w:widowControl w:val="0"/>
        <w:tabs>
          <w:tab w:val="left" w:pos="400"/>
        </w:tabs>
        <w:ind w:firstLine="600"/>
        <w:jc w:val="center"/>
        <w:rPr>
          <w:b/>
          <w:szCs w:val="28"/>
        </w:rPr>
      </w:pPr>
    </w:p>
    <w:p w:rsidR="00054736" w:rsidRDefault="00054736" w:rsidP="00840388">
      <w:pPr>
        <w:widowControl w:val="0"/>
        <w:tabs>
          <w:tab w:val="left" w:pos="400"/>
        </w:tabs>
        <w:ind w:firstLine="600"/>
        <w:jc w:val="center"/>
        <w:rPr>
          <w:b/>
          <w:szCs w:val="28"/>
        </w:rPr>
      </w:pPr>
    </w:p>
    <w:p w:rsidR="00054736" w:rsidRDefault="00054736" w:rsidP="00840388">
      <w:pPr>
        <w:widowControl w:val="0"/>
        <w:tabs>
          <w:tab w:val="left" w:pos="400"/>
        </w:tabs>
        <w:ind w:firstLine="600"/>
        <w:jc w:val="center"/>
        <w:rPr>
          <w:b/>
          <w:szCs w:val="28"/>
        </w:rPr>
      </w:pPr>
    </w:p>
    <w:p w:rsidR="006D646D" w:rsidRDefault="006D646D" w:rsidP="00AE1C8A">
      <w:pPr>
        <w:widowControl w:val="0"/>
        <w:tabs>
          <w:tab w:val="left" w:pos="400"/>
        </w:tabs>
        <w:rPr>
          <w:b/>
          <w:szCs w:val="28"/>
        </w:rPr>
      </w:pPr>
    </w:p>
    <w:p w:rsidR="00D06A1D" w:rsidRDefault="005E1563" w:rsidP="00840388">
      <w:pPr>
        <w:widowControl w:val="0"/>
        <w:tabs>
          <w:tab w:val="left" w:pos="400"/>
        </w:tabs>
        <w:ind w:firstLine="600"/>
        <w:jc w:val="center"/>
        <w:rPr>
          <w:b/>
          <w:szCs w:val="28"/>
        </w:rPr>
      </w:pPr>
      <w:r>
        <w:rPr>
          <w:rFonts w:ascii="Arial" w:hAnsi="Arial" w:cs="Arial"/>
          <w:noProof/>
          <w:sz w:val="20"/>
          <w:szCs w:val="20"/>
        </w:rPr>
        <w:lastRenderedPageBreak/>
        <w:pict>
          <v:shapetype id="_x0000_t202" coordsize="21600,21600" o:spt="202" path="m,l,21600r21600,l21600,xe">
            <v:stroke joinstyle="miter"/>
            <v:path gradientshapeok="t" o:connecttype="rect"/>
          </v:shapetype>
          <v:shape id="_x0000_s1063" type="#_x0000_t202" style="position:absolute;left:0;text-align:left;margin-left:222.35pt;margin-top:1pt;width:237.75pt;height:105pt;z-index:1" filled="f" stroked="f" strokeweight="0">
            <v:textbox>
              <w:txbxContent>
                <w:p w:rsidR="009D37D4" w:rsidRDefault="009D37D4" w:rsidP="00C43BB1">
                  <w:pPr>
                    <w:jc w:val="right"/>
                    <w:rPr>
                      <w:szCs w:val="28"/>
                    </w:rPr>
                  </w:pPr>
                  <w:r w:rsidRPr="0079717D">
                    <w:rPr>
                      <w:szCs w:val="28"/>
                    </w:rPr>
                    <w:t xml:space="preserve">УТВЕРЖДЕНО </w:t>
                  </w:r>
                </w:p>
                <w:p w:rsidR="009D37D4" w:rsidRDefault="009D37D4" w:rsidP="00C43BB1">
                  <w:pPr>
                    <w:jc w:val="right"/>
                    <w:rPr>
                      <w:szCs w:val="28"/>
                    </w:rPr>
                  </w:pPr>
                  <w:r w:rsidRPr="0079717D">
                    <w:rPr>
                      <w:szCs w:val="28"/>
                    </w:rPr>
                    <w:t xml:space="preserve">постановлением администрации </w:t>
                  </w:r>
                  <w:r>
                    <w:rPr>
                      <w:szCs w:val="28"/>
                    </w:rPr>
                    <w:t xml:space="preserve">муниципального района «Красночикойский район» </w:t>
                  </w:r>
                </w:p>
                <w:p w:rsidR="009D37D4" w:rsidRPr="0079717D" w:rsidRDefault="009D37D4" w:rsidP="00C43BB1">
                  <w:pPr>
                    <w:jc w:val="right"/>
                    <w:rPr>
                      <w:szCs w:val="28"/>
                    </w:rPr>
                  </w:pPr>
                  <w:r>
                    <w:rPr>
                      <w:szCs w:val="28"/>
                    </w:rPr>
                    <w:t xml:space="preserve"> </w:t>
                  </w:r>
                  <w:r w:rsidRPr="0079717D">
                    <w:rPr>
                      <w:szCs w:val="28"/>
                    </w:rPr>
                    <w:t>от</w:t>
                  </w:r>
                  <w:r>
                    <w:rPr>
                      <w:szCs w:val="28"/>
                    </w:rPr>
                    <w:t xml:space="preserve"> «____» ________ </w:t>
                  </w:r>
                  <w:r w:rsidRPr="004C6903">
                    <w:rPr>
                      <w:szCs w:val="28"/>
                    </w:rPr>
                    <w:t xml:space="preserve"> </w:t>
                  </w:r>
                  <w:r w:rsidRPr="0079717D">
                    <w:rPr>
                      <w:szCs w:val="28"/>
                    </w:rPr>
                    <w:t>20</w:t>
                  </w:r>
                  <w:r>
                    <w:rPr>
                      <w:szCs w:val="28"/>
                    </w:rPr>
                    <w:t xml:space="preserve">19 </w:t>
                  </w:r>
                  <w:r w:rsidRPr="0079717D">
                    <w:rPr>
                      <w:szCs w:val="28"/>
                    </w:rPr>
                    <w:t>г.</w:t>
                  </w:r>
                  <w:r>
                    <w:rPr>
                      <w:szCs w:val="28"/>
                    </w:rPr>
                    <w:t xml:space="preserve"> № ____</w:t>
                  </w:r>
                </w:p>
              </w:txbxContent>
            </v:textbox>
          </v:shape>
        </w:pict>
      </w: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840388">
      <w:pPr>
        <w:widowControl w:val="0"/>
        <w:tabs>
          <w:tab w:val="left" w:pos="400"/>
        </w:tabs>
        <w:ind w:firstLine="600"/>
        <w:jc w:val="center"/>
        <w:rPr>
          <w:b/>
          <w:szCs w:val="28"/>
        </w:rPr>
      </w:pPr>
    </w:p>
    <w:p w:rsidR="00D06A1D" w:rsidRDefault="00D06A1D" w:rsidP="00F52A50">
      <w:pPr>
        <w:widowControl w:val="0"/>
        <w:tabs>
          <w:tab w:val="left" w:pos="400"/>
        </w:tabs>
        <w:rPr>
          <w:b/>
          <w:szCs w:val="28"/>
        </w:rPr>
      </w:pPr>
    </w:p>
    <w:p w:rsidR="00D06A1D" w:rsidRDefault="00D06A1D" w:rsidP="00840388">
      <w:pPr>
        <w:widowControl w:val="0"/>
        <w:tabs>
          <w:tab w:val="left" w:pos="400"/>
        </w:tabs>
        <w:ind w:firstLine="600"/>
        <w:jc w:val="center"/>
        <w:rPr>
          <w:b/>
          <w:szCs w:val="28"/>
        </w:rPr>
      </w:pPr>
    </w:p>
    <w:p w:rsidR="00840388" w:rsidRPr="00840388" w:rsidRDefault="00840388" w:rsidP="00840388">
      <w:pPr>
        <w:widowControl w:val="0"/>
        <w:tabs>
          <w:tab w:val="left" w:pos="400"/>
        </w:tabs>
        <w:ind w:firstLine="600"/>
        <w:jc w:val="center"/>
        <w:rPr>
          <w:b/>
          <w:szCs w:val="28"/>
        </w:rPr>
      </w:pPr>
      <w:r w:rsidRPr="00840388">
        <w:rPr>
          <w:b/>
          <w:szCs w:val="28"/>
        </w:rPr>
        <w:t>Административный регламент</w:t>
      </w:r>
    </w:p>
    <w:p w:rsidR="00840388" w:rsidRPr="00840388" w:rsidRDefault="00840388" w:rsidP="00840388">
      <w:pPr>
        <w:tabs>
          <w:tab w:val="left" w:pos="400"/>
        </w:tabs>
        <w:ind w:firstLine="600"/>
        <w:jc w:val="center"/>
        <w:rPr>
          <w:b/>
          <w:szCs w:val="28"/>
        </w:rPr>
      </w:pPr>
      <w:bookmarkStart w:id="1" w:name="_Toc136151950"/>
      <w:bookmarkStart w:id="2" w:name="_Toc136239795"/>
      <w:bookmarkStart w:id="3" w:name="_Toc136321769"/>
      <w:bookmarkStart w:id="4" w:name="_Toc136666921"/>
      <w:r w:rsidRPr="00840388">
        <w:rPr>
          <w:b/>
          <w:szCs w:val="28"/>
        </w:rPr>
        <w:t>предоставления муниципальной услуги</w:t>
      </w:r>
    </w:p>
    <w:p w:rsidR="00840388" w:rsidRPr="00840388" w:rsidRDefault="00840388" w:rsidP="00840388">
      <w:pPr>
        <w:tabs>
          <w:tab w:val="left" w:pos="400"/>
        </w:tabs>
        <w:ind w:firstLine="600"/>
        <w:jc w:val="center"/>
        <w:rPr>
          <w:b/>
          <w:szCs w:val="28"/>
        </w:rPr>
      </w:pPr>
      <w:r w:rsidRPr="00840388">
        <w:rPr>
          <w:b/>
          <w:szCs w:val="28"/>
        </w:rPr>
        <w:t>«</w:t>
      </w:r>
      <w:r w:rsidR="00D779F3" w:rsidRPr="00D779F3">
        <w:rPr>
          <w:b/>
        </w:rPr>
        <w:t>Внесение изменений в разрешение на строительство</w:t>
      </w:r>
      <w:r w:rsidR="00C57585">
        <w:rPr>
          <w:b/>
        </w:rPr>
        <w:t xml:space="preserve"> на территории муниципального района «Красночикойский район»</w:t>
      </w:r>
      <w:r w:rsidRPr="00840388">
        <w:rPr>
          <w:b/>
          <w:szCs w:val="28"/>
        </w:rPr>
        <w:t xml:space="preserve">» </w:t>
      </w:r>
    </w:p>
    <w:bookmarkEnd w:id="1"/>
    <w:bookmarkEnd w:id="2"/>
    <w:bookmarkEnd w:id="3"/>
    <w:bookmarkEnd w:id="4"/>
    <w:p w:rsidR="00840388" w:rsidRPr="00840388" w:rsidRDefault="00840388" w:rsidP="00840388">
      <w:pPr>
        <w:widowControl w:val="0"/>
        <w:tabs>
          <w:tab w:val="left" w:pos="400"/>
        </w:tabs>
        <w:ind w:firstLine="600"/>
        <w:jc w:val="both"/>
        <w:rPr>
          <w:szCs w:val="28"/>
        </w:rPr>
      </w:pPr>
    </w:p>
    <w:p w:rsidR="00840388" w:rsidRPr="00F52A50" w:rsidRDefault="00840388" w:rsidP="00840388">
      <w:pPr>
        <w:keepNext/>
        <w:widowControl w:val="0"/>
        <w:numPr>
          <w:ilvl w:val="0"/>
          <w:numId w:val="19"/>
        </w:numPr>
        <w:tabs>
          <w:tab w:val="left" w:pos="400"/>
        </w:tabs>
        <w:ind w:left="0" w:firstLine="600"/>
        <w:jc w:val="center"/>
        <w:outlineLvl w:val="2"/>
        <w:rPr>
          <w:b/>
          <w:szCs w:val="28"/>
        </w:rPr>
      </w:pPr>
      <w:r w:rsidRPr="00840388">
        <w:rPr>
          <w:b/>
          <w:szCs w:val="28"/>
        </w:rPr>
        <w:t>Общие положения</w:t>
      </w:r>
    </w:p>
    <w:p w:rsidR="00F52A50" w:rsidRDefault="00F52A50" w:rsidP="00F52A50">
      <w:pPr>
        <w:widowControl w:val="0"/>
        <w:tabs>
          <w:tab w:val="left" w:pos="400"/>
          <w:tab w:val="left" w:pos="1260"/>
        </w:tabs>
        <w:ind w:firstLine="600"/>
        <w:jc w:val="both"/>
        <w:rPr>
          <w:szCs w:val="28"/>
        </w:rPr>
      </w:pPr>
    </w:p>
    <w:p w:rsidR="00C57585" w:rsidRDefault="00C57585" w:rsidP="00F52A50">
      <w:pPr>
        <w:widowControl w:val="0"/>
        <w:tabs>
          <w:tab w:val="left" w:pos="400"/>
          <w:tab w:val="left" w:pos="1260"/>
        </w:tabs>
        <w:ind w:firstLine="600"/>
        <w:jc w:val="center"/>
        <w:rPr>
          <w:b/>
          <w:szCs w:val="28"/>
        </w:rPr>
      </w:pPr>
      <w:r w:rsidRPr="00F52A50">
        <w:rPr>
          <w:b/>
          <w:szCs w:val="28"/>
        </w:rPr>
        <w:t xml:space="preserve">1.1. </w:t>
      </w:r>
      <w:r w:rsidR="00F52A50">
        <w:rPr>
          <w:b/>
          <w:szCs w:val="28"/>
        </w:rPr>
        <w:t>Предмет регулирования</w:t>
      </w:r>
    </w:p>
    <w:p w:rsidR="00F52A50" w:rsidRPr="00F52A50" w:rsidRDefault="00F52A50" w:rsidP="00F52A50">
      <w:pPr>
        <w:widowControl w:val="0"/>
        <w:tabs>
          <w:tab w:val="left" w:pos="400"/>
          <w:tab w:val="left" w:pos="1260"/>
        </w:tabs>
        <w:ind w:firstLine="600"/>
        <w:jc w:val="center"/>
        <w:rPr>
          <w:b/>
          <w:szCs w:val="28"/>
        </w:rPr>
      </w:pPr>
    </w:p>
    <w:p w:rsidR="00C57585" w:rsidRPr="00F11FF6" w:rsidRDefault="00C57585" w:rsidP="00F52A50">
      <w:pPr>
        <w:pStyle w:val="ConsPlusNormal"/>
        <w:ind w:firstLine="600"/>
        <w:jc w:val="both"/>
        <w:rPr>
          <w:rFonts w:ascii="Times New Roman" w:hAnsi="Times New Roman" w:cs="Times New Roman"/>
          <w:sz w:val="28"/>
          <w:szCs w:val="28"/>
        </w:rPr>
      </w:pPr>
      <w:r w:rsidRPr="00F11FF6">
        <w:rPr>
          <w:rFonts w:ascii="Times New Roman" w:hAnsi="Times New Roman" w:cs="Times New Roman"/>
          <w:sz w:val="28"/>
          <w:szCs w:val="28"/>
        </w:rPr>
        <w:t xml:space="preserve">1.1.1. Административный регламент предоставления муниципальной услуги </w:t>
      </w:r>
      <w:r w:rsidR="00F52A50">
        <w:rPr>
          <w:rFonts w:ascii="Times New Roman" w:hAnsi="Times New Roman" w:cs="Times New Roman"/>
          <w:sz w:val="28"/>
          <w:szCs w:val="28"/>
        </w:rPr>
        <w:t>«</w:t>
      </w:r>
      <w:r>
        <w:rPr>
          <w:rFonts w:ascii="Times New Roman" w:hAnsi="Times New Roman" w:cs="Times New Roman"/>
          <w:sz w:val="28"/>
          <w:szCs w:val="28"/>
        </w:rPr>
        <w:t>Внесение изменений в разрешение на строительство на территории муниципального района «Красночикойский район»</w:t>
      </w:r>
      <w:r w:rsidR="00F52A50">
        <w:rPr>
          <w:rFonts w:ascii="Times New Roman" w:hAnsi="Times New Roman" w:cs="Times New Roman"/>
          <w:sz w:val="28"/>
          <w:szCs w:val="28"/>
        </w:rPr>
        <w:t>»</w:t>
      </w:r>
      <w:r w:rsidRPr="00F11FF6">
        <w:rPr>
          <w:rFonts w:ascii="Times New Roman" w:hAnsi="Times New Roman" w:cs="Times New Roman"/>
          <w:sz w:val="28"/>
          <w:szCs w:val="28"/>
        </w:rPr>
        <w:t xml:space="preserve"> (далее - административный регламент) устанавливает порядок предоставления муниципальной услуги и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муниципального района </w:t>
      </w:r>
      <w:r w:rsidR="00F52A50">
        <w:rPr>
          <w:rFonts w:ascii="Times New Roman" w:hAnsi="Times New Roman" w:cs="Times New Roman"/>
          <w:sz w:val="28"/>
          <w:szCs w:val="28"/>
        </w:rPr>
        <w:t>«</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w:t>
      </w:r>
      <w:r w:rsidR="00F52A50">
        <w:rPr>
          <w:rFonts w:ascii="Times New Roman" w:hAnsi="Times New Roman" w:cs="Times New Roman"/>
          <w:sz w:val="28"/>
          <w:szCs w:val="28"/>
        </w:rPr>
        <w:t>»</w:t>
      </w:r>
      <w:r w:rsidRPr="00F11FF6">
        <w:rPr>
          <w:rFonts w:ascii="Times New Roman" w:hAnsi="Times New Roman" w:cs="Times New Roman"/>
          <w:sz w:val="28"/>
          <w:szCs w:val="28"/>
        </w:rPr>
        <w:t xml:space="preserve"> (далее - Администрация муниципального района) при предоставлении услуги.</w:t>
      </w:r>
    </w:p>
    <w:p w:rsidR="00F52A50" w:rsidRPr="00F11FF6" w:rsidRDefault="00F52A50" w:rsidP="00F52A50">
      <w:pPr>
        <w:pStyle w:val="ConsPlusNormal"/>
        <w:ind w:firstLine="600"/>
        <w:jc w:val="both"/>
        <w:rPr>
          <w:rFonts w:ascii="Times New Roman" w:hAnsi="Times New Roman" w:cs="Times New Roman"/>
          <w:sz w:val="28"/>
          <w:szCs w:val="28"/>
        </w:rPr>
      </w:pPr>
      <w:r>
        <w:rPr>
          <w:rFonts w:ascii="Times New Roman" w:hAnsi="Times New Roman" w:cs="Times New Roman"/>
          <w:sz w:val="28"/>
          <w:szCs w:val="28"/>
        </w:rPr>
        <w:t xml:space="preserve">1.1.2. </w:t>
      </w:r>
      <w:r w:rsidRPr="00F11FF6">
        <w:rPr>
          <w:rFonts w:ascii="Times New Roman" w:hAnsi="Times New Roman" w:cs="Times New Roman"/>
          <w:sz w:val="28"/>
          <w:szCs w:val="28"/>
        </w:rPr>
        <w:t xml:space="preserve">Муниципальная услуга предоставляется отделом </w:t>
      </w:r>
      <w:r>
        <w:rPr>
          <w:rFonts w:ascii="Times New Roman" w:hAnsi="Times New Roman" w:cs="Times New Roman"/>
          <w:sz w:val="28"/>
          <w:szCs w:val="28"/>
        </w:rPr>
        <w:t>по Развитию инфраструктуры</w:t>
      </w:r>
      <w:r w:rsidRPr="00F11FF6">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 район»</w:t>
      </w:r>
      <w:r w:rsidRPr="00F11FF6">
        <w:rPr>
          <w:rFonts w:ascii="Times New Roman" w:hAnsi="Times New Roman" w:cs="Times New Roman"/>
          <w:sz w:val="28"/>
          <w:szCs w:val="28"/>
        </w:rPr>
        <w:t xml:space="preserve">. Предоставление услуги возможно через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филиал Краевого государственного учреждения </w:t>
      </w:r>
      <w:r>
        <w:rPr>
          <w:rFonts w:ascii="Times New Roman" w:hAnsi="Times New Roman" w:cs="Times New Roman"/>
          <w:sz w:val="28"/>
          <w:szCs w:val="28"/>
        </w:rPr>
        <w:t>«</w:t>
      </w:r>
      <w:r w:rsidRPr="00F11FF6">
        <w:rPr>
          <w:rFonts w:ascii="Times New Roman" w:hAnsi="Times New Roman" w:cs="Times New Roman"/>
          <w:sz w:val="28"/>
          <w:szCs w:val="28"/>
        </w:rPr>
        <w:t>Многофункциональный центр предоставления государственных и муниципальных услуг Забайкальского края</w:t>
      </w:r>
      <w:r>
        <w:rPr>
          <w:rFonts w:ascii="Times New Roman" w:hAnsi="Times New Roman" w:cs="Times New Roman"/>
          <w:sz w:val="28"/>
          <w:szCs w:val="28"/>
        </w:rPr>
        <w:t>»</w:t>
      </w:r>
      <w:r w:rsidRPr="00F11FF6">
        <w:rPr>
          <w:rFonts w:ascii="Times New Roman" w:hAnsi="Times New Roman" w:cs="Times New Roman"/>
          <w:sz w:val="28"/>
          <w:szCs w:val="28"/>
        </w:rPr>
        <w:t xml:space="preserve"> (далее - МФЦ).</w:t>
      </w:r>
    </w:p>
    <w:p w:rsidR="00F52A50" w:rsidRDefault="00F52A50" w:rsidP="00F52A50">
      <w:pPr>
        <w:pStyle w:val="ConsPlusNormal"/>
        <w:ind w:firstLine="600"/>
        <w:jc w:val="both"/>
        <w:rPr>
          <w:rFonts w:ascii="Times New Roman" w:hAnsi="Times New Roman" w:cs="Times New Roman"/>
          <w:sz w:val="28"/>
          <w:szCs w:val="28"/>
        </w:rPr>
      </w:pPr>
      <w:r w:rsidRPr="00F11FF6">
        <w:rPr>
          <w:rFonts w:ascii="Times New Roman" w:hAnsi="Times New Roman" w:cs="Times New Roman"/>
          <w:sz w:val="28"/>
          <w:szCs w:val="28"/>
        </w:rPr>
        <w:t>Муниципальная услуга предоставляется</w:t>
      </w:r>
      <w:r>
        <w:rPr>
          <w:rFonts w:ascii="Times New Roman" w:hAnsi="Times New Roman" w:cs="Times New Roman"/>
          <w:sz w:val="28"/>
          <w:szCs w:val="28"/>
        </w:rPr>
        <w:t>,</w:t>
      </w:r>
      <w:r w:rsidRPr="00F11FF6">
        <w:rPr>
          <w:rFonts w:ascii="Times New Roman" w:hAnsi="Times New Roman" w:cs="Times New Roman"/>
          <w:sz w:val="28"/>
          <w:szCs w:val="28"/>
        </w:rPr>
        <w:t xml:space="preserve"> если вид разрешенного строительства, позволяющий осуществлять строительство, определен в качестве условно разрешенного вида использования земельного участка.</w:t>
      </w:r>
    </w:p>
    <w:p w:rsidR="00F52A50" w:rsidRDefault="00F52A50" w:rsidP="00F52A50">
      <w:pPr>
        <w:pStyle w:val="ConsPlusNormal"/>
        <w:ind w:firstLine="540"/>
        <w:jc w:val="center"/>
        <w:rPr>
          <w:rFonts w:ascii="Times New Roman" w:hAnsi="Times New Roman" w:cs="Times New Roman"/>
          <w:b/>
          <w:sz w:val="28"/>
          <w:szCs w:val="28"/>
        </w:rPr>
      </w:pPr>
    </w:p>
    <w:p w:rsidR="00840388" w:rsidRDefault="00F52A50" w:rsidP="00F52A50">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1.2. Круг заявителей</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Default="00E626CC" w:rsidP="00E626CC">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1.2.1. Получателями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w:t>
      </w:r>
      <w:r w:rsidRPr="00F11FF6">
        <w:rPr>
          <w:rFonts w:ascii="Times New Roman" w:hAnsi="Times New Roman" w:cs="Times New Roman"/>
          <w:sz w:val="28"/>
          <w:szCs w:val="28"/>
        </w:rPr>
        <w:lastRenderedPageBreak/>
        <w:t>уполномоченные представители, обратившиеся в Администрацию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Забайкальского края или МФЦ с запросом о предоставлении муниципальной услуги, в том числе в порядке, установленном </w:t>
      </w:r>
      <w:hyperlink r:id="rId8" w:history="1">
        <w:r w:rsidRPr="00F11FF6">
          <w:rPr>
            <w:rFonts w:ascii="Times New Roman" w:hAnsi="Times New Roman" w:cs="Times New Roman"/>
            <w:color w:val="0000FF"/>
            <w:sz w:val="28"/>
            <w:szCs w:val="28"/>
          </w:rPr>
          <w:t>статьей 15.1</w:t>
        </w:r>
      </w:hyperlink>
      <w:r w:rsidRPr="00F11FF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F52A50" w:rsidRPr="00F11FF6" w:rsidRDefault="00F52A50" w:rsidP="00E626CC">
      <w:pPr>
        <w:pStyle w:val="ConsPlusNormal"/>
        <w:ind w:firstLine="540"/>
        <w:jc w:val="both"/>
        <w:rPr>
          <w:rFonts w:ascii="Times New Roman" w:hAnsi="Times New Roman" w:cs="Times New Roman"/>
          <w:sz w:val="28"/>
          <w:szCs w:val="28"/>
        </w:rPr>
      </w:pPr>
    </w:p>
    <w:p w:rsidR="00E626CC"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1.3. Требования к порядку информирования о предоставлении муницип</w:t>
      </w:r>
      <w:r w:rsidR="00F52A50">
        <w:rPr>
          <w:rFonts w:ascii="Times New Roman" w:hAnsi="Times New Roman" w:cs="Times New Roman"/>
          <w:b/>
          <w:sz w:val="28"/>
          <w:szCs w:val="28"/>
        </w:rPr>
        <w:t>альной услуги</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Pr="00C463FA" w:rsidRDefault="00E626CC" w:rsidP="00F52A50">
      <w:pPr>
        <w:pStyle w:val="ConsPlusNormal"/>
        <w:ind w:firstLine="600"/>
        <w:jc w:val="both"/>
        <w:rPr>
          <w:rFonts w:ascii="Times New Roman" w:hAnsi="Times New Roman" w:cs="Times New Roman"/>
          <w:sz w:val="28"/>
          <w:szCs w:val="28"/>
        </w:rPr>
      </w:pPr>
      <w:r w:rsidRPr="00C463FA">
        <w:rPr>
          <w:rFonts w:ascii="Times New Roman" w:hAnsi="Times New Roman" w:cs="Times New Roman"/>
          <w:sz w:val="28"/>
          <w:szCs w:val="28"/>
        </w:rPr>
        <w:t xml:space="preserve">1.3.1. Место нахождения и телефон отдела </w:t>
      </w:r>
      <w:r>
        <w:rPr>
          <w:rFonts w:ascii="Times New Roman" w:hAnsi="Times New Roman" w:cs="Times New Roman"/>
          <w:sz w:val="28"/>
          <w:szCs w:val="28"/>
        </w:rPr>
        <w:t xml:space="preserve">по Развитию инфраструктуры </w:t>
      </w:r>
      <w:r w:rsidRPr="00C463FA">
        <w:rPr>
          <w:rFonts w:ascii="Times New Roman" w:hAnsi="Times New Roman" w:cs="Times New Roman"/>
          <w:sz w:val="28"/>
          <w:szCs w:val="28"/>
        </w:rPr>
        <w:t>Администрации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Администрации муниципального района:</w:t>
      </w:r>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Красный Чикой, ул. Первомайская, 59</w:t>
      </w:r>
      <w:r w:rsidRPr="00C463FA">
        <w:rPr>
          <w:rFonts w:ascii="Times New Roman" w:hAnsi="Times New Roman" w:cs="Times New Roman"/>
          <w:sz w:val="28"/>
          <w:szCs w:val="28"/>
        </w:rPr>
        <w:t xml:space="preserve">, </w:t>
      </w:r>
      <w:r>
        <w:rPr>
          <w:rFonts w:ascii="Times New Roman" w:hAnsi="Times New Roman" w:cs="Times New Roman"/>
          <w:sz w:val="28"/>
          <w:szCs w:val="28"/>
        </w:rPr>
        <w:t>каб. 301</w:t>
      </w:r>
      <w:r w:rsidRPr="00C463FA">
        <w:rPr>
          <w:rFonts w:ascii="Times New Roman" w:hAnsi="Times New Roman" w:cs="Times New Roman"/>
          <w:sz w:val="28"/>
          <w:szCs w:val="28"/>
        </w:rPr>
        <w:t>.</w:t>
      </w:r>
    </w:p>
    <w:p w:rsidR="00E626CC" w:rsidRPr="00C463FA" w:rsidRDefault="00E626CC" w:rsidP="00E626CC">
      <w:pPr>
        <w:rPr>
          <w:szCs w:val="28"/>
        </w:rPr>
      </w:pPr>
      <w:r w:rsidRPr="000A3AC2">
        <w:rPr>
          <w:szCs w:val="28"/>
        </w:rPr>
        <w:t xml:space="preserve">Адрес электронной почты: </w:t>
      </w:r>
      <w:hyperlink r:id="rId9" w:history="1">
        <w:r w:rsidRPr="001D2C6D">
          <w:rPr>
            <w:rStyle w:val="af3"/>
            <w:szCs w:val="28"/>
          </w:rPr>
          <w:t>pochta@chikoy.e-zab.ru</w:t>
        </w:r>
      </w:hyperlink>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w:t>
      </w:r>
      <w:r w:rsidRPr="00C463FA">
        <w:rPr>
          <w:rFonts w:ascii="Times New Roman" w:hAnsi="Times New Roman" w:cs="Times New Roman"/>
          <w:sz w:val="28"/>
          <w:szCs w:val="28"/>
        </w:rPr>
        <w:t>-</w:t>
      </w:r>
      <w:r>
        <w:rPr>
          <w:rFonts w:ascii="Times New Roman" w:hAnsi="Times New Roman" w:cs="Times New Roman"/>
          <w:sz w:val="28"/>
          <w:szCs w:val="28"/>
        </w:rPr>
        <w:t>22</w:t>
      </w:r>
      <w:r w:rsidRPr="00C463FA">
        <w:rPr>
          <w:rFonts w:ascii="Times New Roman" w:hAnsi="Times New Roman" w:cs="Times New Roman"/>
          <w:sz w:val="28"/>
          <w:szCs w:val="28"/>
        </w:rPr>
        <w:t>-</w:t>
      </w:r>
      <w:r>
        <w:rPr>
          <w:rFonts w:ascii="Times New Roman" w:hAnsi="Times New Roman" w:cs="Times New Roman"/>
          <w:sz w:val="28"/>
          <w:szCs w:val="28"/>
        </w:rPr>
        <w:t>85</w:t>
      </w:r>
      <w:r w:rsidRPr="00C463FA">
        <w:rPr>
          <w:rFonts w:ascii="Times New Roman" w:hAnsi="Times New Roman" w:cs="Times New Roman"/>
          <w:sz w:val="28"/>
          <w:szCs w:val="28"/>
        </w:rPr>
        <w:t>.</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1.3.2. Место нахождения и телефон МФЦ:</w:t>
      </w:r>
    </w:p>
    <w:p w:rsidR="00E626CC" w:rsidRDefault="00E626CC" w:rsidP="00E626CC">
      <w:pPr>
        <w:ind w:firstLine="720"/>
        <w:jc w:val="both"/>
        <w:rPr>
          <w:szCs w:val="28"/>
        </w:rPr>
      </w:pPr>
      <w:r w:rsidRPr="00C463FA">
        <w:rPr>
          <w:szCs w:val="28"/>
        </w:rPr>
        <w:t>67</w:t>
      </w:r>
      <w:r>
        <w:rPr>
          <w:szCs w:val="28"/>
        </w:rPr>
        <w:t>3060</w:t>
      </w:r>
      <w:r w:rsidRPr="00C463FA">
        <w:rPr>
          <w:szCs w:val="28"/>
        </w:rPr>
        <w:t xml:space="preserve">, </w:t>
      </w:r>
      <w:bookmarkStart w:id="5" w:name="P56"/>
      <w:bookmarkEnd w:id="5"/>
      <w:r w:rsidRPr="000C1C12">
        <w:rPr>
          <w:szCs w:val="28"/>
        </w:rPr>
        <w:t>Забайкальский край,</w:t>
      </w:r>
      <w:r>
        <w:rPr>
          <w:szCs w:val="28"/>
        </w:rPr>
        <w:t xml:space="preserve"> </w:t>
      </w:r>
      <w:r w:rsidRPr="000C1C12">
        <w:rPr>
          <w:szCs w:val="28"/>
        </w:rPr>
        <w:t>Красночикойский район, с. Красн</w:t>
      </w:r>
      <w:r>
        <w:rPr>
          <w:szCs w:val="28"/>
        </w:rPr>
        <w:t>ый Чикой, ул. Партизанская, 27</w:t>
      </w:r>
    </w:p>
    <w:p w:rsidR="00E626CC" w:rsidRPr="00C463FA" w:rsidRDefault="00E626CC" w:rsidP="00E626CC">
      <w:pPr>
        <w:rPr>
          <w:color w:val="0070C0"/>
          <w:szCs w:val="28"/>
        </w:rPr>
      </w:pPr>
      <w:r w:rsidRPr="000C1C12">
        <w:rPr>
          <w:szCs w:val="28"/>
        </w:rPr>
        <w:t xml:space="preserve">Адрес электронной почты: </w:t>
      </w:r>
      <w:hyperlink r:id="rId10" w:history="1">
        <w:r w:rsidRPr="00974D02">
          <w:rPr>
            <w:rStyle w:val="af3"/>
            <w:rFonts w:ascii="PTSans-Regular" w:hAnsi="PTSans-Regular"/>
            <w:color w:val="0070C0"/>
            <w:szCs w:val="28"/>
            <w:shd w:val="clear" w:color="auto" w:fill="FFFFFF"/>
          </w:rPr>
          <w:t>info@chikoy.mfc-chita.ru</w:t>
        </w:r>
      </w:hyperlink>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1.3.3. График работы:</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Администрации муниципального района (время местное):</w:t>
      </w:r>
    </w:p>
    <w:p w:rsidR="00E626CC" w:rsidRDefault="00E626CC" w:rsidP="00F52A50">
      <w:pPr>
        <w:ind w:firstLine="567"/>
        <w:rPr>
          <w:szCs w:val="28"/>
        </w:rPr>
      </w:pPr>
      <w:r>
        <w:rPr>
          <w:szCs w:val="28"/>
        </w:rPr>
        <w:t>понедельник-четверг</w:t>
      </w:r>
      <w:r w:rsidRPr="000A3AC2">
        <w:rPr>
          <w:szCs w:val="28"/>
        </w:rPr>
        <w:t xml:space="preserve"> с 9.00 до 18.00</w:t>
      </w:r>
      <w:r>
        <w:rPr>
          <w:szCs w:val="28"/>
        </w:rPr>
        <w:t>,</w:t>
      </w:r>
    </w:p>
    <w:p w:rsidR="00E626CC" w:rsidRPr="000A3AC2" w:rsidRDefault="00E626CC" w:rsidP="00F52A50">
      <w:pPr>
        <w:ind w:firstLine="567"/>
        <w:rPr>
          <w:szCs w:val="28"/>
        </w:rPr>
      </w:pPr>
      <w:r>
        <w:rPr>
          <w:szCs w:val="28"/>
        </w:rPr>
        <w:t>пятница с 9.00 до 17.00,</w:t>
      </w:r>
      <w:r w:rsidRPr="000A3AC2">
        <w:rPr>
          <w:szCs w:val="28"/>
        </w:rPr>
        <w:t xml:space="preserve">  </w:t>
      </w:r>
    </w:p>
    <w:p w:rsidR="00E626CC" w:rsidRPr="000A3AC2" w:rsidRDefault="00E626CC" w:rsidP="00F52A50">
      <w:pPr>
        <w:ind w:firstLine="567"/>
        <w:jc w:val="both"/>
        <w:rPr>
          <w:szCs w:val="28"/>
        </w:rPr>
      </w:pPr>
      <w:r>
        <w:rPr>
          <w:szCs w:val="28"/>
        </w:rPr>
        <w:t>о</w:t>
      </w:r>
      <w:r w:rsidRPr="000A3AC2">
        <w:rPr>
          <w:szCs w:val="28"/>
        </w:rPr>
        <w:t>беденный перерыв: с 13.00 до 14.00</w:t>
      </w:r>
      <w:r>
        <w:rPr>
          <w:szCs w:val="28"/>
        </w:rPr>
        <w:t>,</w:t>
      </w:r>
    </w:p>
    <w:p w:rsidR="00E626CC" w:rsidRDefault="00E626CC" w:rsidP="00F52A50">
      <w:pPr>
        <w:spacing w:line="276" w:lineRule="auto"/>
        <w:ind w:firstLine="567"/>
        <w:jc w:val="both"/>
        <w:rPr>
          <w:szCs w:val="28"/>
        </w:rPr>
      </w:pPr>
      <w:r>
        <w:rPr>
          <w:szCs w:val="28"/>
        </w:rPr>
        <w:t>в</w:t>
      </w:r>
      <w:r w:rsidRPr="000A3AC2">
        <w:rPr>
          <w:szCs w:val="28"/>
        </w:rPr>
        <w:t>ыходные дни: суббота, воскресенье.</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предпраздничные дни время работы Администрации муниципального района сокращается</w:t>
      </w:r>
      <w:r>
        <w:rPr>
          <w:rFonts w:ascii="Times New Roman" w:hAnsi="Times New Roman" w:cs="Times New Roman"/>
          <w:sz w:val="28"/>
          <w:szCs w:val="28"/>
        </w:rPr>
        <w:t xml:space="preserve"> на 1 час.;</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личный прием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E626CC" w:rsidRPr="00C463FA" w:rsidRDefault="00E626CC" w:rsidP="00E626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понедельник</w:t>
      </w:r>
      <w:r w:rsidRPr="00C463FA">
        <w:rPr>
          <w:rFonts w:ascii="Times New Roman" w:hAnsi="Times New Roman" w:cs="Times New Roman"/>
          <w:sz w:val="28"/>
          <w:szCs w:val="28"/>
        </w:rPr>
        <w:t>: с 1</w:t>
      </w:r>
      <w:r>
        <w:rPr>
          <w:rFonts w:ascii="Times New Roman" w:hAnsi="Times New Roman" w:cs="Times New Roman"/>
          <w:sz w:val="28"/>
          <w:szCs w:val="28"/>
        </w:rPr>
        <w:t>6</w:t>
      </w:r>
      <w:r w:rsidRPr="00C463FA">
        <w:rPr>
          <w:rFonts w:ascii="Times New Roman" w:hAnsi="Times New Roman" w:cs="Times New Roman"/>
          <w:sz w:val="28"/>
          <w:szCs w:val="28"/>
        </w:rPr>
        <w:t>-00 до 1</w:t>
      </w:r>
      <w:r>
        <w:rPr>
          <w:rFonts w:ascii="Times New Roman" w:hAnsi="Times New Roman" w:cs="Times New Roman"/>
          <w:sz w:val="28"/>
          <w:szCs w:val="28"/>
        </w:rPr>
        <w:t>8</w:t>
      </w:r>
      <w:r w:rsidRPr="00C463FA">
        <w:rPr>
          <w:rFonts w:ascii="Times New Roman" w:hAnsi="Times New Roman" w:cs="Times New Roman"/>
          <w:sz w:val="28"/>
          <w:szCs w:val="28"/>
        </w:rPr>
        <w:t>-00;</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МФЦ:</w:t>
      </w:r>
    </w:p>
    <w:p w:rsidR="00F52A50" w:rsidRDefault="00E626CC" w:rsidP="00F52A50">
      <w:pPr>
        <w:ind w:firstLine="567"/>
        <w:rPr>
          <w:szCs w:val="28"/>
        </w:rPr>
      </w:pPr>
      <w:r>
        <w:rPr>
          <w:szCs w:val="28"/>
        </w:rPr>
        <w:t>п</w:t>
      </w:r>
      <w:r w:rsidRPr="000C1C12">
        <w:rPr>
          <w:szCs w:val="28"/>
        </w:rPr>
        <w:t xml:space="preserve">онедельник- четверг с </w:t>
      </w:r>
      <w:r>
        <w:rPr>
          <w:szCs w:val="28"/>
        </w:rPr>
        <w:t>8</w:t>
      </w:r>
      <w:r w:rsidRPr="000C1C12">
        <w:rPr>
          <w:szCs w:val="28"/>
        </w:rPr>
        <w:t>.00</w:t>
      </w:r>
      <w:r>
        <w:rPr>
          <w:szCs w:val="28"/>
        </w:rPr>
        <w:t xml:space="preserve"> до 17</w:t>
      </w:r>
      <w:r w:rsidRPr="000C1C12">
        <w:rPr>
          <w:szCs w:val="28"/>
        </w:rPr>
        <w:t>.00</w:t>
      </w:r>
      <w:r>
        <w:rPr>
          <w:szCs w:val="28"/>
        </w:rPr>
        <w:t>,</w:t>
      </w:r>
    </w:p>
    <w:p w:rsidR="00F52A50" w:rsidRDefault="00E626CC" w:rsidP="00F52A50">
      <w:pPr>
        <w:ind w:firstLine="567"/>
        <w:rPr>
          <w:szCs w:val="28"/>
        </w:rPr>
      </w:pPr>
      <w:r w:rsidRPr="000C1C12">
        <w:rPr>
          <w:szCs w:val="28"/>
        </w:rPr>
        <w:t xml:space="preserve">пятница с </w:t>
      </w:r>
      <w:r>
        <w:rPr>
          <w:szCs w:val="28"/>
        </w:rPr>
        <w:t>8</w:t>
      </w:r>
      <w:r w:rsidRPr="000C1C12">
        <w:rPr>
          <w:szCs w:val="28"/>
        </w:rPr>
        <w:t xml:space="preserve">.00 до </w:t>
      </w:r>
      <w:r>
        <w:rPr>
          <w:szCs w:val="28"/>
        </w:rPr>
        <w:t>14.00,</w:t>
      </w:r>
      <w:r w:rsidRPr="000C1C12">
        <w:rPr>
          <w:szCs w:val="28"/>
        </w:rPr>
        <w:t xml:space="preserve">  </w:t>
      </w:r>
    </w:p>
    <w:p w:rsidR="00F52A50" w:rsidRDefault="00E626CC" w:rsidP="00F52A50">
      <w:pPr>
        <w:ind w:firstLine="567"/>
        <w:rPr>
          <w:szCs w:val="28"/>
        </w:rPr>
      </w:pPr>
      <w:r>
        <w:rPr>
          <w:szCs w:val="28"/>
        </w:rPr>
        <w:t>о</w:t>
      </w:r>
      <w:r w:rsidRPr="000C1C12">
        <w:rPr>
          <w:szCs w:val="28"/>
        </w:rPr>
        <w:t>беденный перерыв: с 13.00 до 14.00</w:t>
      </w:r>
      <w:r>
        <w:rPr>
          <w:szCs w:val="28"/>
        </w:rPr>
        <w:t>,</w:t>
      </w:r>
    </w:p>
    <w:p w:rsidR="00E626CC" w:rsidRPr="00C463FA" w:rsidRDefault="00E626CC" w:rsidP="00F52A50">
      <w:pPr>
        <w:ind w:firstLine="567"/>
        <w:rPr>
          <w:szCs w:val="28"/>
        </w:rPr>
      </w:pPr>
      <w:r>
        <w:rPr>
          <w:szCs w:val="28"/>
        </w:rPr>
        <w:t>в</w:t>
      </w:r>
      <w:r w:rsidRPr="000C1C12">
        <w:rPr>
          <w:szCs w:val="28"/>
        </w:rPr>
        <w:t>ыходные дни: суббота, воскресенье.</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w:t>
      </w:r>
      <w:hyperlink w:anchor="P338" w:history="1">
        <w:r w:rsidRPr="00C463FA">
          <w:rPr>
            <w:rFonts w:ascii="Times New Roman" w:hAnsi="Times New Roman" w:cs="Times New Roman"/>
            <w:color w:val="0000FF"/>
            <w:sz w:val="28"/>
            <w:szCs w:val="28"/>
          </w:rPr>
          <w:t>информация</w:t>
        </w:r>
      </w:hyperlink>
      <w:r w:rsidRPr="00C463FA">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1.3.4. Информацию о порядке предоставления муниципальной услуги можно получить:</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 у специалистов, осуществляющих предоставление муниципальной услуги по месту нахождения Администрации муниципального района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 xml:space="preserve">с. Красный Чикой, ул. Первомайская, </w:t>
      </w:r>
      <w:r>
        <w:rPr>
          <w:rFonts w:ascii="Times New Roman" w:hAnsi="Times New Roman" w:cs="Times New Roman"/>
          <w:sz w:val="28"/>
          <w:szCs w:val="28"/>
        </w:rPr>
        <w:lastRenderedPageBreak/>
        <w:t>59, каб. 301</w:t>
      </w:r>
      <w:r w:rsidRPr="00C463FA">
        <w:rPr>
          <w:rFonts w:ascii="Times New Roman" w:hAnsi="Times New Roman" w:cs="Times New Roman"/>
          <w:sz w:val="28"/>
          <w:szCs w:val="28"/>
        </w:rPr>
        <w:t>;</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б) по телефону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2-22-85</w:t>
      </w:r>
      <w:r w:rsidRPr="00C463FA">
        <w:rPr>
          <w:rFonts w:ascii="Times New Roman" w:hAnsi="Times New Roman" w:cs="Times New Roman"/>
          <w:sz w:val="28"/>
          <w:szCs w:val="28"/>
        </w:rPr>
        <w:t>, телефон-автоинформатор отсутствует;</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посредством запроса направленного по адресу: 67</w:t>
      </w:r>
      <w:r>
        <w:rPr>
          <w:rFonts w:ascii="Times New Roman" w:hAnsi="Times New Roman" w:cs="Times New Roman"/>
          <w:sz w:val="28"/>
          <w:szCs w:val="28"/>
        </w:rPr>
        <w:t>3060</w:t>
      </w:r>
      <w:r w:rsidRPr="00C463FA">
        <w:rPr>
          <w:rFonts w:ascii="Times New Roman" w:hAnsi="Times New Roman" w:cs="Times New Roman"/>
          <w:sz w:val="28"/>
          <w:szCs w:val="28"/>
        </w:rPr>
        <w:t>, Забайка</w:t>
      </w:r>
      <w:r>
        <w:rPr>
          <w:rFonts w:ascii="Times New Roman" w:hAnsi="Times New Roman" w:cs="Times New Roman"/>
          <w:sz w:val="28"/>
          <w:szCs w:val="28"/>
        </w:rPr>
        <w:t>льский край, Красный Чикой, ул. Первомайская, 59, каб. 301</w:t>
      </w:r>
      <w:r w:rsidRPr="00C463FA">
        <w:rPr>
          <w:rFonts w:ascii="Times New Roman" w:hAnsi="Times New Roman" w:cs="Times New Roman"/>
          <w:sz w:val="28"/>
          <w:szCs w:val="28"/>
        </w:rPr>
        <w:t>, Администрация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на имя Главы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г) посредством обращения в форме электронного документа по адресу электронной почты: </w:t>
      </w:r>
      <w:hyperlink r:id="rId11" w:history="1">
        <w:r w:rsidRPr="009C140E">
          <w:rPr>
            <w:rStyle w:val="af3"/>
            <w:rFonts w:ascii="Times New Roman" w:hAnsi="Times New Roman"/>
            <w:sz w:val="28"/>
            <w:szCs w:val="28"/>
          </w:rPr>
          <w:t>pochta@chikoy.e-zab.ru</w:t>
        </w:r>
      </w:hyperlink>
      <w:r w:rsidRPr="00C463FA">
        <w:rPr>
          <w:rFonts w:ascii="Times New Roman" w:hAnsi="Times New Roman" w:cs="Times New Roman"/>
          <w:sz w:val="28"/>
          <w:szCs w:val="28"/>
        </w:rPr>
        <w:t>;</w:t>
      </w:r>
    </w:p>
    <w:p w:rsidR="00E626CC" w:rsidRPr="00C463FA" w:rsidRDefault="00E626CC" w:rsidP="00E626CC">
      <w:pPr>
        <w:pStyle w:val="ConsPlusNormal"/>
        <w:ind w:firstLine="540"/>
        <w:jc w:val="both"/>
        <w:rPr>
          <w:rFonts w:ascii="Times New Roman" w:hAnsi="Times New Roman" w:cs="Times New Roman"/>
          <w:sz w:val="28"/>
          <w:szCs w:val="28"/>
        </w:rPr>
      </w:pPr>
      <w:bookmarkStart w:id="6" w:name="P78"/>
      <w:bookmarkEnd w:id="6"/>
      <w:r w:rsidRPr="00C463FA">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Единого портала государственных и муниципальных услуг (функций): www.gosuslugi.ru;</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Портала государственных и муниципальных услуг Забайкальского края: http://pgu.e-zab.ru;</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официального сайта Администрации муниципального района:</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www.</w:t>
      </w:r>
      <w:r>
        <w:rPr>
          <w:rFonts w:ascii="Times New Roman" w:hAnsi="Times New Roman" w:cs="Times New Roman"/>
          <w:sz w:val="28"/>
          <w:szCs w:val="28"/>
        </w:rPr>
        <w:t>чикой.забайкальскийкрай.рф</w:t>
      </w:r>
      <w:r w:rsidRPr="00C463FA">
        <w:rPr>
          <w:rFonts w:ascii="Times New Roman" w:hAnsi="Times New Roman" w:cs="Times New Roman"/>
          <w:sz w:val="28"/>
          <w:szCs w:val="28"/>
        </w:rPr>
        <w:t>, раздел "</w:t>
      </w:r>
      <w:r>
        <w:rPr>
          <w:rFonts w:ascii="Times New Roman" w:hAnsi="Times New Roman" w:cs="Times New Roman"/>
          <w:sz w:val="28"/>
          <w:szCs w:val="28"/>
        </w:rPr>
        <w:t xml:space="preserve">Деятельность - </w:t>
      </w:r>
      <w:r w:rsidRPr="00C463FA">
        <w:rPr>
          <w:rFonts w:ascii="Times New Roman" w:hAnsi="Times New Roman" w:cs="Times New Roman"/>
          <w:sz w:val="28"/>
          <w:szCs w:val="28"/>
        </w:rPr>
        <w:t>муниципальные услуги";</w:t>
      </w:r>
    </w:p>
    <w:p w:rsidR="00E626CC" w:rsidRPr="00C463FA" w:rsidRDefault="00E626CC" w:rsidP="00E626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Pr="00C463FA">
        <w:rPr>
          <w:rFonts w:ascii="Times New Roman" w:hAnsi="Times New Roman" w:cs="Times New Roman"/>
          <w:sz w:val="28"/>
          <w:szCs w:val="28"/>
        </w:rPr>
        <w:t>) по месту нахождения МФЦ.</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административного регламента предоставления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w:anchor="P384" w:history="1">
        <w:r w:rsidRPr="00C463FA">
          <w:rPr>
            <w:rFonts w:ascii="Times New Roman" w:hAnsi="Times New Roman" w:cs="Times New Roman"/>
            <w:color w:val="0000FF"/>
            <w:sz w:val="28"/>
            <w:szCs w:val="28"/>
          </w:rPr>
          <w:t>перечень</w:t>
        </w:r>
      </w:hyperlink>
      <w:r w:rsidRPr="00C463FA">
        <w:rPr>
          <w:rFonts w:ascii="Times New Roman" w:hAnsi="Times New Roman" w:cs="Times New Roman"/>
          <w:sz w:val="28"/>
          <w:szCs w:val="28"/>
        </w:rPr>
        <w:t xml:space="preserve"> документов, которые необходимо представлять для предоставления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образец заявления о предоставлении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предоставления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1.3.6. При ответе на телефонный звонок и устные </w:t>
      </w:r>
      <w:r>
        <w:rPr>
          <w:rFonts w:ascii="Times New Roman" w:hAnsi="Times New Roman" w:cs="Times New Roman"/>
          <w:sz w:val="28"/>
          <w:szCs w:val="28"/>
        </w:rPr>
        <w:t xml:space="preserve"> </w:t>
      </w:r>
      <w:r w:rsidRPr="00C463FA">
        <w:rPr>
          <w:rFonts w:ascii="Times New Roman" w:hAnsi="Times New Roman" w:cs="Times New Roman"/>
          <w:sz w:val="28"/>
          <w:szCs w:val="28"/>
        </w:rPr>
        <w:t xml:space="preserve">обращения, должностные лица подробно и в корректной форме информируют обратившихся по интересующим их вопросам. Во время консультирования </w:t>
      </w:r>
      <w:r w:rsidRPr="00C463FA">
        <w:rPr>
          <w:rFonts w:ascii="Times New Roman" w:hAnsi="Times New Roman" w:cs="Times New Roman"/>
          <w:sz w:val="28"/>
          <w:szCs w:val="28"/>
        </w:rPr>
        <w:lastRenderedPageBreak/>
        <w:t>необходимо избегать параллельных разговоров.</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w:t>
      </w:r>
      <w:r>
        <w:rPr>
          <w:rFonts w:ascii="Times New Roman" w:hAnsi="Times New Roman" w:cs="Times New Roman"/>
          <w:sz w:val="28"/>
          <w:szCs w:val="28"/>
        </w:rPr>
        <w:t>,</w:t>
      </w:r>
      <w:r w:rsidRPr="00C463FA">
        <w:rPr>
          <w:rFonts w:ascii="Times New Roman" w:hAnsi="Times New Roman" w:cs="Times New Roman"/>
          <w:sz w:val="28"/>
          <w:szCs w:val="28"/>
        </w:rPr>
        <w:t xml:space="preserve">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 сроке завершения оформления документов и возможности их получения;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 отказе в предоставлении муниципальной услуги.</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840388" w:rsidRPr="00840388" w:rsidRDefault="00840388" w:rsidP="00840388">
      <w:pPr>
        <w:tabs>
          <w:tab w:val="left" w:pos="400"/>
        </w:tabs>
        <w:autoSpaceDE w:val="0"/>
        <w:autoSpaceDN w:val="0"/>
        <w:adjustRightInd w:val="0"/>
        <w:ind w:firstLine="600"/>
        <w:jc w:val="both"/>
        <w:rPr>
          <w:szCs w:val="28"/>
        </w:rPr>
      </w:pPr>
    </w:p>
    <w:p w:rsidR="00840388" w:rsidRPr="00840388" w:rsidRDefault="00840388" w:rsidP="00840388">
      <w:pPr>
        <w:widowControl w:val="0"/>
        <w:tabs>
          <w:tab w:val="left" w:pos="400"/>
        </w:tabs>
        <w:ind w:firstLine="600"/>
        <w:jc w:val="both"/>
        <w:rPr>
          <w:szCs w:val="28"/>
        </w:rPr>
      </w:pPr>
      <w:r w:rsidRPr="00840388">
        <w:rPr>
          <w:b/>
          <w:szCs w:val="28"/>
        </w:rPr>
        <w:t xml:space="preserve">       </w:t>
      </w:r>
      <w:r w:rsidRPr="00840388">
        <w:rPr>
          <w:b/>
          <w:szCs w:val="28"/>
          <w:lang w:val="en-US"/>
        </w:rPr>
        <w:t>II</w:t>
      </w:r>
      <w:r w:rsidRPr="00840388">
        <w:rPr>
          <w:b/>
          <w:szCs w:val="28"/>
        </w:rPr>
        <w:t>. Стандарт предоставления муниципальной услуги</w:t>
      </w:r>
    </w:p>
    <w:p w:rsidR="00840388" w:rsidRPr="00840388" w:rsidRDefault="00840388" w:rsidP="00840388">
      <w:pPr>
        <w:widowControl w:val="0"/>
        <w:tabs>
          <w:tab w:val="left" w:pos="400"/>
        </w:tabs>
        <w:ind w:firstLine="600"/>
        <w:jc w:val="both"/>
        <w:rPr>
          <w:szCs w:val="28"/>
        </w:rPr>
      </w:pPr>
    </w:p>
    <w:p w:rsidR="00F52A50" w:rsidRDefault="00840388" w:rsidP="00F52A50">
      <w:pPr>
        <w:tabs>
          <w:tab w:val="left" w:pos="400"/>
        </w:tabs>
        <w:suppressAutoHyphens/>
        <w:ind w:firstLine="600"/>
        <w:jc w:val="center"/>
        <w:rPr>
          <w:b/>
          <w:szCs w:val="28"/>
        </w:rPr>
      </w:pPr>
      <w:r w:rsidRPr="00F52A50">
        <w:rPr>
          <w:b/>
          <w:szCs w:val="28"/>
        </w:rPr>
        <w:t>2.1. Наим</w:t>
      </w:r>
      <w:r w:rsidR="00F52A50">
        <w:rPr>
          <w:b/>
          <w:szCs w:val="28"/>
        </w:rPr>
        <w:t>енование муниципальной услуги</w:t>
      </w:r>
    </w:p>
    <w:p w:rsidR="00F52A50" w:rsidRPr="00F52A50" w:rsidRDefault="00F52A50" w:rsidP="00F52A50">
      <w:pPr>
        <w:tabs>
          <w:tab w:val="left" w:pos="400"/>
        </w:tabs>
        <w:suppressAutoHyphens/>
        <w:ind w:firstLine="600"/>
        <w:jc w:val="center"/>
        <w:rPr>
          <w:b/>
          <w:szCs w:val="28"/>
        </w:rPr>
      </w:pPr>
    </w:p>
    <w:p w:rsidR="00840388" w:rsidRDefault="00F52A50" w:rsidP="00840388">
      <w:pPr>
        <w:tabs>
          <w:tab w:val="left" w:pos="400"/>
        </w:tabs>
        <w:suppressAutoHyphens/>
        <w:ind w:firstLine="600"/>
        <w:jc w:val="both"/>
        <w:rPr>
          <w:szCs w:val="28"/>
        </w:rPr>
      </w:pPr>
      <w:r w:rsidRPr="00D03777">
        <w:rPr>
          <w:szCs w:val="28"/>
        </w:rPr>
        <w:t>Наим</w:t>
      </w:r>
      <w:r>
        <w:rPr>
          <w:szCs w:val="28"/>
        </w:rPr>
        <w:t xml:space="preserve">енование муниципальной услуги: </w:t>
      </w:r>
      <w:r w:rsidR="00E626CC">
        <w:rPr>
          <w:szCs w:val="28"/>
        </w:rPr>
        <w:t>«В</w:t>
      </w:r>
      <w:r w:rsidR="008274C7">
        <w:rPr>
          <w:szCs w:val="28"/>
        </w:rPr>
        <w:t>несение изменений в разрешение</w:t>
      </w:r>
      <w:r w:rsidR="00840388" w:rsidRPr="00D03777">
        <w:rPr>
          <w:szCs w:val="28"/>
        </w:rPr>
        <w:t xml:space="preserve"> на строительство</w:t>
      </w:r>
      <w:r w:rsidR="00E626CC">
        <w:rPr>
          <w:szCs w:val="28"/>
        </w:rPr>
        <w:t xml:space="preserve"> на территории муниципального района «Красночикойский район» (далее – муниципальная услуга)</w:t>
      </w:r>
      <w:r w:rsidR="00840388" w:rsidRPr="00D03777">
        <w:rPr>
          <w:szCs w:val="28"/>
        </w:rPr>
        <w:t>.</w:t>
      </w:r>
    </w:p>
    <w:p w:rsidR="00F52A50" w:rsidRPr="00D03777" w:rsidRDefault="00F52A50" w:rsidP="00840388">
      <w:pPr>
        <w:tabs>
          <w:tab w:val="left" w:pos="400"/>
        </w:tabs>
        <w:suppressAutoHyphens/>
        <w:ind w:firstLine="600"/>
        <w:jc w:val="both"/>
        <w:rPr>
          <w:szCs w:val="28"/>
        </w:rPr>
      </w:pPr>
    </w:p>
    <w:p w:rsidR="00F52A50"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 xml:space="preserve">2.2. </w:t>
      </w:r>
      <w:r w:rsidR="00F52A50" w:rsidRPr="00F52A50">
        <w:rPr>
          <w:rFonts w:ascii="Times New Roman" w:hAnsi="Times New Roman" w:cs="Times New Roman"/>
          <w:b/>
          <w:sz w:val="28"/>
          <w:szCs w:val="28"/>
        </w:rPr>
        <w:t>Наименование органа, предоставляющего муниципальную услугу</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Default="00F52A50"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Муниципальная услуга предоставляется</w:t>
      </w:r>
      <w:r w:rsidR="00E626CC" w:rsidRPr="00C463FA">
        <w:rPr>
          <w:rFonts w:ascii="Times New Roman" w:hAnsi="Times New Roman" w:cs="Times New Roman"/>
          <w:sz w:val="28"/>
          <w:szCs w:val="28"/>
        </w:rPr>
        <w:t xml:space="preserve"> отделом </w:t>
      </w:r>
      <w:r w:rsidR="00E626CC">
        <w:rPr>
          <w:rFonts w:ascii="Times New Roman" w:hAnsi="Times New Roman" w:cs="Times New Roman"/>
          <w:sz w:val="28"/>
          <w:szCs w:val="28"/>
        </w:rPr>
        <w:t>по Развитию инфраструктуры</w:t>
      </w:r>
      <w:r w:rsidR="00E626CC" w:rsidRPr="00C463FA">
        <w:rPr>
          <w:rFonts w:ascii="Times New Roman" w:hAnsi="Times New Roman" w:cs="Times New Roman"/>
          <w:sz w:val="28"/>
          <w:szCs w:val="28"/>
        </w:rPr>
        <w:t xml:space="preserve"> Администрации муниципального района "</w:t>
      </w:r>
      <w:r w:rsidR="00E626CC">
        <w:rPr>
          <w:rFonts w:ascii="Times New Roman" w:hAnsi="Times New Roman" w:cs="Times New Roman"/>
          <w:sz w:val="28"/>
          <w:szCs w:val="28"/>
        </w:rPr>
        <w:t>Красночикойский</w:t>
      </w:r>
      <w:r w:rsidR="00E626CC" w:rsidRPr="00C463FA">
        <w:rPr>
          <w:rFonts w:ascii="Times New Roman" w:hAnsi="Times New Roman" w:cs="Times New Roman"/>
          <w:sz w:val="28"/>
          <w:szCs w:val="28"/>
        </w:rPr>
        <w:t xml:space="preserve"> район" Забайкальского края по обращению заявителя, выраженному в письменной форме, либо в форме электронного документа. Участие в предоставлении муниципальной услуги иных отделов Администрации муниципального района "</w:t>
      </w:r>
      <w:r w:rsidR="00E626CC">
        <w:rPr>
          <w:rFonts w:ascii="Times New Roman" w:hAnsi="Times New Roman" w:cs="Times New Roman"/>
          <w:sz w:val="28"/>
          <w:szCs w:val="28"/>
        </w:rPr>
        <w:t>Красночикойский</w:t>
      </w:r>
      <w:r w:rsidR="00E626CC" w:rsidRPr="00C463FA">
        <w:rPr>
          <w:rFonts w:ascii="Times New Roman" w:hAnsi="Times New Roman" w:cs="Times New Roman"/>
          <w:sz w:val="28"/>
          <w:szCs w:val="28"/>
        </w:rPr>
        <w:t xml:space="preserve"> район" Забайкальского края и (или) подведомственных ей организаций (далее - иные органы) не требуется.</w:t>
      </w:r>
    </w:p>
    <w:p w:rsidR="00F52A50" w:rsidRPr="00C463FA" w:rsidRDefault="00F52A50" w:rsidP="00E626CC">
      <w:pPr>
        <w:pStyle w:val="ConsPlusNormal"/>
        <w:ind w:firstLine="540"/>
        <w:jc w:val="both"/>
        <w:rPr>
          <w:rFonts w:ascii="Times New Roman" w:hAnsi="Times New Roman" w:cs="Times New Roman"/>
          <w:sz w:val="28"/>
          <w:szCs w:val="28"/>
        </w:rPr>
      </w:pPr>
    </w:p>
    <w:p w:rsidR="00F52A50"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 xml:space="preserve">2.3. </w:t>
      </w:r>
      <w:r w:rsidR="00F52A50" w:rsidRPr="00F52A50">
        <w:rPr>
          <w:rFonts w:ascii="Times New Roman" w:hAnsi="Times New Roman" w:cs="Times New Roman"/>
          <w:b/>
          <w:sz w:val="28"/>
          <w:szCs w:val="28"/>
        </w:rPr>
        <w:t>Результат предоставления муниципальной услуги</w:t>
      </w:r>
    </w:p>
    <w:p w:rsidR="00F52A50" w:rsidRPr="00F52A50" w:rsidRDefault="00F52A50" w:rsidP="00F52A50">
      <w:pPr>
        <w:pStyle w:val="ConsPlusNormal"/>
        <w:ind w:firstLine="540"/>
        <w:jc w:val="center"/>
        <w:rPr>
          <w:rFonts w:ascii="Times New Roman" w:hAnsi="Times New Roman" w:cs="Times New Roman"/>
          <w:b/>
          <w:sz w:val="28"/>
          <w:szCs w:val="28"/>
        </w:rPr>
      </w:pP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Результатом предоставления муниципальной услуги является:</w:t>
      </w:r>
    </w:p>
    <w:p w:rsidR="00E626CC" w:rsidRPr="00C463FA"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распоряжение Администрации муниципального района о </w:t>
      </w:r>
      <w:r>
        <w:rPr>
          <w:rFonts w:ascii="Times New Roman" w:hAnsi="Times New Roman" w:cs="Times New Roman"/>
          <w:sz w:val="28"/>
          <w:szCs w:val="28"/>
        </w:rPr>
        <w:t>внесении изменений в разрешение на строительство</w:t>
      </w:r>
      <w:r w:rsidRPr="00C463FA">
        <w:rPr>
          <w:rFonts w:ascii="Times New Roman" w:hAnsi="Times New Roman" w:cs="Times New Roman"/>
          <w:sz w:val="28"/>
          <w:szCs w:val="28"/>
        </w:rPr>
        <w:t>;</w:t>
      </w:r>
    </w:p>
    <w:p w:rsidR="00E626CC" w:rsidRDefault="00E626CC" w:rsidP="00E626C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xml:space="preserve">- распоряжение Администрации муниципального района об отказе </w:t>
      </w:r>
      <w:r>
        <w:rPr>
          <w:rFonts w:ascii="Times New Roman" w:hAnsi="Times New Roman" w:cs="Times New Roman"/>
          <w:sz w:val="28"/>
          <w:szCs w:val="28"/>
        </w:rPr>
        <w:t>во внесении изменений в разрешение на строительство</w:t>
      </w:r>
      <w:r w:rsidR="006F10F9">
        <w:rPr>
          <w:rFonts w:ascii="Times New Roman" w:hAnsi="Times New Roman" w:cs="Times New Roman"/>
          <w:sz w:val="28"/>
          <w:szCs w:val="28"/>
        </w:rPr>
        <w:t>,</w:t>
      </w:r>
      <w:r w:rsidR="006F10F9" w:rsidRPr="006F10F9">
        <w:rPr>
          <w:rFonts w:ascii="Times New Roman" w:hAnsi="Times New Roman" w:cs="Times New Roman"/>
          <w:sz w:val="28"/>
          <w:szCs w:val="28"/>
        </w:rPr>
        <w:t xml:space="preserve"> с указанием причин</w:t>
      </w:r>
      <w:r w:rsidR="006F10F9">
        <w:rPr>
          <w:rFonts w:ascii="Times New Roman" w:hAnsi="Times New Roman" w:cs="Times New Roman"/>
          <w:sz w:val="28"/>
          <w:szCs w:val="28"/>
        </w:rPr>
        <w:t xml:space="preserve"> такого</w:t>
      </w:r>
      <w:r w:rsidR="006F10F9" w:rsidRPr="006F10F9">
        <w:rPr>
          <w:rFonts w:ascii="Times New Roman" w:hAnsi="Times New Roman" w:cs="Times New Roman"/>
          <w:sz w:val="28"/>
          <w:szCs w:val="28"/>
        </w:rPr>
        <w:t xml:space="preserve"> отказа.</w:t>
      </w:r>
    </w:p>
    <w:p w:rsidR="00F52A50" w:rsidRPr="00C463FA" w:rsidRDefault="00F52A50" w:rsidP="00E626CC">
      <w:pPr>
        <w:pStyle w:val="ConsPlusNormal"/>
        <w:ind w:firstLine="540"/>
        <w:jc w:val="both"/>
        <w:rPr>
          <w:rFonts w:ascii="Times New Roman" w:hAnsi="Times New Roman" w:cs="Times New Roman"/>
          <w:sz w:val="28"/>
          <w:szCs w:val="28"/>
        </w:rPr>
      </w:pPr>
    </w:p>
    <w:p w:rsidR="00E626CC" w:rsidRDefault="00E626CC"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2.4. Срок пред</w:t>
      </w:r>
      <w:r w:rsidR="00F52A50">
        <w:rPr>
          <w:rFonts w:ascii="Times New Roman" w:hAnsi="Times New Roman" w:cs="Times New Roman"/>
          <w:b/>
          <w:sz w:val="28"/>
          <w:szCs w:val="28"/>
        </w:rPr>
        <w:t>оставления муниципальной услуги</w:t>
      </w:r>
    </w:p>
    <w:p w:rsidR="00F52A50" w:rsidRPr="00F52A50" w:rsidRDefault="00F52A50" w:rsidP="00F52A50">
      <w:pPr>
        <w:pStyle w:val="ConsPlusNormal"/>
        <w:ind w:firstLine="540"/>
        <w:jc w:val="center"/>
        <w:rPr>
          <w:rFonts w:ascii="Times New Roman" w:hAnsi="Times New Roman" w:cs="Times New Roman"/>
          <w:b/>
          <w:sz w:val="28"/>
          <w:szCs w:val="28"/>
        </w:rPr>
      </w:pPr>
    </w:p>
    <w:p w:rsidR="00172ACD" w:rsidRPr="00172ACD" w:rsidRDefault="00172ACD" w:rsidP="00172ACD">
      <w:pPr>
        <w:pStyle w:val="ConsPlusNormal"/>
        <w:ind w:firstLine="540"/>
        <w:jc w:val="both"/>
        <w:rPr>
          <w:rFonts w:ascii="Times New Roman" w:hAnsi="Times New Roman" w:cs="Times New Roman"/>
          <w:sz w:val="40"/>
          <w:szCs w:val="28"/>
        </w:rPr>
      </w:pPr>
      <w:r w:rsidRPr="00C463FA">
        <w:rPr>
          <w:rFonts w:ascii="Times New Roman" w:hAnsi="Times New Roman" w:cs="Times New Roman"/>
          <w:sz w:val="28"/>
          <w:szCs w:val="28"/>
        </w:rPr>
        <w:t xml:space="preserve">2.4.1. </w:t>
      </w:r>
      <w:r w:rsidRPr="00172ACD">
        <w:rPr>
          <w:rFonts w:ascii="Times New Roman" w:hAnsi="Times New Roman" w:cs="Times New Roman"/>
          <w:sz w:val="28"/>
          <w:szCs w:val="28"/>
        </w:rPr>
        <w:t xml:space="preserve">Срок предоставления услуги составляет </w:t>
      </w:r>
      <w:r w:rsidRPr="00172ACD">
        <w:rPr>
          <w:rStyle w:val="blk"/>
          <w:rFonts w:ascii="Times New Roman" w:hAnsi="Times New Roman" w:cs="Times New Roman"/>
          <w:sz w:val="28"/>
        </w:rPr>
        <w:t xml:space="preserve">десять рабочих дней </w:t>
      </w:r>
      <w:r w:rsidRPr="00172ACD">
        <w:rPr>
          <w:rFonts w:ascii="Times New Roman" w:hAnsi="Times New Roman" w:cs="Times New Roman"/>
          <w:sz w:val="28"/>
          <w:szCs w:val="28"/>
        </w:rPr>
        <w:t>со дня регистрации обращения.</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2.4.2. Срок приостановления предоставления муниципальной услуги не предусмотрен.</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2.4.3. Срок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w:t>
      </w:r>
      <w:hyperlink w:anchor="P189" w:history="1">
        <w:r w:rsidRPr="00C463FA">
          <w:rPr>
            <w:rFonts w:ascii="Times New Roman" w:hAnsi="Times New Roman" w:cs="Times New Roman"/>
            <w:color w:val="0000FF"/>
            <w:sz w:val="28"/>
            <w:szCs w:val="28"/>
          </w:rPr>
          <w:t>разделе 3</w:t>
        </w:r>
      </w:hyperlink>
      <w:r w:rsidRPr="00C463FA">
        <w:rPr>
          <w:rFonts w:ascii="Times New Roman" w:hAnsi="Times New Roman" w:cs="Times New Roman"/>
          <w:sz w:val="28"/>
          <w:szCs w:val="28"/>
        </w:rPr>
        <w:t xml:space="preserve"> настоящего административного регламента.</w:t>
      </w:r>
    </w:p>
    <w:p w:rsidR="00172ACD" w:rsidRPr="00C463FA" w:rsidRDefault="00172ACD" w:rsidP="00172ACD">
      <w:pPr>
        <w:pStyle w:val="ConsPlusNormal"/>
        <w:ind w:firstLine="540"/>
        <w:jc w:val="both"/>
        <w:rPr>
          <w:rFonts w:ascii="Times New Roman" w:hAnsi="Times New Roman" w:cs="Times New Roman"/>
          <w:sz w:val="28"/>
          <w:szCs w:val="28"/>
        </w:rPr>
      </w:pPr>
    </w:p>
    <w:p w:rsidR="00F52A50" w:rsidRDefault="00172ACD" w:rsidP="00F52A50">
      <w:pPr>
        <w:pStyle w:val="ConsPlusNormal"/>
        <w:ind w:firstLine="540"/>
        <w:jc w:val="center"/>
        <w:rPr>
          <w:rFonts w:ascii="Times New Roman" w:hAnsi="Times New Roman" w:cs="Times New Roman"/>
          <w:b/>
          <w:sz w:val="28"/>
          <w:szCs w:val="28"/>
        </w:rPr>
      </w:pPr>
      <w:r w:rsidRPr="00F52A50">
        <w:rPr>
          <w:rFonts w:ascii="Times New Roman" w:hAnsi="Times New Roman" w:cs="Times New Roman"/>
          <w:b/>
          <w:sz w:val="28"/>
          <w:szCs w:val="28"/>
        </w:rPr>
        <w:t xml:space="preserve">2.5. </w:t>
      </w:r>
      <w:r w:rsidR="00F52A50" w:rsidRPr="00F52A50">
        <w:rPr>
          <w:rFonts w:ascii="Times New Roman" w:hAnsi="Times New Roman" w:cs="Times New Roman"/>
          <w:b/>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F52A50" w:rsidRPr="00F52A50" w:rsidRDefault="00F52A50" w:rsidP="00F52A50">
      <w:pPr>
        <w:pStyle w:val="ConsPlusNormal"/>
        <w:ind w:firstLine="540"/>
        <w:jc w:val="center"/>
        <w:rPr>
          <w:rFonts w:ascii="Times New Roman" w:hAnsi="Times New Roman" w:cs="Times New Roman"/>
          <w:b/>
          <w:sz w:val="28"/>
          <w:szCs w:val="28"/>
        </w:rPr>
      </w:pP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Предоставление муниципальной услуги регулируется следующими нормативными правовыми актами: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12" w:history="1">
        <w:r w:rsidRPr="00C463FA">
          <w:rPr>
            <w:rFonts w:ascii="Times New Roman" w:hAnsi="Times New Roman" w:cs="Times New Roman"/>
            <w:color w:val="0000FF"/>
            <w:sz w:val="28"/>
            <w:szCs w:val="28"/>
          </w:rPr>
          <w:t>Конституцией</w:t>
        </w:r>
      </w:hyperlink>
      <w:r w:rsidRPr="00C463FA">
        <w:rPr>
          <w:rFonts w:ascii="Times New Roman" w:hAnsi="Times New Roman" w:cs="Times New Roman"/>
          <w:sz w:val="28"/>
          <w:szCs w:val="28"/>
        </w:rPr>
        <w:t xml:space="preserve"> Российской Федерации (принята всенародным голосованием 12 декабря 1993 года);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Гражданским </w:t>
      </w:r>
      <w:hyperlink r:id="rId13" w:history="1">
        <w:r w:rsidRPr="00C463FA">
          <w:rPr>
            <w:rFonts w:ascii="Times New Roman" w:hAnsi="Times New Roman" w:cs="Times New Roman"/>
            <w:color w:val="0000FF"/>
            <w:sz w:val="28"/>
            <w:szCs w:val="28"/>
          </w:rPr>
          <w:t>кодексом</w:t>
        </w:r>
      </w:hyperlink>
      <w:r w:rsidRPr="00C463FA">
        <w:rPr>
          <w:rFonts w:ascii="Times New Roman" w:hAnsi="Times New Roman" w:cs="Times New Roman"/>
          <w:sz w:val="28"/>
          <w:szCs w:val="28"/>
        </w:rPr>
        <w:t xml:space="preserve"> Российской Федерации ("Собрание законодательства РФ", 05.12.1994, N 32, ст. 3301, "Российская газета", N 238 - 239, 08.12.1994);</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Градостроительным </w:t>
      </w:r>
      <w:hyperlink r:id="rId14" w:history="1">
        <w:r w:rsidRPr="00C463FA">
          <w:rPr>
            <w:rFonts w:ascii="Times New Roman" w:hAnsi="Times New Roman" w:cs="Times New Roman"/>
            <w:color w:val="0000FF"/>
            <w:sz w:val="28"/>
            <w:szCs w:val="28"/>
          </w:rPr>
          <w:t>кодексом</w:t>
        </w:r>
      </w:hyperlink>
      <w:r w:rsidRPr="00C463FA">
        <w:rPr>
          <w:rFonts w:ascii="Times New Roman" w:hAnsi="Times New Roman" w:cs="Times New Roman"/>
          <w:sz w:val="28"/>
          <w:szCs w:val="28"/>
        </w:rPr>
        <w:t xml:space="preserve"> Российской Федерации (Российская газета, 2004 года, N 290, "Собрание законодательства РФ" 2005 года, N 1 (часть 1), ст. 16, Парламентская газета, 2005 года, N 5 - 6);</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5"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 3822, "Парламентская газета", 2003, N 186, "Российская газета", 2003 N 202);</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6"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 ("Собрание законодательства Российской Федерации", 2006 года, N 19, ст. 2060);</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7"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("Российская газета", 2010 года, N 168, "Собрание законодательства Российской Федерации", 2010 года, N 31, ст. 4179);</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8"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6 апреля 2011 года N 63-ФЗ "Об электронной подписи" "Об электронной подписи" ("Российская газета", 8 апреля 2011 года, N 75);</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19"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w:t>
      </w:r>
      <w:r w:rsidRPr="00C463FA">
        <w:rPr>
          <w:rFonts w:ascii="Times New Roman" w:hAnsi="Times New Roman" w:cs="Times New Roman"/>
          <w:sz w:val="28"/>
          <w:szCs w:val="28"/>
        </w:rPr>
        <w:lastRenderedPageBreak/>
        <w:t>местного самоуправления" ("Собрание законодательства РФ", от 16 февраля 2009 года, N 7, ст. 776);</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0"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27 июля 2006 года N 152-ФЗ "О персональных данных" ("Российская газета", 29 июля 2006 года, N 165);</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1"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("Собрание законодательства РФ", от 31 июля 2006 года, N 31 (1 ч.), ст. 3448);</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2"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24 ноября 1995 года N 181-ФЗ "О социальной защите инвалидов в Российской Федерации" ("Собрание законодательства РФ", 27.11.1995, N 48, ст. 4563, "Российская газета", N 234, 02.12.1995);</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Федеральным </w:t>
      </w:r>
      <w:hyperlink r:id="rId23"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N 278, 05.12.2014, "Собрание законодательства РФ", 08.12.2014, N 49 (часть VI), ст. 6928);</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4"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N 44, ст. 6274);</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5"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N 200);</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6"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N 148);</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7"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РФ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N 29, ст. 4479);</w:t>
      </w:r>
    </w:p>
    <w:p w:rsidR="00172ACD"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r:id="rId28" w:history="1">
        <w:r w:rsidRPr="00C463FA">
          <w:rPr>
            <w:rFonts w:ascii="Times New Roman" w:hAnsi="Times New Roman" w:cs="Times New Roman"/>
            <w:color w:val="0000FF"/>
            <w:sz w:val="28"/>
            <w:szCs w:val="28"/>
          </w:rPr>
          <w:t>постановлением</w:t>
        </w:r>
      </w:hyperlink>
      <w:r w:rsidRPr="00C463FA">
        <w:rPr>
          <w:rFonts w:ascii="Times New Roman" w:hAnsi="Times New Roman" w:cs="Times New Roman"/>
          <w:sz w:val="28"/>
          <w:szCs w:val="28"/>
        </w:rPr>
        <w:t xml:space="preserve"> Правительства Российской Федерации от 30.04.2014 N 403 "Об исчерпывающем перечне процедур в сфере жилищного строительства" (Первоначальный текст документа опубликован в изданиях Официальный интернет-портал правовой информации http://www.pravo.gov.ru, 07.05.2014, "Собрание законодательства РФ", 12.05.2014, N 19, ст. 2437);</w:t>
      </w:r>
    </w:p>
    <w:p w:rsidR="00F52A50" w:rsidRPr="00C463FA" w:rsidRDefault="00F52A50" w:rsidP="00F52A50">
      <w:pPr>
        <w:autoSpaceDE w:val="0"/>
        <w:autoSpaceDN w:val="0"/>
        <w:adjustRightInd w:val="0"/>
        <w:ind w:firstLine="540"/>
        <w:jc w:val="both"/>
        <w:rPr>
          <w:szCs w:val="28"/>
        </w:rPr>
      </w:pPr>
      <w:r>
        <w:rPr>
          <w:szCs w:val="28"/>
        </w:rPr>
        <w:t xml:space="preserve">- </w:t>
      </w:r>
      <w:hyperlink r:id="rId29" w:history="1">
        <w:r>
          <w:rPr>
            <w:color w:val="0000FF"/>
            <w:szCs w:val="28"/>
          </w:rPr>
          <w:t>Приказом</w:t>
        </w:r>
      </w:hyperlink>
      <w:r>
        <w:rPr>
          <w:szCs w:val="28"/>
        </w:rPr>
        <w:t xml:space="preserve"> Минстроя России от 19.02.2015 N 117/пр "Об утверждении формы разрешения на строительство и формы разрешения на ввод объекта в эксплуатацию";</w:t>
      </w:r>
    </w:p>
    <w:p w:rsidR="00172ACD"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xml:space="preserve">- </w:t>
      </w:r>
      <w:r w:rsidRPr="00AB621C">
        <w:rPr>
          <w:rFonts w:ascii="Times New Roman" w:hAnsi="Times New Roman" w:cs="Times New Roman"/>
          <w:sz w:val="28"/>
          <w:szCs w:val="28"/>
        </w:rPr>
        <w:t>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r>
        <w:rPr>
          <w:rFonts w:ascii="Times New Roman" w:hAnsi="Times New Roman" w:cs="Times New Roman"/>
          <w:sz w:val="28"/>
          <w:szCs w:val="28"/>
        </w:rPr>
        <w:t>.</w:t>
      </w:r>
    </w:p>
    <w:p w:rsidR="00F52A50" w:rsidRPr="00C463FA" w:rsidRDefault="00F52A50" w:rsidP="00172ACD">
      <w:pPr>
        <w:pStyle w:val="ConsPlusNormal"/>
        <w:ind w:firstLine="540"/>
        <w:jc w:val="both"/>
        <w:rPr>
          <w:rFonts w:ascii="Times New Roman" w:hAnsi="Times New Roman" w:cs="Times New Roman"/>
          <w:sz w:val="28"/>
          <w:szCs w:val="28"/>
        </w:rPr>
      </w:pPr>
    </w:p>
    <w:p w:rsidR="00F52A50" w:rsidRDefault="00172ACD" w:rsidP="00F52A50">
      <w:pPr>
        <w:autoSpaceDE w:val="0"/>
        <w:autoSpaceDN w:val="0"/>
        <w:adjustRightInd w:val="0"/>
        <w:ind w:firstLine="540"/>
        <w:jc w:val="center"/>
        <w:rPr>
          <w:b/>
          <w:szCs w:val="28"/>
        </w:rPr>
      </w:pPr>
      <w:r w:rsidRPr="00F52A50">
        <w:rPr>
          <w:b/>
          <w:szCs w:val="28"/>
        </w:rPr>
        <w:t>2.6. Исчерпывающий перечень документов, необходимых для предоставления муниципальной услуги</w:t>
      </w:r>
    </w:p>
    <w:p w:rsidR="00F52A50" w:rsidRPr="00F52A50" w:rsidRDefault="00F52A50" w:rsidP="00F52A50">
      <w:pPr>
        <w:autoSpaceDE w:val="0"/>
        <w:autoSpaceDN w:val="0"/>
        <w:adjustRightInd w:val="0"/>
        <w:ind w:firstLine="540"/>
        <w:jc w:val="center"/>
        <w:rPr>
          <w:b/>
          <w:szCs w:val="28"/>
        </w:rPr>
      </w:pPr>
    </w:p>
    <w:p w:rsidR="00C87A75" w:rsidRDefault="00F52A50" w:rsidP="00C87A75">
      <w:pPr>
        <w:autoSpaceDE w:val="0"/>
        <w:autoSpaceDN w:val="0"/>
        <w:adjustRightInd w:val="0"/>
        <w:ind w:firstLine="540"/>
        <w:jc w:val="both"/>
        <w:rPr>
          <w:szCs w:val="28"/>
        </w:rPr>
      </w:pPr>
      <w:r>
        <w:rPr>
          <w:szCs w:val="28"/>
        </w:rPr>
        <w:t>Для предоставления муниципальной услуги необходимы следующие документы:</w:t>
      </w:r>
    </w:p>
    <w:p w:rsidR="00F52A50" w:rsidRPr="0024661C" w:rsidRDefault="00C87A75" w:rsidP="00C87A75">
      <w:pPr>
        <w:autoSpaceDE w:val="0"/>
        <w:autoSpaceDN w:val="0"/>
        <w:adjustRightInd w:val="0"/>
        <w:ind w:firstLine="540"/>
        <w:jc w:val="both"/>
        <w:rPr>
          <w:szCs w:val="28"/>
        </w:rPr>
      </w:pPr>
      <w:r>
        <w:rPr>
          <w:szCs w:val="28"/>
        </w:rPr>
        <w:t>1)</w:t>
      </w:r>
      <w:r w:rsidRPr="0024661C">
        <w:rPr>
          <w:szCs w:val="28"/>
        </w:rPr>
        <w:t xml:space="preserve"> З</w:t>
      </w:r>
      <w:r w:rsidR="00840388" w:rsidRPr="0024661C">
        <w:rPr>
          <w:szCs w:val="28"/>
        </w:rPr>
        <w:t xml:space="preserve">аявление о </w:t>
      </w:r>
      <w:r w:rsidR="008274C7" w:rsidRPr="0024661C">
        <w:rPr>
          <w:szCs w:val="28"/>
        </w:rPr>
        <w:t xml:space="preserve">внесении изменений в разрешение на строительство </w:t>
      </w:r>
      <w:r w:rsidR="00840388" w:rsidRPr="0024661C">
        <w:rPr>
          <w:szCs w:val="28"/>
        </w:rPr>
        <w:t>по форме</w:t>
      </w:r>
      <w:r w:rsidR="00600EBE" w:rsidRPr="0024661C">
        <w:rPr>
          <w:szCs w:val="28"/>
        </w:rPr>
        <w:t>,</w:t>
      </w:r>
      <w:r w:rsidR="00840388" w:rsidRPr="0024661C">
        <w:rPr>
          <w:szCs w:val="28"/>
        </w:rPr>
        <w:t xml:space="preserve"> согласно приложению</w:t>
      </w:r>
      <w:r w:rsidR="00F52A50" w:rsidRPr="0024661C">
        <w:rPr>
          <w:szCs w:val="28"/>
        </w:rPr>
        <w:t xml:space="preserve"> N </w:t>
      </w:r>
      <w:r w:rsidR="00840388" w:rsidRPr="0024661C">
        <w:rPr>
          <w:szCs w:val="28"/>
        </w:rPr>
        <w:t>2 к настоящему административному</w:t>
      </w:r>
      <w:r w:rsidRPr="0024661C">
        <w:rPr>
          <w:szCs w:val="28"/>
        </w:rPr>
        <w:t xml:space="preserve"> регламенту (далее – Заявление).</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Заявление может быть направлено по почте или доставлено нарочным непосредственно в помещение Исполнителя,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 xml:space="preserve">Заявление заполняется по форме, установленной приложением </w:t>
      </w:r>
      <w:r w:rsidR="00F52A50" w:rsidRPr="0024661C">
        <w:rPr>
          <w:szCs w:val="28"/>
        </w:rPr>
        <w:t xml:space="preserve">N </w:t>
      </w:r>
      <w:r w:rsidRPr="0024661C">
        <w:rPr>
          <w:szCs w:val="28"/>
        </w:rPr>
        <w:t>2, подписывается собственноручно (в случае, если заявитель физическое лицо), либо руководителем юридического лица (филиала) или иным уполномоченным лицом с указанием его должности.</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Заявления, представляемые в форме электронных документов, подписываются в соответствии с требованиями Федерального закона от 6 апреля 2011 г. N 63-ФЗ "Об электронной подписи" (далее - Федеральный закон N 63-ФЗ) и статьями 21.1 и 21.2 Федерального закона N 210-ФЗ, оформляются в соответствии с установленными требованиями к форматам заявлений и документов и представляются Исполнителю посредством Единого портала (без использования электронных носителей). (Представление указанных заявлений в форме электронных документов возможно с момента начала функционирования соответствующей информационной и телекоммуникационной системы).</w:t>
      </w:r>
    </w:p>
    <w:p w:rsidR="009D37D4" w:rsidRPr="0024661C" w:rsidRDefault="00840388" w:rsidP="009D37D4">
      <w:pPr>
        <w:tabs>
          <w:tab w:val="left" w:pos="400"/>
        </w:tabs>
        <w:autoSpaceDE w:val="0"/>
        <w:autoSpaceDN w:val="0"/>
        <w:adjustRightInd w:val="0"/>
        <w:ind w:firstLine="540"/>
        <w:jc w:val="both"/>
        <w:rPr>
          <w:szCs w:val="28"/>
        </w:rPr>
      </w:pPr>
      <w:r w:rsidRPr="0024661C">
        <w:rPr>
          <w:szCs w:val="28"/>
        </w:rPr>
        <w:t>Заявление заполняется от руки печатными буквами или с использованием технических средств (пишущих машинок, компьютеров) без сокращений и исправлений.</w:t>
      </w:r>
    </w:p>
    <w:p w:rsidR="00C87A75" w:rsidRPr="0024661C" w:rsidRDefault="009E1420" w:rsidP="00C87A75">
      <w:pPr>
        <w:tabs>
          <w:tab w:val="left" w:pos="400"/>
        </w:tabs>
        <w:autoSpaceDE w:val="0"/>
        <w:autoSpaceDN w:val="0"/>
        <w:adjustRightInd w:val="0"/>
        <w:ind w:firstLine="540"/>
        <w:jc w:val="both"/>
        <w:rPr>
          <w:szCs w:val="28"/>
        </w:rPr>
      </w:pPr>
      <w:r w:rsidRPr="0024661C">
        <w:rPr>
          <w:szCs w:val="28"/>
        </w:rPr>
        <w:t xml:space="preserve">В заявлении заявитель уведомляет о </w:t>
      </w:r>
      <w:r w:rsidR="00290E98" w:rsidRPr="0024661C">
        <w:rPr>
          <w:rStyle w:val="blk"/>
        </w:rPr>
        <w:t xml:space="preserve">переходе к нему прав на земельные участки, права пользования недрами, об образовании земельного участка уполномоченный на выдачу разрешения на строительство орган местного самоуправления с указанием реквизитов сопутствующих документов; </w:t>
      </w:r>
    </w:p>
    <w:p w:rsidR="00C87A75" w:rsidRPr="0024661C" w:rsidRDefault="00C87A75" w:rsidP="00C87A75">
      <w:pPr>
        <w:tabs>
          <w:tab w:val="left" w:pos="400"/>
        </w:tabs>
        <w:autoSpaceDE w:val="0"/>
        <w:autoSpaceDN w:val="0"/>
        <w:adjustRightInd w:val="0"/>
        <w:ind w:firstLine="540"/>
        <w:jc w:val="both"/>
        <w:rPr>
          <w:szCs w:val="28"/>
        </w:rPr>
      </w:pPr>
      <w:r w:rsidRPr="0024661C">
        <w:rPr>
          <w:szCs w:val="28"/>
        </w:rPr>
        <w:t xml:space="preserve">2) </w:t>
      </w:r>
      <w:r w:rsidR="00840388" w:rsidRPr="0024661C">
        <w:rPr>
          <w:szCs w:val="28"/>
        </w:rPr>
        <w:t>документ, удостоверяющий личность заявителя или представителя заявителя;</w:t>
      </w:r>
    </w:p>
    <w:p w:rsidR="00C87A75" w:rsidRPr="0024661C" w:rsidRDefault="00C87A75" w:rsidP="00C87A75">
      <w:pPr>
        <w:tabs>
          <w:tab w:val="left" w:pos="400"/>
        </w:tabs>
        <w:autoSpaceDE w:val="0"/>
        <w:autoSpaceDN w:val="0"/>
        <w:adjustRightInd w:val="0"/>
        <w:ind w:firstLine="540"/>
        <w:jc w:val="both"/>
        <w:rPr>
          <w:szCs w:val="28"/>
        </w:rPr>
      </w:pPr>
      <w:r w:rsidRPr="0024661C">
        <w:rPr>
          <w:szCs w:val="28"/>
        </w:rPr>
        <w:t xml:space="preserve">3) </w:t>
      </w:r>
      <w:r w:rsidR="00C07358" w:rsidRPr="0024661C">
        <w:rPr>
          <w:szCs w:val="28"/>
        </w:rPr>
        <w:t xml:space="preserve">документ, удостоверяющий права (полномочия) представителя заявителя, если с заявлением обращается представитель заявителя; </w:t>
      </w:r>
    </w:p>
    <w:p w:rsidR="00C07358" w:rsidRPr="0024661C" w:rsidRDefault="00C87A75" w:rsidP="0024661C">
      <w:pPr>
        <w:tabs>
          <w:tab w:val="left" w:pos="400"/>
        </w:tabs>
        <w:autoSpaceDE w:val="0"/>
        <w:autoSpaceDN w:val="0"/>
        <w:adjustRightInd w:val="0"/>
        <w:ind w:firstLine="540"/>
        <w:jc w:val="both"/>
        <w:rPr>
          <w:szCs w:val="28"/>
        </w:rPr>
      </w:pPr>
      <w:r w:rsidRPr="0024661C">
        <w:rPr>
          <w:szCs w:val="28"/>
        </w:rPr>
        <w:t xml:space="preserve">4) </w:t>
      </w:r>
      <w:r w:rsidR="00C07358" w:rsidRPr="0024661C">
        <w:rPr>
          <w:rStyle w:val="blk"/>
        </w:rPr>
        <w:t>правоустанавливающие документы на земельный участок,</w:t>
      </w:r>
      <w:r w:rsidR="0024661C" w:rsidRPr="0024661C">
        <w:rPr>
          <w:szCs w:val="28"/>
        </w:rPr>
        <w:t xml:space="preserve"> </w:t>
      </w:r>
      <w:r w:rsidR="00C07358" w:rsidRPr="0024661C">
        <w:rPr>
          <w:rStyle w:val="blk"/>
        </w:rPr>
        <w:t xml:space="preserve">при наличии соглашения о передаче в случаях, установленных бюджетным </w:t>
      </w:r>
      <w:hyperlink r:id="rId30" w:history="1">
        <w:r w:rsidR="00C07358" w:rsidRPr="0024661C">
          <w:rPr>
            <w:rStyle w:val="af3"/>
            <w:color w:val="auto"/>
            <w:u w:val="none"/>
          </w:rPr>
          <w:t>законодательством</w:t>
        </w:r>
      </w:hyperlink>
      <w:r w:rsidR="00C07358" w:rsidRPr="0024661C">
        <w:rPr>
          <w:rStyle w:val="blk"/>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r w:rsidR="009E1420" w:rsidRPr="0024661C">
        <w:rPr>
          <w:rStyle w:val="blk"/>
        </w:rPr>
        <w:t>, в случае приобретения физическим или юридическим лицом прав на земельный участок, в отношении которого выдано разрешение на строительство</w:t>
      </w:r>
      <w:r w:rsidR="00C07358" w:rsidRPr="0024661C">
        <w:rPr>
          <w:rStyle w:val="blk"/>
        </w:rPr>
        <w:t>;</w:t>
      </w:r>
    </w:p>
    <w:p w:rsidR="00B60927" w:rsidRPr="0024661C" w:rsidRDefault="0024661C" w:rsidP="00840388">
      <w:pPr>
        <w:tabs>
          <w:tab w:val="left" w:pos="400"/>
        </w:tabs>
        <w:autoSpaceDE w:val="0"/>
        <w:autoSpaceDN w:val="0"/>
        <w:adjustRightInd w:val="0"/>
        <w:ind w:firstLine="600"/>
        <w:jc w:val="both"/>
        <w:rPr>
          <w:rStyle w:val="blk"/>
        </w:rPr>
      </w:pPr>
      <w:r w:rsidRPr="0024661C">
        <w:rPr>
          <w:szCs w:val="28"/>
        </w:rPr>
        <w:t>5)</w:t>
      </w:r>
      <w:r w:rsidR="00840388" w:rsidRPr="0024661C">
        <w:rPr>
          <w:szCs w:val="28"/>
        </w:rPr>
        <w:t xml:space="preserve">  </w:t>
      </w:r>
      <w:r w:rsidR="00B60927" w:rsidRPr="0024661C">
        <w:rPr>
          <w:rStyle w:val="blk"/>
        </w:rPr>
        <w:t xml:space="preserve">градостроительный план земельного участка, выданный не ранее чем за три года до дня представления заявления на </w:t>
      </w:r>
      <w:r w:rsidR="00D233E8" w:rsidRPr="0024661C">
        <w:rPr>
          <w:rStyle w:val="blk"/>
        </w:rPr>
        <w:t>внесение изменений в</w:t>
      </w:r>
      <w:r w:rsidR="00B60927" w:rsidRPr="0024661C">
        <w:rPr>
          <w:rStyle w:val="blk"/>
        </w:rPr>
        <w:t xml:space="preserve"> разрешени</w:t>
      </w:r>
      <w:r w:rsidR="00D233E8" w:rsidRPr="0024661C">
        <w:rPr>
          <w:rStyle w:val="blk"/>
        </w:rPr>
        <w:t>е</w:t>
      </w:r>
      <w:r w:rsidR="00B60927" w:rsidRPr="0024661C">
        <w:rPr>
          <w:rStyle w:val="blk"/>
        </w:rPr>
        <w:t xml:space="preserve"> на строительство</w:t>
      </w:r>
      <w:r w:rsidR="008274C7" w:rsidRPr="0024661C">
        <w:rPr>
          <w:rStyle w:val="blk"/>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r w:rsidR="00B60927" w:rsidRPr="0024661C">
        <w:rPr>
          <w:rStyle w:val="blk"/>
        </w:rPr>
        <w:t>;</w:t>
      </w:r>
    </w:p>
    <w:p w:rsidR="00B60927" w:rsidRPr="0024661C" w:rsidRDefault="0024661C" w:rsidP="008274C7">
      <w:pPr>
        <w:tabs>
          <w:tab w:val="left" w:pos="400"/>
        </w:tabs>
        <w:autoSpaceDE w:val="0"/>
        <w:autoSpaceDN w:val="0"/>
        <w:adjustRightInd w:val="0"/>
        <w:ind w:firstLine="600"/>
        <w:jc w:val="both"/>
      </w:pPr>
      <w:r w:rsidRPr="0024661C">
        <w:rPr>
          <w:szCs w:val="28"/>
        </w:rPr>
        <w:t>6)</w:t>
      </w:r>
      <w:r w:rsidR="00840388" w:rsidRPr="0024661C">
        <w:rPr>
          <w:szCs w:val="28"/>
        </w:rPr>
        <w:t xml:space="preserve">  </w:t>
      </w:r>
      <w:r w:rsidR="008274C7" w:rsidRPr="0024661C">
        <w:rPr>
          <w:rStyle w:val="blk"/>
        </w:rPr>
        <w:t>решение об образован</w:t>
      </w:r>
      <w:r w:rsidR="007307DF" w:rsidRPr="0024661C">
        <w:rPr>
          <w:rStyle w:val="blk"/>
        </w:rPr>
        <w:t>ии земельных участков в случаях</w:t>
      </w:r>
      <w:r w:rsidR="008274C7" w:rsidRPr="0024661C">
        <w:rPr>
          <w:rStyle w:val="blk"/>
        </w:rPr>
        <w:t xml:space="preserve"> </w:t>
      </w:r>
      <w:r w:rsidR="007307DF" w:rsidRPr="0024661C">
        <w:rPr>
          <w:rStyle w:val="blk"/>
        </w:rPr>
        <w:t xml:space="preserve">образования земельного участка путем объединения земельных участков, </w:t>
      </w:r>
      <w:r w:rsidR="009E1420" w:rsidRPr="0024661C">
        <w:rPr>
          <w:rStyle w:val="blk"/>
        </w:rPr>
        <w:t xml:space="preserve">в случае образования земельных участков путем раздела, перераспределения земельных участков или выдела из земельных участков, </w:t>
      </w:r>
      <w:r w:rsidR="007307DF" w:rsidRPr="0024661C">
        <w:rPr>
          <w:rStyle w:val="blk"/>
        </w:rPr>
        <w:t>в отношении которых или одного из которых выдано разрешение на строительство</w:t>
      </w:r>
      <w:r w:rsidR="008274C7" w:rsidRPr="0024661C">
        <w:rPr>
          <w:rStyle w:val="blk"/>
        </w:rPr>
        <w:t xml:space="preserve">, если в соответствии с земельным </w:t>
      </w:r>
      <w:hyperlink r:id="rId31" w:anchor="dst110" w:history="1">
        <w:r w:rsidR="008274C7" w:rsidRPr="0024661C">
          <w:rPr>
            <w:rStyle w:val="af3"/>
            <w:color w:val="auto"/>
            <w:u w:val="none"/>
          </w:rPr>
          <w:t>законодательством</w:t>
        </w:r>
      </w:hyperlink>
      <w:r w:rsidR="008274C7" w:rsidRPr="0024661C">
        <w:rPr>
          <w:rStyle w:val="blk"/>
        </w:rPr>
        <w:t xml:space="preserve"> решение об образовании земельного участка принимает исполнительный орган государственной власти или орган местного самоуправления</w:t>
      </w:r>
      <w:r w:rsidR="00B60927" w:rsidRPr="0024661C">
        <w:rPr>
          <w:rStyle w:val="blk"/>
        </w:rPr>
        <w:t>;</w:t>
      </w:r>
    </w:p>
    <w:p w:rsidR="00B60927" w:rsidRDefault="0024661C" w:rsidP="009E1420">
      <w:pPr>
        <w:ind w:firstLine="547"/>
        <w:jc w:val="both"/>
        <w:rPr>
          <w:rStyle w:val="blk"/>
        </w:rPr>
      </w:pPr>
      <w:r w:rsidRPr="0024661C">
        <w:rPr>
          <w:szCs w:val="28"/>
        </w:rPr>
        <w:t>7)</w:t>
      </w:r>
      <w:r w:rsidR="00840388" w:rsidRPr="0024661C">
        <w:rPr>
          <w:szCs w:val="28"/>
        </w:rPr>
        <w:t xml:space="preserve"> </w:t>
      </w:r>
      <w:r w:rsidR="009E1420" w:rsidRPr="0024661C">
        <w:rPr>
          <w:rStyle w:val="blk"/>
        </w:rPr>
        <w:t>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r>
        <w:rPr>
          <w:rStyle w:val="blk"/>
        </w:rPr>
        <w:t>;</w:t>
      </w:r>
    </w:p>
    <w:p w:rsidR="0024661C" w:rsidRPr="0024661C" w:rsidRDefault="0024661C" w:rsidP="009E1420">
      <w:pPr>
        <w:ind w:firstLine="547"/>
        <w:jc w:val="both"/>
      </w:pPr>
      <w:r>
        <w:rPr>
          <w:rStyle w:val="blk"/>
        </w:rPr>
        <w:t>8) разрешение на строительство.</w:t>
      </w:r>
    </w:p>
    <w:p w:rsidR="00840388" w:rsidRPr="0024661C" w:rsidRDefault="00840388" w:rsidP="00840388">
      <w:pPr>
        <w:tabs>
          <w:tab w:val="left" w:pos="400"/>
        </w:tabs>
        <w:autoSpaceDE w:val="0"/>
        <w:autoSpaceDN w:val="0"/>
        <w:adjustRightInd w:val="0"/>
        <w:ind w:firstLine="600"/>
        <w:jc w:val="both"/>
        <w:rPr>
          <w:szCs w:val="28"/>
        </w:rPr>
      </w:pPr>
      <w:r w:rsidRPr="0024661C">
        <w:rPr>
          <w:szCs w:val="28"/>
        </w:rPr>
        <w:t xml:space="preserve">Документы (их копии или сведения, содержащиеся в них), указанные в </w:t>
      </w:r>
      <w:r w:rsidR="0024661C" w:rsidRPr="0024661C">
        <w:rPr>
          <w:szCs w:val="28"/>
        </w:rPr>
        <w:t>под</w:t>
      </w:r>
      <w:r w:rsidRPr="0024661C">
        <w:rPr>
          <w:szCs w:val="28"/>
        </w:rPr>
        <w:t xml:space="preserve">пунктах </w:t>
      </w:r>
      <w:r w:rsidR="00A735E4" w:rsidRPr="0024661C">
        <w:rPr>
          <w:szCs w:val="28"/>
        </w:rPr>
        <w:t>4</w:t>
      </w:r>
      <w:r w:rsidR="0024661C" w:rsidRPr="0024661C">
        <w:rPr>
          <w:szCs w:val="28"/>
        </w:rPr>
        <w:t>,</w:t>
      </w:r>
      <w:r w:rsidRPr="0024661C">
        <w:rPr>
          <w:szCs w:val="28"/>
        </w:rPr>
        <w:t xml:space="preserve"> </w:t>
      </w:r>
      <w:r w:rsidR="00A735E4" w:rsidRPr="0024661C">
        <w:rPr>
          <w:szCs w:val="28"/>
        </w:rPr>
        <w:t>5</w:t>
      </w:r>
      <w:r w:rsidR="0024661C" w:rsidRPr="0024661C">
        <w:rPr>
          <w:szCs w:val="28"/>
        </w:rPr>
        <w:t>,</w:t>
      </w:r>
      <w:r w:rsidR="00290E98" w:rsidRPr="0024661C">
        <w:rPr>
          <w:szCs w:val="28"/>
        </w:rPr>
        <w:t xml:space="preserve"> </w:t>
      </w:r>
      <w:r w:rsidR="0024661C" w:rsidRPr="0024661C">
        <w:rPr>
          <w:szCs w:val="28"/>
        </w:rPr>
        <w:t xml:space="preserve">6, </w:t>
      </w:r>
      <w:r w:rsidR="00290E98" w:rsidRPr="0024661C">
        <w:rPr>
          <w:szCs w:val="28"/>
        </w:rPr>
        <w:t xml:space="preserve">7 </w:t>
      </w:r>
      <w:r w:rsidR="0024661C" w:rsidRPr="0024661C">
        <w:rPr>
          <w:szCs w:val="28"/>
        </w:rPr>
        <w:t>настоящего пункта</w:t>
      </w:r>
      <w:r w:rsidR="00290E98" w:rsidRPr="0024661C">
        <w:rPr>
          <w:szCs w:val="28"/>
        </w:rPr>
        <w:t xml:space="preserve"> </w:t>
      </w:r>
      <w:r w:rsidRPr="0024661C">
        <w:rPr>
          <w:szCs w:val="28"/>
        </w:rPr>
        <w:t xml:space="preserve">запрашиваются органами, уполномоченными на выдачу разрешения на строительство, </w:t>
      </w:r>
      <w:r w:rsidR="00A735E4" w:rsidRPr="0024661C">
        <w:rPr>
          <w:rStyle w:val="blk"/>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r w:rsidRPr="0024661C">
        <w:rPr>
          <w:szCs w:val="28"/>
        </w:rPr>
        <w:t>.</w:t>
      </w:r>
    </w:p>
    <w:p w:rsidR="00840388" w:rsidRPr="0024661C" w:rsidRDefault="00840388" w:rsidP="00840388">
      <w:pPr>
        <w:tabs>
          <w:tab w:val="left" w:pos="400"/>
        </w:tabs>
        <w:autoSpaceDE w:val="0"/>
        <w:autoSpaceDN w:val="0"/>
        <w:adjustRightInd w:val="0"/>
        <w:ind w:firstLine="600"/>
        <w:jc w:val="both"/>
        <w:rPr>
          <w:szCs w:val="28"/>
        </w:rPr>
      </w:pPr>
      <w:r w:rsidRPr="0024661C">
        <w:rPr>
          <w:szCs w:val="28"/>
        </w:rPr>
        <w:t xml:space="preserve">По межведомственным запросам документы (их копии или сведения, содержащиеся в них), указанные в </w:t>
      </w:r>
      <w:r w:rsidR="0024661C" w:rsidRPr="0024661C">
        <w:rPr>
          <w:szCs w:val="28"/>
        </w:rPr>
        <w:t>под</w:t>
      </w:r>
      <w:r w:rsidRPr="0024661C">
        <w:rPr>
          <w:szCs w:val="28"/>
        </w:rPr>
        <w:t>пунктах</w:t>
      </w:r>
      <w:r w:rsidR="0024661C" w:rsidRPr="0024661C">
        <w:rPr>
          <w:szCs w:val="28"/>
        </w:rPr>
        <w:t xml:space="preserve"> 4, 5, 6, 7 настоящего пункта</w:t>
      </w:r>
      <w:r w:rsidR="00290E98" w:rsidRPr="0024661C">
        <w:rPr>
          <w:szCs w:val="28"/>
        </w:rPr>
        <w:t xml:space="preserve">, </w:t>
      </w:r>
      <w:r w:rsidR="00A735E4" w:rsidRPr="0024661C">
        <w:rPr>
          <w:rStyle w:val="blk"/>
        </w:rPr>
        <w:t>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r w:rsidRPr="0024661C">
        <w:rPr>
          <w:szCs w:val="28"/>
        </w:rPr>
        <w:t>.</w:t>
      </w:r>
    </w:p>
    <w:p w:rsidR="00A735E4" w:rsidRPr="0024661C" w:rsidRDefault="00840388" w:rsidP="00840388">
      <w:pPr>
        <w:tabs>
          <w:tab w:val="left" w:pos="400"/>
        </w:tabs>
        <w:autoSpaceDE w:val="0"/>
        <w:autoSpaceDN w:val="0"/>
        <w:adjustRightInd w:val="0"/>
        <w:ind w:firstLine="600"/>
        <w:jc w:val="both"/>
        <w:rPr>
          <w:szCs w:val="28"/>
        </w:rPr>
      </w:pPr>
      <w:r w:rsidRPr="0024661C">
        <w:rPr>
          <w:szCs w:val="28"/>
        </w:rPr>
        <w:lastRenderedPageBreak/>
        <w:t xml:space="preserve">Документы, указанные в пунктах </w:t>
      </w:r>
      <w:r w:rsidR="0024661C" w:rsidRPr="0024661C">
        <w:rPr>
          <w:szCs w:val="28"/>
        </w:rPr>
        <w:t>подпунктах 4, 5, 6, 7 настоящего пункта</w:t>
      </w:r>
      <w:r w:rsidRPr="0024661C">
        <w:rPr>
          <w:szCs w:val="28"/>
        </w:rPr>
        <w:t xml:space="preserve">, </w:t>
      </w:r>
      <w:r w:rsidR="00A735E4" w:rsidRPr="0024661C">
        <w:rPr>
          <w:rStyle w:val="blk"/>
        </w:rPr>
        <w:t>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172ACD" w:rsidRPr="0024661C"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 xml:space="preserve">2.6.8. При предоставлении муниципальной услуги иных документов, кроме указанных в </w:t>
      </w:r>
      <w:hyperlink w:anchor="P134" w:history="1">
        <w:r w:rsidRPr="0024661C">
          <w:rPr>
            <w:rFonts w:ascii="Times New Roman" w:hAnsi="Times New Roman" w:cs="Times New Roman"/>
            <w:color w:val="0000FF"/>
            <w:sz w:val="28"/>
            <w:szCs w:val="28"/>
          </w:rPr>
          <w:t>п. 2.6</w:t>
        </w:r>
      </w:hyperlink>
      <w:r w:rsidRPr="0024661C">
        <w:rPr>
          <w:rFonts w:ascii="Times New Roman" w:hAnsi="Times New Roman" w:cs="Times New Roman"/>
          <w:sz w:val="28"/>
          <w:szCs w:val="28"/>
        </w:rPr>
        <w:t>, не требуется.</w:t>
      </w:r>
    </w:p>
    <w:p w:rsidR="00172ACD" w:rsidRPr="0024661C"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2.6.9. Должностное лицо, ответственное за предоставление муниципальной услуги, не вправе:</w:t>
      </w:r>
    </w:p>
    <w:p w:rsidR="00172ACD" w:rsidRPr="0024661C"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 xml:space="preserve">- требовать от заявителя предоставления документов и информации или осуществления действий, не предусмотренных </w:t>
      </w:r>
      <w:hyperlink w:anchor="P134" w:history="1">
        <w:r w:rsidRPr="0024661C">
          <w:rPr>
            <w:rFonts w:ascii="Times New Roman" w:hAnsi="Times New Roman" w:cs="Times New Roman"/>
            <w:color w:val="0000FF"/>
            <w:sz w:val="28"/>
            <w:szCs w:val="28"/>
          </w:rPr>
          <w:t>п. 2.6</w:t>
        </w:r>
      </w:hyperlink>
      <w:r w:rsidRPr="0024661C">
        <w:rPr>
          <w:rFonts w:ascii="Times New Roman" w:hAnsi="Times New Roman" w:cs="Times New Roman"/>
          <w:sz w:val="28"/>
          <w:szCs w:val="28"/>
        </w:rPr>
        <w:t xml:space="preserve"> настоящего административного регламента;</w:t>
      </w:r>
    </w:p>
    <w:p w:rsidR="00172ACD" w:rsidRPr="00172ACD" w:rsidRDefault="00172ACD" w:rsidP="00172ACD">
      <w:pPr>
        <w:pStyle w:val="ConsPlusNormal"/>
        <w:ind w:firstLine="540"/>
        <w:jc w:val="both"/>
        <w:rPr>
          <w:rFonts w:ascii="Times New Roman" w:hAnsi="Times New Roman" w:cs="Times New Roman"/>
          <w:sz w:val="28"/>
          <w:szCs w:val="28"/>
        </w:rPr>
      </w:pPr>
      <w:r w:rsidRPr="0024661C">
        <w:rPr>
          <w:rFonts w:ascii="Times New Roman" w:hAnsi="Times New Roman" w:cs="Times New Roman"/>
          <w:sz w:val="28"/>
          <w:szCs w:val="28"/>
        </w:rPr>
        <w:t>- требовать предоставления документов и информации, которые находятся в распоряжении Администрации муниципального района, иных органов, участвующих в предоставлении государственных и муниципальных услуг.</w:t>
      </w:r>
    </w:p>
    <w:p w:rsidR="00840388" w:rsidRPr="00172ACD" w:rsidRDefault="00840388" w:rsidP="00840388">
      <w:pPr>
        <w:widowControl w:val="0"/>
        <w:tabs>
          <w:tab w:val="left" w:pos="400"/>
        </w:tabs>
        <w:ind w:firstLine="600"/>
        <w:jc w:val="both"/>
        <w:rPr>
          <w:szCs w:val="28"/>
        </w:rPr>
      </w:pPr>
      <w:r w:rsidRPr="00172ACD">
        <w:rPr>
          <w:szCs w:val="28"/>
        </w:rPr>
        <w:t>2.7. Перечень оснований для отказа в приеме документов, необходимых для предоставления муниципальной услуги.</w:t>
      </w:r>
    </w:p>
    <w:p w:rsidR="00840388" w:rsidRPr="00840388" w:rsidRDefault="00840388" w:rsidP="00840388">
      <w:pPr>
        <w:widowControl w:val="0"/>
        <w:tabs>
          <w:tab w:val="left" w:pos="400"/>
        </w:tabs>
        <w:ind w:firstLine="600"/>
        <w:jc w:val="both"/>
        <w:rPr>
          <w:szCs w:val="28"/>
        </w:rPr>
      </w:pPr>
      <w:r w:rsidRPr="00840388">
        <w:rPr>
          <w:szCs w:val="28"/>
        </w:rPr>
        <w:t>Основанием для отказа в приеме документов, необходимых для предоставления муниципальной услуги является:</w:t>
      </w:r>
    </w:p>
    <w:p w:rsidR="00840388" w:rsidRPr="00840388" w:rsidRDefault="00840388" w:rsidP="00840388">
      <w:pPr>
        <w:tabs>
          <w:tab w:val="left" w:pos="400"/>
        </w:tabs>
        <w:autoSpaceDE w:val="0"/>
        <w:autoSpaceDN w:val="0"/>
        <w:adjustRightInd w:val="0"/>
        <w:ind w:firstLine="600"/>
        <w:jc w:val="both"/>
        <w:rPr>
          <w:szCs w:val="28"/>
        </w:rPr>
      </w:pPr>
      <w:r w:rsidRPr="00840388">
        <w:rPr>
          <w:szCs w:val="28"/>
        </w:rPr>
        <w:t>- заявление подписано ненадлежащим лицом;</w:t>
      </w:r>
    </w:p>
    <w:p w:rsidR="00840388" w:rsidRPr="00840388" w:rsidRDefault="00840388" w:rsidP="00840388">
      <w:pPr>
        <w:widowControl w:val="0"/>
        <w:shd w:val="clear" w:color="auto" w:fill="FFFFFF"/>
        <w:tabs>
          <w:tab w:val="left" w:pos="400"/>
          <w:tab w:val="left" w:pos="1373"/>
        </w:tabs>
        <w:ind w:firstLine="600"/>
        <w:jc w:val="both"/>
        <w:rPr>
          <w:szCs w:val="28"/>
        </w:rPr>
      </w:pPr>
      <w:r w:rsidRPr="00840388">
        <w:rPr>
          <w:szCs w:val="28"/>
        </w:rPr>
        <w:t>- текст заявления, адрес заявителя не поддаются прочтению.</w:t>
      </w:r>
    </w:p>
    <w:p w:rsidR="00840388" w:rsidRPr="00840388" w:rsidRDefault="00840388" w:rsidP="00840388">
      <w:pPr>
        <w:widowControl w:val="0"/>
        <w:tabs>
          <w:tab w:val="left" w:pos="400"/>
        </w:tabs>
        <w:jc w:val="both"/>
        <w:rPr>
          <w:szCs w:val="28"/>
        </w:rPr>
      </w:pPr>
      <w:r w:rsidRPr="00172ACD">
        <w:rPr>
          <w:szCs w:val="28"/>
        </w:rPr>
        <w:t xml:space="preserve">        2.8. </w:t>
      </w:r>
      <w:r w:rsidRPr="00840388">
        <w:rPr>
          <w:szCs w:val="28"/>
        </w:rPr>
        <w:t xml:space="preserve">Основанием для </w:t>
      </w:r>
      <w:r w:rsidR="00971F4B" w:rsidRPr="00C463FA">
        <w:rPr>
          <w:szCs w:val="28"/>
        </w:rPr>
        <w:t>отказ</w:t>
      </w:r>
      <w:r w:rsidR="00971F4B">
        <w:rPr>
          <w:szCs w:val="28"/>
        </w:rPr>
        <w:t>а</w:t>
      </w:r>
      <w:r w:rsidR="00971F4B" w:rsidRPr="00C463FA">
        <w:rPr>
          <w:szCs w:val="28"/>
        </w:rPr>
        <w:t xml:space="preserve"> </w:t>
      </w:r>
      <w:r w:rsidR="00971F4B">
        <w:rPr>
          <w:szCs w:val="28"/>
        </w:rPr>
        <w:t>во внесении изменений в разрешение на строительство</w:t>
      </w:r>
      <w:r w:rsidR="00971F4B" w:rsidRPr="00840388">
        <w:rPr>
          <w:szCs w:val="28"/>
        </w:rPr>
        <w:t xml:space="preserve"> </w:t>
      </w:r>
      <w:r w:rsidRPr="00840388">
        <w:rPr>
          <w:szCs w:val="28"/>
        </w:rPr>
        <w:t>является:</w:t>
      </w:r>
    </w:p>
    <w:p w:rsidR="00840388" w:rsidRPr="00840388" w:rsidRDefault="00840388" w:rsidP="00840388">
      <w:pPr>
        <w:widowControl w:val="0"/>
        <w:shd w:val="clear" w:color="auto" w:fill="FFFFFF"/>
        <w:tabs>
          <w:tab w:val="left" w:pos="400"/>
          <w:tab w:val="left" w:pos="1373"/>
        </w:tabs>
        <w:ind w:firstLine="600"/>
        <w:jc w:val="both"/>
        <w:rPr>
          <w:szCs w:val="28"/>
        </w:rPr>
      </w:pPr>
      <w:r w:rsidRPr="00840388">
        <w:rPr>
          <w:szCs w:val="28"/>
        </w:rPr>
        <w:t>-</w:t>
      </w:r>
      <w:r w:rsidR="00971F4B">
        <w:rPr>
          <w:szCs w:val="28"/>
        </w:rPr>
        <w:t xml:space="preserve"> </w:t>
      </w:r>
      <w:r w:rsidRPr="00840388">
        <w:rPr>
          <w:szCs w:val="28"/>
        </w:rPr>
        <w:t>отсутствие документов, предусмотренных пунктом 2.6 настоящего административного регламента;</w:t>
      </w:r>
    </w:p>
    <w:p w:rsidR="00840388" w:rsidRDefault="00840388" w:rsidP="00840388">
      <w:pPr>
        <w:widowControl w:val="0"/>
        <w:shd w:val="clear" w:color="auto" w:fill="FFFFFF"/>
        <w:tabs>
          <w:tab w:val="left" w:pos="400"/>
          <w:tab w:val="left" w:pos="1373"/>
        </w:tabs>
        <w:ind w:firstLine="600"/>
        <w:jc w:val="both"/>
        <w:rPr>
          <w:szCs w:val="28"/>
        </w:rPr>
      </w:pPr>
      <w:r w:rsidRPr="00840388">
        <w:rPr>
          <w:szCs w:val="28"/>
        </w:rPr>
        <w:t xml:space="preserve"> -</w:t>
      </w:r>
      <w:r w:rsidR="00C92068" w:rsidRPr="00C92068">
        <w:t xml:space="preserve"> </w:t>
      </w:r>
      <w:r w:rsidR="00592CF8">
        <w:rPr>
          <w:rStyle w:val="blk"/>
        </w:rPr>
        <w:t xml:space="preserve">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r:id="rId32" w:anchor="dst346" w:history="1">
        <w:r w:rsidR="00592CF8" w:rsidRPr="00592CF8">
          <w:rPr>
            <w:rStyle w:val="af3"/>
            <w:color w:val="auto"/>
            <w:u w:val="none"/>
          </w:rPr>
          <w:t>пунктами 1</w:t>
        </w:r>
      </w:hyperlink>
      <w:r w:rsidR="00592CF8" w:rsidRPr="00592CF8">
        <w:rPr>
          <w:rStyle w:val="blk"/>
        </w:rPr>
        <w:t xml:space="preserve"> - </w:t>
      </w:r>
      <w:hyperlink r:id="rId33" w:anchor="dst349" w:history="1">
        <w:r w:rsidR="00592CF8" w:rsidRPr="00592CF8">
          <w:rPr>
            <w:rStyle w:val="af3"/>
            <w:color w:val="auto"/>
            <w:u w:val="none"/>
          </w:rPr>
          <w:t>4 части 21.10</w:t>
        </w:r>
      </w:hyperlink>
      <w:r w:rsidR="00592CF8">
        <w:rPr>
          <w:rStyle w:val="blk"/>
        </w:rPr>
        <w:t xml:space="preserve"> статьи 51 Градостроительного кодекса РФ, или отсутствие правоустанавливающего документа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r w:rsidRPr="00840388">
        <w:rPr>
          <w:szCs w:val="28"/>
        </w:rPr>
        <w:t>;</w:t>
      </w:r>
    </w:p>
    <w:p w:rsidR="00C92068" w:rsidRDefault="00C92068" w:rsidP="00840388">
      <w:pPr>
        <w:widowControl w:val="0"/>
        <w:shd w:val="clear" w:color="auto" w:fill="FFFFFF"/>
        <w:tabs>
          <w:tab w:val="left" w:pos="400"/>
          <w:tab w:val="left" w:pos="1373"/>
        </w:tabs>
        <w:ind w:firstLine="600"/>
        <w:jc w:val="both"/>
        <w:rPr>
          <w:rStyle w:val="blk"/>
        </w:rPr>
      </w:pPr>
      <w:r>
        <w:rPr>
          <w:szCs w:val="28"/>
        </w:rPr>
        <w:t xml:space="preserve">- </w:t>
      </w:r>
      <w:r w:rsidR="00592CF8">
        <w:rPr>
          <w:rStyle w:val="blk"/>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r>
        <w:rPr>
          <w:rStyle w:val="blk"/>
        </w:rPr>
        <w:t>;</w:t>
      </w:r>
    </w:p>
    <w:p w:rsidR="00592CF8" w:rsidRPr="00840388" w:rsidRDefault="00592CF8" w:rsidP="00840388">
      <w:pPr>
        <w:widowControl w:val="0"/>
        <w:shd w:val="clear" w:color="auto" w:fill="FFFFFF"/>
        <w:tabs>
          <w:tab w:val="left" w:pos="400"/>
          <w:tab w:val="left" w:pos="1373"/>
        </w:tabs>
        <w:ind w:firstLine="600"/>
        <w:jc w:val="both"/>
        <w:rPr>
          <w:szCs w:val="28"/>
        </w:rPr>
      </w:pPr>
      <w:r>
        <w:rPr>
          <w:rStyle w:val="blk"/>
        </w:rPr>
        <w:t>-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840388" w:rsidRDefault="00840388" w:rsidP="00840388">
      <w:pPr>
        <w:widowControl w:val="0"/>
        <w:shd w:val="clear" w:color="auto" w:fill="FFFFFF"/>
        <w:tabs>
          <w:tab w:val="left" w:pos="400"/>
          <w:tab w:val="left" w:pos="1373"/>
        </w:tabs>
        <w:ind w:firstLine="600"/>
        <w:jc w:val="both"/>
        <w:rPr>
          <w:szCs w:val="28"/>
        </w:rPr>
      </w:pPr>
      <w:r w:rsidRPr="00840388">
        <w:rPr>
          <w:szCs w:val="28"/>
        </w:rPr>
        <w:lastRenderedPageBreak/>
        <w:t>-</w:t>
      </w:r>
      <w:r w:rsidRPr="00840388">
        <w:rPr>
          <w:sz w:val="20"/>
          <w:szCs w:val="20"/>
        </w:rPr>
        <w:t xml:space="preserve"> </w:t>
      </w:r>
      <w:r w:rsidRPr="00840388">
        <w:rPr>
          <w:szCs w:val="28"/>
        </w:rPr>
        <w:t>наличие случаев, предусмотренных статьей 11 Федерального закона от 02.05.2006 №59-ФЗ «О порядке рассмотрения обращений граждан Российской Федерации».</w:t>
      </w:r>
    </w:p>
    <w:p w:rsidR="00172ACD" w:rsidRPr="00C463FA" w:rsidRDefault="00172ACD" w:rsidP="00172A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w:t>
      </w:r>
      <w:r w:rsidRPr="00C463FA">
        <w:rPr>
          <w:rFonts w:ascii="Times New Roman" w:hAnsi="Times New Roman" w:cs="Times New Roman"/>
          <w:sz w:val="28"/>
          <w:szCs w:val="28"/>
        </w:rPr>
        <w:t>. Муниципальная услуга предоставляется бесплатно, государственная пошлина за предоставление муниципальной услуги не взимается.</w:t>
      </w:r>
    </w:p>
    <w:p w:rsidR="00172ACD" w:rsidRPr="00C463FA" w:rsidRDefault="00172ACD" w:rsidP="00172A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2.10</w:t>
      </w:r>
      <w:r w:rsidRPr="00C463FA">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1</w:t>
      </w:r>
      <w:r w:rsidRPr="00C463FA">
        <w:rPr>
          <w:rFonts w:ascii="Times New Roman" w:hAnsi="Times New Roman" w:cs="Times New Roman"/>
          <w:sz w:val="28"/>
          <w:szCs w:val="28"/>
        </w:rPr>
        <w:t>. Заявление, поступившее в Администрацию муниципального района 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день его поступления.</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Срок и порядок регистрации запроса, а также сроки рассмотрения запроса заявителя и выдачи результата указаны в </w:t>
      </w:r>
      <w:hyperlink w:anchor="P200" w:history="1">
        <w:r w:rsidRPr="00471EAC">
          <w:rPr>
            <w:rFonts w:ascii="Times New Roman" w:hAnsi="Times New Roman" w:cs="Times New Roman"/>
            <w:color w:val="0000FF"/>
            <w:sz w:val="28"/>
            <w:szCs w:val="28"/>
          </w:rPr>
          <w:t>п. 3.</w:t>
        </w:r>
      </w:hyperlink>
      <w:r w:rsidR="00471EAC">
        <w:rPr>
          <w:rFonts w:ascii="Times New Roman" w:hAnsi="Times New Roman" w:cs="Times New Roman"/>
          <w:color w:val="0000FF"/>
          <w:sz w:val="28"/>
          <w:szCs w:val="28"/>
        </w:rPr>
        <w:t>5</w:t>
      </w:r>
      <w:r w:rsidRPr="00C463FA">
        <w:rPr>
          <w:rFonts w:ascii="Times New Roman" w:hAnsi="Times New Roman" w:cs="Times New Roman"/>
          <w:sz w:val="28"/>
          <w:szCs w:val="28"/>
        </w:rPr>
        <w:t xml:space="preserve"> настоящего административного регламента.</w:t>
      </w:r>
    </w:p>
    <w:p w:rsidR="00840388" w:rsidRDefault="00840388" w:rsidP="00840388">
      <w:pPr>
        <w:tabs>
          <w:tab w:val="left" w:pos="400"/>
        </w:tabs>
        <w:autoSpaceDE w:val="0"/>
        <w:autoSpaceDN w:val="0"/>
        <w:adjustRightInd w:val="0"/>
        <w:ind w:firstLine="600"/>
        <w:jc w:val="both"/>
        <w:rPr>
          <w:szCs w:val="28"/>
        </w:rPr>
      </w:pPr>
      <w:r w:rsidRPr="00172ACD">
        <w:rPr>
          <w:szCs w:val="28"/>
        </w:rPr>
        <w:t>2.12. 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72ACD" w:rsidRPr="00C463FA" w:rsidRDefault="00172ACD" w:rsidP="00172A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w:t>
      </w:r>
      <w:r w:rsidRPr="00C463FA">
        <w:rPr>
          <w:rFonts w:ascii="Times New Roman" w:hAnsi="Times New Roman" w:cs="Times New Roman"/>
          <w:sz w:val="28"/>
          <w:szCs w:val="28"/>
        </w:rPr>
        <w:t>.</w:t>
      </w:r>
      <w:r>
        <w:rPr>
          <w:rFonts w:ascii="Times New Roman" w:hAnsi="Times New Roman" w:cs="Times New Roman"/>
          <w:sz w:val="28"/>
          <w:szCs w:val="28"/>
        </w:rPr>
        <w:t>1</w:t>
      </w:r>
      <w:r w:rsidRPr="00C463FA">
        <w:rPr>
          <w:rFonts w:ascii="Times New Roman" w:hAnsi="Times New Roman" w:cs="Times New Roman"/>
          <w:sz w:val="28"/>
          <w:szCs w:val="28"/>
        </w:rPr>
        <w:t xml:space="preserve">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Помещение для приема заявителей размещается на </w:t>
      </w:r>
      <w:r>
        <w:rPr>
          <w:rFonts w:ascii="Times New Roman" w:hAnsi="Times New Roman" w:cs="Times New Roman"/>
          <w:sz w:val="28"/>
          <w:szCs w:val="28"/>
        </w:rPr>
        <w:t>третьем</w:t>
      </w:r>
      <w:r w:rsidRPr="00C463FA">
        <w:rPr>
          <w:rFonts w:ascii="Times New Roman" w:hAnsi="Times New Roman" w:cs="Times New Roman"/>
          <w:sz w:val="28"/>
          <w:szCs w:val="28"/>
        </w:rPr>
        <w:t xml:space="preserve"> этаже здания Администрации муниципального района, каб. </w:t>
      </w:r>
      <w:r>
        <w:rPr>
          <w:rFonts w:ascii="Times New Roman" w:hAnsi="Times New Roman" w:cs="Times New Roman"/>
          <w:sz w:val="28"/>
          <w:szCs w:val="28"/>
        </w:rPr>
        <w:t>301</w:t>
      </w:r>
      <w:r w:rsidRPr="00C463FA">
        <w:rPr>
          <w:rFonts w:ascii="Times New Roman" w:hAnsi="Times New Roman" w:cs="Times New Roman"/>
          <w:sz w:val="28"/>
          <w:szCs w:val="28"/>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На территории, прилегающей к зданию Администрации муниципального района, оборудованы места для парковки автотранспортных средств более </w:t>
      </w:r>
      <w:r w:rsidRPr="00C463FA">
        <w:rPr>
          <w:rFonts w:ascii="Times New Roman" w:hAnsi="Times New Roman" w:cs="Times New Roman"/>
          <w:sz w:val="28"/>
          <w:szCs w:val="28"/>
        </w:rPr>
        <w:lastRenderedPageBreak/>
        <w:t>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Администрация муниципального района (в сфере установленных полномочий), должна осуществлять меры по обеспечению инвалидам, в том числе использующим кресла-коляски и собак-проводников, условий доступности объектов и услуг, включая:</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на объектах;</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 допуск сурдопереводчика, тифлосурдопереводчика, а также иного лица, владеющего жестовым языком;</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34" w:history="1">
        <w:r w:rsidRPr="00C463FA">
          <w:rPr>
            <w:rFonts w:ascii="Times New Roman" w:hAnsi="Times New Roman" w:cs="Times New Roman"/>
            <w:color w:val="0000FF"/>
            <w:sz w:val="28"/>
            <w:szCs w:val="28"/>
          </w:rPr>
          <w:t>пунктом 7 статьи 15</w:t>
        </w:r>
      </w:hyperlink>
      <w:r w:rsidRPr="00C463FA">
        <w:rPr>
          <w:rFonts w:ascii="Times New Roman" w:hAnsi="Times New Roman" w:cs="Times New Roman"/>
          <w:sz w:val="28"/>
          <w:szCs w:val="28"/>
        </w:rPr>
        <w:t xml:space="preserve"> Федерального закона о социальной защите инвалидов;</w:t>
      </w:r>
    </w:p>
    <w:p w:rsidR="00172ACD" w:rsidRPr="00C463FA" w:rsidRDefault="00172ACD" w:rsidP="00172ACD">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2.17. Показатели доступности и качества услуг.</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Показателями доступности и качества муниципальной услуги являются:</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открытость информации о муниципальной услуге;</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своевременность предоставления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точное соблюдение требований законодательства и административного регламента при предоставлении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компетентность специалистов в вопросах предоставления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вежливость и корректность специалистов;</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комфортность ожидания и получения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2.18. Имеется возможность получения муниципальной услуги:</w:t>
      </w:r>
    </w:p>
    <w:p w:rsidR="00E409D0" w:rsidRPr="00C463FA" w:rsidRDefault="00E409D0" w:rsidP="00E409D0">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многофункциональном центре предоставления госуда</w:t>
      </w:r>
      <w:r>
        <w:rPr>
          <w:rFonts w:ascii="Times New Roman" w:hAnsi="Times New Roman" w:cs="Times New Roman"/>
          <w:sz w:val="28"/>
          <w:szCs w:val="28"/>
        </w:rPr>
        <w:t>рственных и муниципальных услуг.</w:t>
      </w: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E409D0" w:rsidRDefault="00E409D0" w:rsidP="00840388">
      <w:pPr>
        <w:widowControl w:val="0"/>
        <w:ind w:firstLine="720"/>
        <w:jc w:val="both"/>
        <w:rPr>
          <w:szCs w:val="28"/>
        </w:rPr>
      </w:pPr>
    </w:p>
    <w:p w:rsidR="00471EAC" w:rsidRDefault="00471EAC" w:rsidP="00840388">
      <w:pPr>
        <w:widowControl w:val="0"/>
        <w:ind w:firstLine="720"/>
        <w:jc w:val="both"/>
        <w:rPr>
          <w:szCs w:val="28"/>
        </w:rPr>
        <w:sectPr w:rsidR="00471EAC" w:rsidSect="00F52A50">
          <w:headerReference w:type="even" r:id="rId35"/>
          <w:endnotePr>
            <w:numFmt w:val="decimal"/>
          </w:endnotePr>
          <w:pgSz w:w="11907" w:h="16840" w:code="9"/>
          <w:pgMar w:top="1134" w:right="850" w:bottom="1134" w:left="1701" w:header="720" w:footer="720" w:gutter="0"/>
          <w:cols w:space="720"/>
          <w:docGrid w:linePitch="381"/>
        </w:sectPr>
      </w:pPr>
    </w:p>
    <w:p w:rsidR="00E409D0" w:rsidRDefault="00E409D0" w:rsidP="00840388">
      <w:pPr>
        <w:widowControl w:val="0"/>
        <w:ind w:firstLine="720"/>
        <w:jc w:val="both"/>
        <w:rPr>
          <w:szCs w:val="28"/>
        </w:rPr>
      </w:pPr>
    </w:p>
    <w:p w:rsidR="00840388" w:rsidRPr="00840388" w:rsidRDefault="00840388" w:rsidP="00840388">
      <w:pPr>
        <w:widowControl w:val="0"/>
        <w:ind w:firstLine="720"/>
        <w:jc w:val="both"/>
        <w:rPr>
          <w:szCs w:val="28"/>
        </w:rPr>
      </w:pPr>
      <w:r w:rsidRPr="00840388">
        <w:rPr>
          <w:szCs w:val="28"/>
        </w:rPr>
        <w:t>Формы и виды обращений заявителя:</w:t>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4396"/>
        <w:gridCol w:w="1275"/>
        <w:gridCol w:w="851"/>
        <w:gridCol w:w="425"/>
        <w:gridCol w:w="1276"/>
        <w:gridCol w:w="3969"/>
        <w:gridCol w:w="1984"/>
      </w:tblGrid>
      <w:tr w:rsidR="00840388" w:rsidRPr="00840388" w:rsidTr="00F52A50">
        <w:trPr>
          <w:trHeight w:val="1710"/>
        </w:trPr>
        <w:tc>
          <w:tcPr>
            <w:tcW w:w="424" w:type="dxa"/>
            <w:vMerge w:val="restart"/>
            <w:vAlign w:val="center"/>
            <w:hideMark/>
          </w:tcPr>
          <w:p w:rsidR="00840388" w:rsidRPr="00840388" w:rsidRDefault="00840388" w:rsidP="00F52A50">
            <w:pPr>
              <w:widowControl w:val="0"/>
              <w:jc w:val="center"/>
              <w:rPr>
                <w:color w:val="000000"/>
                <w:sz w:val="20"/>
                <w:szCs w:val="20"/>
              </w:rPr>
            </w:pPr>
            <w:r w:rsidRPr="00840388">
              <w:rPr>
                <w:color w:val="000000"/>
                <w:sz w:val="20"/>
                <w:szCs w:val="20"/>
              </w:rPr>
              <w:t>№</w:t>
            </w:r>
          </w:p>
        </w:tc>
        <w:tc>
          <w:tcPr>
            <w:tcW w:w="4396" w:type="dxa"/>
            <w:vMerge w:val="restart"/>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Наименование документа</w:t>
            </w:r>
          </w:p>
        </w:tc>
        <w:tc>
          <w:tcPr>
            <w:tcW w:w="1275" w:type="dxa"/>
            <w:vMerge w:val="restart"/>
            <w:textDirection w:val="btLr"/>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Необходимость предоставления, в следующих случаях</w:t>
            </w:r>
          </w:p>
        </w:tc>
        <w:tc>
          <w:tcPr>
            <w:tcW w:w="2552" w:type="dxa"/>
            <w:gridSpan w:val="3"/>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Личный прием</w:t>
            </w:r>
          </w:p>
        </w:tc>
        <w:tc>
          <w:tcPr>
            <w:tcW w:w="5953" w:type="dxa"/>
            <w:gridSpan w:val="2"/>
            <w:vAlign w:val="center"/>
          </w:tcPr>
          <w:p w:rsidR="00840388" w:rsidRPr="00840388" w:rsidRDefault="00840388" w:rsidP="00F52A50">
            <w:pPr>
              <w:widowControl w:val="0"/>
              <w:jc w:val="center"/>
              <w:rPr>
                <w:b/>
                <w:bCs/>
                <w:color w:val="000000"/>
                <w:sz w:val="20"/>
                <w:szCs w:val="20"/>
              </w:rPr>
            </w:pPr>
            <w:r w:rsidRPr="00840388">
              <w:rPr>
                <w:b/>
                <w:bCs/>
                <w:color w:val="000000"/>
                <w:sz w:val="20"/>
                <w:szCs w:val="20"/>
              </w:rPr>
              <w:t>Обращение через «Портал государственных и муниципальных услуг Забайкальского края»</w:t>
            </w:r>
          </w:p>
        </w:tc>
      </w:tr>
      <w:tr w:rsidR="00840388" w:rsidRPr="00840388" w:rsidTr="00F52A50">
        <w:trPr>
          <w:trHeight w:val="1420"/>
        </w:trPr>
        <w:tc>
          <w:tcPr>
            <w:tcW w:w="424" w:type="dxa"/>
            <w:vMerge/>
            <w:vAlign w:val="center"/>
            <w:hideMark/>
          </w:tcPr>
          <w:p w:rsidR="00840388" w:rsidRPr="00840388" w:rsidRDefault="00840388" w:rsidP="00F52A50">
            <w:pPr>
              <w:widowControl w:val="0"/>
              <w:jc w:val="center"/>
              <w:rPr>
                <w:color w:val="000000"/>
                <w:sz w:val="20"/>
                <w:szCs w:val="20"/>
              </w:rPr>
            </w:pPr>
          </w:p>
        </w:tc>
        <w:tc>
          <w:tcPr>
            <w:tcW w:w="4396" w:type="dxa"/>
            <w:vMerge/>
            <w:vAlign w:val="center"/>
            <w:hideMark/>
          </w:tcPr>
          <w:p w:rsidR="00840388" w:rsidRPr="00840388" w:rsidRDefault="00840388" w:rsidP="00F52A50">
            <w:pPr>
              <w:widowControl w:val="0"/>
              <w:jc w:val="center"/>
              <w:rPr>
                <w:b/>
                <w:bCs/>
                <w:color w:val="000000"/>
                <w:sz w:val="20"/>
                <w:szCs w:val="20"/>
              </w:rPr>
            </w:pPr>
          </w:p>
        </w:tc>
        <w:tc>
          <w:tcPr>
            <w:tcW w:w="1275" w:type="dxa"/>
            <w:vMerge/>
            <w:vAlign w:val="center"/>
            <w:hideMark/>
          </w:tcPr>
          <w:p w:rsidR="00840388" w:rsidRPr="00840388" w:rsidRDefault="00840388" w:rsidP="00F52A50">
            <w:pPr>
              <w:widowControl w:val="0"/>
              <w:jc w:val="center"/>
              <w:rPr>
                <w:b/>
                <w:bCs/>
                <w:color w:val="000000"/>
                <w:sz w:val="20"/>
                <w:szCs w:val="20"/>
              </w:rPr>
            </w:pPr>
          </w:p>
        </w:tc>
        <w:tc>
          <w:tcPr>
            <w:tcW w:w="1276" w:type="dxa"/>
            <w:gridSpan w:val="2"/>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Бумажный вид</w:t>
            </w:r>
          </w:p>
        </w:tc>
        <w:tc>
          <w:tcPr>
            <w:tcW w:w="1276"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Электронный вид</w:t>
            </w:r>
          </w:p>
        </w:tc>
        <w:tc>
          <w:tcPr>
            <w:tcW w:w="3969"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Бумажно-электронный вид</w:t>
            </w:r>
          </w:p>
        </w:tc>
        <w:tc>
          <w:tcPr>
            <w:tcW w:w="1984"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Электронный</w:t>
            </w:r>
          </w:p>
          <w:p w:rsidR="00840388" w:rsidRPr="00840388" w:rsidRDefault="00840388" w:rsidP="00F52A50">
            <w:pPr>
              <w:widowControl w:val="0"/>
              <w:jc w:val="center"/>
              <w:rPr>
                <w:b/>
                <w:bCs/>
                <w:color w:val="000000"/>
                <w:sz w:val="20"/>
                <w:szCs w:val="20"/>
              </w:rPr>
            </w:pPr>
            <w:r w:rsidRPr="00840388">
              <w:rPr>
                <w:b/>
                <w:bCs/>
                <w:color w:val="000000"/>
                <w:sz w:val="20"/>
                <w:szCs w:val="20"/>
              </w:rPr>
              <w:t>вид</w:t>
            </w:r>
          </w:p>
        </w:tc>
      </w:tr>
      <w:tr w:rsidR="00840388" w:rsidRPr="00840388" w:rsidTr="00F52A50">
        <w:trPr>
          <w:trHeight w:val="870"/>
        </w:trPr>
        <w:tc>
          <w:tcPr>
            <w:tcW w:w="424" w:type="dxa"/>
            <w:vMerge/>
            <w:vAlign w:val="center"/>
            <w:hideMark/>
          </w:tcPr>
          <w:p w:rsidR="00840388" w:rsidRPr="00840388" w:rsidRDefault="00840388" w:rsidP="00F52A50">
            <w:pPr>
              <w:widowControl w:val="0"/>
              <w:jc w:val="center"/>
              <w:rPr>
                <w:color w:val="000000"/>
                <w:sz w:val="20"/>
                <w:szCs w:val="20"/>
              </w:rPr>
            </w:pPr>
          </w:p>
        </w:tc>
        <w:tc>
          <w:tcPr>
            <w:tcW w:w="4396" w:type="dxa"/>
            <w:vMerge/>
            <w:vAlign w:val="center"/>
            <w:hideMark/>
          </w:tcPr>
          <w:p w:rsidR="00840388" w:rsidRPr="00840388" w:rsidRDefault="00840388" w:rsidP="00F52A50">
            <w:pPr>
              <w:widowControl w:val="0"/>
              <w:jc w:val="center"/>
              <w:rPr>
                <w:b/>
                <w:bCs/>
                <w:color w:val="000000"/>
                <w:sz w:val="20"/>
                <w:szCs w:val="20"/>
              </w:rPr>
            </w:pPr>
          </w:p>
        </w:tc>
        <w:tc>
          <w:tcPr>
            <w:tcW w:w="1275" w:type="dxa"/>
            <w:vMerge/>
            <w:vAlign w:val="center"/>
            <w:hideMark/>
          </w:tcPr>
          <w:p w:rsidR="00840388" w:rsidRPr="00840388" w:rsidRDefault="00840388" w:rsidP="00F52A50">
            <w:pPr>
              <w:widowControl w:val="0"/>
              <w:jc w:val="center"/>
              <w:rPr>
                <w:b/>
                <w:bCs/>
                <w:color w:val="000000"/>
                <w:sz w:val="20"/>
                <w:szCs w:val="20"/>
              </w:rPr>
            </w:pPr>
          </w:p>
        </w:tc>
        <w:tc>
          <w:tcPr>
            <w:tcW w:w="851"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c>
          <w:tcPr>
            <w:tcW w:w="425"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Кол-во</w:t>
            </w:r>
          </w:p>
        </w:tc>
        <w:tc>
          <w:tcPr>
            <w:tcW w:w="1276"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c>
          <w:tcPr>
            <w:tcW w:w="3969"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c>
          <w:tcPr>
            <w:tcW w:w="1984" w:type="dxa"/>
            <w:vAlign w:val="center"/>
            <w:hideMark/>
          </w:tcPr>
          <w:p w:rsidR="00840388" w:rsidRPr="00840388" w:rsidRDefault="00840388" w:rsidP="00F52A50">
            <w:pPr>
              <w:widowControl w:val="0"/>
              <w:jc w:val="center"/>
              <w:rPr>
                <w:b/>
                <w:bCs/>
                <w:color w:val="000000"/>
                <w:sz w:val="20"/>
                <w:szCs w:val="20"/>
              </w:rPr>
            </w:pPr>
            <w:r w:rsidRPr="00840388">
              <w:rPr>
                <w:b/>
                <w:bCs/>
                <w:color w:val="000000"/>
                <w:sz w:val="20"/>
                <w:szCs w:val="20"/>
              </w:rPr>
              <w:t>Вид документа</w:t>
            </w:r>
          </w:p>
        </w:tc>
      </w:tr>
      <w:tr w:rsidR="00840388" w:rsidRPr="00840388" w:rsidTr="00F52A50">
        <w:trPr>
          <w:trHeight w:val="654"/>
        </w:trPr>
        <w:tc>
          <w:tcPr>
            <w:tcW w:w="42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4396" w:type="dxa"/>
            <w:vAlign w:val="center"/>
            <w:hideMark/>
          </w:tcPr>
          <w:p w:rsidR="00840388" w:rsidRPr="00840388" w:rsidRDefault="00840388" w:rsidP="00F52A50">
            <w:pPr>
              <w:widowControl w:val="0"/>
              <w:jc w:val="center"/>
              <w:rPr>
                <w:sz w:val="20"/>
                <w:szCs w:val="20"/>
              </w:rPr>
            </w:pPr>
            <w:r w:rsidRPr="00840388">
              <w:rPr>
                <w:bCs/>
                <w:sz w:val="20"/>
                <w:szCs w:val="20"/>
              </w:rPr>
              <w:t xml:space="preserve">Заявление о </w:t>
            </w:r>
            <w:r w:rsidR="00D233E8">
              <w:rPr>
                <w:bCs/>
                <w:sz w:val="20"/>
                <w:szCs w:val="20"/>
              </w:rPr>
              <w:t>внесении изменений в</w:t>
            </w:r>
            <w:r w:rsidRPr="00840388">
              <w:rPr>
                <w:bCs/>
                <w:sz w:val="20"/>
                <w:szCs w:val="20"/>
              </w:rPr>
              <w:t xml:space="preserve"> разрешени</w:t>
            </w:r>
            <w:r w:rsidR="00D233E8">
              <w:rPr>
                <w:bCs/>
                <w:sz w:val="20"/>
                <w:szCs w:val="20"/>
              </w:rPr>
              <w:t>е</w:t>
            </w:r>
            <w:r w:rsidRPr="00840388">
              <w:rPr>
                <w:bCs/>
                <w:sz w:val="20"/>
                <w:szCs w:val="20"/>
              </w:rPr>
              <w:t xml:space="preserve"> на строительство по форме согласно приложению №2</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Обязательно</w:t>
            </w:r>
          </w:p>
        </w:tc>
        <w:tc>
          <w:tcPr>
            <w:tcW w:w="851"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Оригинал</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простой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Документ, подписанный простой ЭЦП</w:t>
            </w:r>
          </w:p>
        </w:tc>
      </w:tr>
      <w:tr w:rsidR="00840388" w:rsidRPr="00840388" w:rsidTr="00F52A50">
        <w:trPr>
          <w:trHeight w:val="694"/>
        </w:trPr>
        <w:tc>
          <w:tcPr>
            <w:tcW w:w="42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2</w:t>
            </w:r>
          </w:p>
        </w:tc>
        <w:tc>
          <w:tcPr>
            <w:tcW w:w="4396" w:type="dxa"/>
            <w:vAlign w:val="center"/>
            <w:hideMark/>
          </w:tcPr>
          <w:p w:rsidR="00840388" w:rsidRPr="00840388" w:rsidRDefault="00840388" w:rsidP="00F52A50">
            <w:pPr>
              <w:widowControl w:val="0"/>
              <w:jc w:val="center"/>
              <w:rPr>
                <w:spacing w:val="-4"/>
                <w:sz w:val="20"/>
                <w:szCs w:val="20"/>
              </w:rPr>
            </w:pPr>
            <w:r w:rsidRPr="00840388">
              <w:rPr>
                <w:bCs/>
                <w:sz w:val="20"/>
                <w:szCs w:val="20"/>
              </w:rPr>
              <w:t>Документ, удостоверяющий личность заявителя или представителя заявителя</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Обязательно</w:t>
            </w:r>
          </w:p>
        </w:tc>
        <w:tc>
          <w:tcPr>
            <w:tcW w:w="851"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Оригинал</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УЭК</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усиленной квалифицированной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УЭК</w:t>
            </w:r>
          </w:p>
        </w:tc>
      </w:tr>
      <w:tr w:rsidR="008D0DCA" w:rsidRPr="00840388" w:rsidTr="00F52A50">
        <w:trPr>
          <w:trHeight w:val="660"/>
        </w:trPr>
        <w:tc>
          <w:tcPr>
            <w:tcW w:w="424" w:type="dxa"/>
            <w:vAlign w:val="center"/>
            <w:hideMark/>
          </w:tcPr>
          <w:p w:rsidR="008D0DCA" w:rsidRPr="00840388" w:rsidRDefault="008D0DCA" w:rsidP="00F52A50">
            <w:pPr>
              <w:widowControl w:val="0"/>
              <w:jc w:val="center"/>
              <w:rPr>
                <w:color w:val="000000"/>
                <w:sz w:val="20"/>
                <w:szCs w:val="20"/>
              </w:rPr>
            </w:pPr>
            <w:r>
              <w:rPr>
                <w:color w:val="000000"/>
                <w:sz w:val="20"/>
                <w:szCs w:val="20"/>
              </w:rPr>
              <w:t>3</w:t>
            </w:r>
          </w:p>
        </w:tc>
        <w:tc>
          <w:tcPr>
            <w:tcW w:w="4396" w:type="dxa"/>
            <w:vAlign w:val="center"/>
            <w:hideMark/>
          </w:tcPr>
          <w:p w:rsidR="008D0DCA" w:rsidRPr="008D0DCA" w:rsidRDefault="008D0DCA" w:rsidP="00F52A50">
            <w:pPr>
              <w:widowControl w:val="0"/>
              <w:jc w:val="center"/>
              <w:rPr>
                <w:bCs/>
                <w:sz w:val="20"/>
                <w:szCs w:val="20"/>
              </w:rPr>
            </w:pPr>
            <w:r w:rsidRPr="008D0DCA">
              <w:rPr>
                <w:sz w:val="20"/>
                <w:szCs w:val="20"/>
              </w:rPr>
              <w:t>документ, удостоверяющий права (полномочия) представителя заявителя, если с заявлением обращается представитель заявителя</w:t>
            </w:r>
          </w:p>
        </w:tc>
        <w:tc>
          <w:tcPr>
            <w:tcW w:w="1275"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Обязательно</w:t>
            </w:r>
          </w:p>
        </w:tc>
        <w:tc>
          <w:tcPr>
            <w:tcW w:w="851"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Оригинал</w:t>
            </w:r>
          </w:p>
        </w:tc>
        <w:tc>
          <w:tcPr>
            <w:tcW w:w="425"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1</w:t>
            </w:r>
          </w:p>
        </w:tc>
        <w:tc>
          <w:tcPr>
            <w:tcW w:w="1276"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УЭК</w:t>
            </w:r>
          </w:p>
        </w:tc>
        <w:tc>
          <w:tcPr>
            <w:tcW w:w="3969"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усиленной квалифицированной ЭЦП</w:t>
            </w:r>
          </w:p>
        </w:tc>
        <w:tc>
          <w:tcPr>
            <w:tcW w:w="1984" w:type="dxa"/>
            <w:vAlign w:val="center"/>
            <w:hideMark/>
          </w:tcPr>
          <w:p w:rsidR="008D0DCA" w:rsidRPr="00840388" w:rsidRDefault="008D0DCA" w:rsidP="00F52A50">
            <w:pPr>
              <w:widowControl w:val="0"/>
              <w:jc w:val="center"/>
              <w:rPr>
                <w:color w:val="000000"/>
                <w:sz w:val="20"/>
                <w:szCs w:val="20"/>
              </w:rPr>
            </w:pPr>
            <w:r w:rsidRPr="00840388">
              <w:rPr>
                <w:color w:val="000000"/>
                <w:sz w:val="20"/>
                <w:szCs w:val="20"/>
              </w:rPr>
              <w:t>УЭК</w:t>
            </w:r>
          </w:p>
        </w:tc>
      </w:tr>
      <w:tr w:rsidR="00840388" w:rsidRPr="00840388" w:rsidTr="00F52A50">
        <w:trPr>
          <w:trHeight w:val="556"/>
        </w:trPr>
        <w:tc>
          <w:tcPr>
            <w:tcW w:w="424" w:type="dxa"/>
            <w:vAlign w:val="center"/>
            <w:hideMark/>
          </w:tcPr>
          <w:p w:rsidR="00840388" w:rsidRPr="00840388" w:rsidRDefault="008D0DCA" w:rsidP="00F52A50">
            <w:pPr>
              <w:widowControl w:val="0"/>
              <w:jc w:val="center"/>
              <w:rPr>
                <w:color w:val="000000"/>
                <w:sz w:val="20"/>
                <w:szCs w:val="20"/>
              </w:rPr>
            </w:pPr>
            <w:r>
              <w:rPr>
                <w:color w:val="000000"/>
                <w:sz w:val="20"/>
                <w:szCs w:val="20"/>
              </w:rPr>
              <w:t>4</w:t>
            </w:r>
          </w:p>
        </w:tc>
        <w:tc>
          <w:tcPr>
            <w:tcW w:w="4396" w:type="dxa"/>
            <w:vAlign w:val="center"/>
            <w:hideMark/>
          </w:tcPr>
          <w:p w:rsidR="00840388" w:rsidRPr="00D233E8" w:rsidRDefault="008D0DCA" w:rsidP="00F52A50">
            <w:pPr>
              <w:jc w:val="center"/>
              <w:rPr>
                <w:sz w:val="20"/>
                <w:szCs w:val="20"/>
              </w:rPr>
            </w:pPr>
            <w:r w:rsidRPr="008D0DCA">
              <w:rPr>
                <w:rStyle w:val="blk"/>
                <w:sz w:val="20"/>
                <w:szCs w:val="20"/>
              </w:rPr>
              <w:t>правоустанавливающие документы на земельный участок,</w:t>
            </w:r>
            <w:r w:rsidR="00D233E8">
              <w:rPr>
                <w:sz w:val="20"/>
                <w:szCs w:val="20"/>
              </w:rPr>
              <w:t xml:space="preserve"> </w:t>
            </w:r>
            <w:r w:rsidRPr="008D0DCA">
              <w:rPr>
                <w:rStyle w:val="blk"/>
                <w:sz w:val="20"/>
                <w:szCs w:val="20"/>
              </w:rPr>
              <w:t xml:space="preserve">при наличии соглашения о передаче в случаях, установленных бюджетным </w:t>
            </w:r>
            <w:hyperlink r:id="rId36" w:history="1">
              <w:r w:rsidRPr="00D233E8">
                <w:rPr>
                  <w:rStyle w:val="af3"/>
                  <w:color w:val="auto"/>
                  <w:sz w:val="20"/>
                  <w:szCs w:val="20"/>
                  <w:u w:val="none"/>
                </w:rPr>
                <w:t>законодательством</w:t>
              </w:r>
            </w:hyperlink>
            <w:r w:rsidRPr="00D03777">
              <w:rPr>
                <w:rStyle w:val="blk"/>
                <w:sz w:val="20"/>
                <w:szCs w:val="20"/>
              </w:rPr>
              <w:t xml:space="preserve"> </w:t>
            </w:r>
            <w:r w:rsidRPr="008D0DCA">
              <w:rPr>
                <w:rStyle w:val="blk"/>
                <w:sz w:val="20"/>
                <w:szCs w:val="20"/>
              </w:rPr>
              <w:t xml:space="preserve">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w:t>
            </w:r>
            <w:r w:rsidRPr="008D0DCA">
              <w:rPr>
                <w:rStyle w:val="blk"/>
                <w:sz w:val="20"/>
                <w:szCs w:val="20"/>
              </w:rPr>
              <w:lastRenderedPageBreak/>
              <w:t>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r w:rsidR="00D233E8">
              <w:rPr>
                <w:rStyle w:val="blk"/>
                <w:sz w:val="20"/>
                <w:szCs w:val="20"/>
              </w:rPr>
              <w:t xml:space="preserve"> </w:t>
            </w:r>
            <w:r w:rsidR="00D233E8" w:rsidRPr="00D233E8">
              <w:rPr>
                <w:rStyle w:val="blk"/>
                <w:sz w:val="20"/>
                <w:szCs w:val="20"/>
              </w:rPr>
              <w:t>в случае приобретения физическим или юридическим лицом прав на земельный участок, в отношении которого выдано разрешение на строительство;</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lastRenderedPageBreak/>
              <w:t>Не обязательно</w:t>
            </w:r>
          </w:p>
        </w:tc>
        <w:tc>
          <w:tcPr>
            <w:tcW w:w="851"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Запрос в Росреестр</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усиленной квалифицированной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Запрос в Росреестр</w:t>
            </w:r>
          </w:p>
        </w:tc>
      </w:tr>
      <w:tr w:rsidR="00840388" w:rsidRPr="00840388" w:rsidTr="00F52A50">
        <w:trPr>
          <w:trHeight w:val="1338"/>
        </w:trPr>
        <w:tc>
          <w:tcPr>
            <w:tcW w:w="424" w:type="dxa"/>
            <w:vAlign w:val="center"/>
            <w:hideMark/>
          </w:tcPr>
          <w:p w:rsidR="00840388" w:rsidRPr="00840388" w:rsidRDefault="0083023E" w:rsidP="00F52A50">
            <w:pPr>
              <w:widowControl w:val="0"/>
              <w:jc w:val="center"/>
              <w:rPr>
                <w:color w:val="000000"/>
                <w:sz w:val="20"/>
                <w:szCs w:val="20"/>
              </w:rPr>
            </w:pPr>
            <w:r>
              <w:rPr>
                <w:color w:val="000000"/>
                <w:sz w:val="20"/>
                <w:szCs w:val="20"/>
              </w:rPr>
              <w:t>5</w:t>
            </w:r>
          </w:p>
        </w:tc>
        <w:tc>
          <w:tcPr>
            <w:tcW w:w="4396" w:type="dxa"/>
            <w:vAlign w:val="center"/>
            <w:hideMark/>
          </w:tcPr>
          <w:p w:rsidR="00840388" w:rsidRPr="00D233E8" w:rsidRDefault="00D233E8" w:rsidP="00F52A50">
            <w:pPr>
              <w:tabs>
                <w:tab w:val="left" w:pos="400"/>
              </w:tabs>
              <w:autoSpaceDE w:val="0"/>
              <w:autoSpaceDN w:val="0"/>
              <w:adjustRightInd w:val="0"/>
              <w:jc w:val="center"/>
              <w:rPr>
                <w:sz w:val="20"/>
                <w:szCs w:val="20"/>
              </w:rPr>
            </w:pPr>
            <w:r w:rsidRPr="00D233E8">
              <w:rPr>
                <w:rStyle w:val="blk"/>
                <w:sz w:val="20"/>
                <w:szCs w:val="20"/>
              </w:rPr>
              <w:t>градостроительный план</w:t>
            </w:r>
            <w:r>
              <w:rPr>
                <w:rStyle w:val="blk"/>
              </w:rPr>
              <w:t xml:space="preserve"> </w:t>
            </w:r>
            <w:r w:rsidRPr="00D233E8">
              <w:rPr>
                <w:rStyle w:val="blk"/>
                <w:sz w:val="20"/>
                <w:szCs w:val="20"/>
              </w:rPr>
              <w:t xml:space="preserve">земельного участка, выданный не ранее чем за три года до дня представления заявления на </w:t>
            </w:r>
            <w:r>
              <w:rPr>
                <w:rStyle w:val="blk"/>
                <w:sz w:val="20"/>
                <w:szCs w:val="20"/>
              </w:rPr>
              <w:t xml:space="preserve">внесение изменений в разрешение </w:t>
            </w:r>
            <w:r w:rsidRPr="00D233E8">
              <w:rPr>
                <w:rStyle w:val="blk"/>
                <w:sz w:val="20"/>
                <w:szCs w:val="20"/>
              </w:rPr>
              <w:t>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27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Не обязательно</w:t>
            </w:r>
          </w:p>
        </w:tc>
        <w:tc>
          <w:tcPr>
            <w:tcW w:w="851"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Запрос в ОМСУ</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усиленной квалифицированной ЭЦП</w:t>
            </w:r>
          </w:p>
        </w:tc>
        <w:tc>
          <w:tcPr>
            <w:tcW w:w="1984"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Запрос в ОМСУ</w:t>
            </w:r>
          </w:p>
        </w:tc>
      </w:tr>
      <w:tr w:rsidR="00840388" w:rsidRPr="00840388" w:rsidTr="00F52A50">
        <w:trPr>
          <w:trHeight w:val="320"/>
        </w:trPr>
        <w:tc>
          <w:tcPr>
            <w:tcW w:w="424" w:type="dxa"/>
            <w:vAlign w:val="center"/>
            <w:hideMark/>
          </w:tcPr>
          <w:p w:rsidR="00840388" w:rsidRPr="00840388" w:rsidRDefault="0083023E" w:rsidP="00F52A50">
            <w:pPr>
              <w:widowControl w:val="0"/>
              <w:jc w:val="center"/>
              <w:rPr>
                <w:color w:val="000000"/>
                <w:sz w:val="20"/>
                <w:szCs w:val="20"/>
              </w:rPr>
            </w:pPr>
            <w:r>
              <w:rPr>
                <w:color w:val="000000"/>
                <w:sz w:val="20"/>
                <w:szCs w:val="20"/>
              </w:rPr>
              <w:t>6</w:t>
            </w:r>
          </w:p>
        </w:tc>
        <w:tc>
          <w:tcPr>
            <w:tcW w:w="4396" w:type="dxa"/>
            <w:vAlign w:val="center"/>
            <w:hideMark/>
          </w:tcPr>
          <w:p w:rsidR="00840388" w:rsidRPr="00A14250" w:rsidRDefault="0083023E" w:rsidP="00F52A50">
            <w:pPr>
              <w:tabs>
                <w:tab w:val="left" w:pos="400"/>
              </w:tabs>
              <w:autoSpaceDE w:val="0"/>
              <w:autoSpaceDN w:val="0"/>
              <w:adjustRightInd w:val="0"/>
              <w:jc w:val="center"/>
              <w:rPr>
                <w:sz w:val="20"/>
                <w:szCs w:val="20"/>
              </w:rPr>
            </w:pPr>
            <w:r w:rsidRPr="0083023E">
              <w:rPr>
                <w:rStyle w:val="blk"/>
                <w:sz w:val="20"/>
                <w:szCs w:val="20"/>
              </w:rPr>
              <w:t xml:space="preserve">решение об образовании земельных участков в случаях образования земельного участка путем объединения земельных участков, в случае образования земельных участков путем раздела, перераспределения земельных участков или выдела из земельных участков, в отношении которых или одного из которых выдано разрешение на строительство, если в соответствии с земельным </w:t>
            </w:r>
            <w:hyperlink r:id="rId37" w:anchor="dst110" w:history="1">
              <w:r w:rsidRPr="0083023E">
                <w:rPr>
                  <w:rStyle w:val="af3"/>
                  <w:color w:val="auto"/>
                  <w:sz w:val="20"/>
                  <w:szCs w:val="20"/>
                  <w:u w:val="none"/>
                </w:rPr>
                <w:t>законодательством</w:t>
              </w:r>
            </w:hyperlink>
            <w:r w:rsidRPr="0083023E">
              <w:rPr>
                <w:rStyle w:val="blk"/>
                <w:sz w:val="20"/>
                <w:szCs w:val="20"/>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275" w:type="dxa"/>
            <w:vAlign w:val="center"/>
            <w:hideMark/>
          </w:tcPr>
          <w:p w:rsidR="00840388" w:rsidRPr="00840388" w:rsidRDefault="0083023E" w:rsidP="00F52A50">
            <w:pPr>
              <w:widowControl w:val="0"/>
              <w:jc w:val="center"/>
              <w:rPr>
                <w:color w:val="000000"/>
                <w:sz w:val="20"/>
                <w:szCs w:val="20"/>
              </w:rPr>
            </w:pPr>
            <w:r>
              <w:rPr>
                <w:color w:val="000000"/>
                <w:sz w:val="20"/>
                <w:szCs w:val="20"/>
              </w:rPr>
              <w:t>Не о</w:t>
            </w:r>
            <w:r w:rsidR="00840388" w:rsidRPr="00840388">
              <w:rPr>
                <w:color w:val="000000"/>
                <w:sz w:val="20"/>
                <w:szCs w:val="20"/>
              </w:rPr>
              <w:t>бязательно</w:t>
            </w:r>
          </w:p>
        </w:tc>
        <w:tc>
          <w:tcPr>
            <w:tcW w:w="851"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3023E" w:rsidP="00F52A50">
            <w:pPr>
              <w:widowControl w:val="0"/>
              <w:jc w:val="center"/>
              <w:rPr>
                <w:color w:val="000000"/>
                <w:sz w:val="20"/>
                <w:szCs w:val="20"/>
              </w:rPr>
            </w:pPr>
            <w:r w:rsidRPr="00840388">
              <w:rPr>
                <w:color w:val="000000"/>
                <w:sz w:val="20"/>
                <w:szCs w:val="20"/>
              </w:rPr>
              <w:t>Запрос в ОМСУ</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усиленной квалифицированной ЭЦП</w:t>
            </w:r>
          </w:p>
        </w:tc>
        <w:tc>
          <w:tcPr>
            <w:tcW w:w="1984" w:type="dxa"/>
            <w:vAlign w:val="center"/>
            <w:hideMark/>
          </w:tcPr>
          <w:p w:rsidR="00840388" w:rsidRPr="00840388" w:rsidRDefault="0083023E" w:rsidP="00F52A50">
            <w:pPr>
              <w:widowControl w:val="0"/>
              <w:jc w:val="center"/>
              <w:rPr>
                <w:color w:val="000000"/>
                <w:sz w:val="20"/>
                <w:szCs w:val="20"/>
              </w:rPr>
            </w:pPr>
            <w:r w:rsidRPr="00840388">
              <w:rPr>
                <w:color w:val="000000"/>
                <w:sz w:val="20"/>
                <w:szCs w:val="20"/>
              </w:rPr>
              <w:t>Запрос в ОМСУ</w:t>
            </w:r>
          </w:p>
        </w:tc>
      </w:tr>
      <w:tr w:rsidR="00840388" w:rsidRPr="00840388" w:rsidTr="00F52A50">
        <w:trPr>
          <w:trHeight w:val="502"/>
        </w:trPr>
        <w:tc>
          <w:tcPr>
            <w:tcW w:w="424" w:type="dxa"/>
            <w:vAlign w:val="center"/>
            <w:hideMark/>
          </w:tcPr>
          <w:p w:rsidR="00840388" w:rsidRPr="00840388" w:rsidRDefault="0083023E" w:rsidP="00F52A50">
            <w:pPr>
              <w:widowControl w:val="0"/>
              <w:jc w:val="center"/>
              <w:rPr>
                <w:color w:val="000000"/>
                <w:sz w:val="20"/>
                <w:szCs w:val="20"/>
              </w:rPr>
            </w:pPr>
            <w:r>
              <w:rPr>
                <w:color w:val="000000"/>
                <w:sz w:val="20"/>
                <w:szCs w:val="20"/>
              </w:rPr>
              <w:t>7</w:t>
            </w:r>
          </w:p>
        </w:tc>
        <w:tc>
          <w:tcPr>
            <w:tcW w:w="4396" w:type="dxa"/>
            <w:vAlign w:val="center"/>
            <w:hideMark/>
          </w:tcPr>
          <w:p w:rsidR="00840388" w:rsidRPr="0083023E" w:rsidRDefault="0083023E" w:rsidP="00F52A50">
            <w:pPr>
              <w:jc w:val="center"/>
              <w:rPr>
                <w:sz w:val="20"/>
                <w:szCs w:val="20"/>
              </w:rPr>
            </w:pPr>
            <w:r w:rsidRPr="0083023E">
              <w:rPr>
                <w:rStyle w:val="blk"/>
                <w:sz w:val="20"/>
                <w:szCs w:val="20"/>
              </w:rPr>
              <w:t>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p>
        </w:tc>
        <w:tc>
          <w:tcPr>
            <w:tcW w:w="1275" w:type="dxa"/>
            <w:vAlign w:val="center"/>
            <w:hideMark/>
          </w:tcPr>
          <w:p w:rsidR="00840388" w:rsidRPr="00840388" w:rsidRDefault="0083023E" w:rsidP="00F52A50">
            <w:pPr>
              <w:widowControl w:val="0"/>
              <w:jc w:val="center"/>
              <w:rPr>
                <w:color w:val="000000"/>
                <w:sz w:val="20"/>
                <w:szCs w:val="20"/>
              </w:rPr>
            </w:pPr>
            <w:r>
              <w:rPr>
                <w:color w:val="000000"/>
                <w:sz w:val="20"/>
                <w:szCs w:val="20"/>
              </w:rPr>
              <w:t>Не о</w:t>
            </w:r>
            <w:r w:rsidR="00840388" w:rsidRPr="00840388">
              <w:rPr>
                <w:color w:val="000000"/>
                <w:sz w:val="20"/>
                <w:szCs w:val="20"/>
              </w:rPr>
              <w:t>бязательно</w:t>
            </w:r>
          </w:p>
        </w:tc>
        <w:tc>
          <w:tcPr>
            <w:tcW w:w="851"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Оригинал либо копии</w:t>
            </w:r>
          </w:p>
        </w:tc>
        <w:tc>
          <w:tcPr>
            <w:tcW w:w="425"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1</w:t>
            </w:r>
          </w:p>
        </w:tc>
        <w:tc>
          <w:tcPr>
            <w:tcW w:w="1276"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 xml:space="preserve">Запрос </w:t>
            </w:r>
            <w:r w:rsidR="006730B3">
              <w:rPr>
                <w:sz w:val="20"/>
                <w:szCs w:val="20"/>
              </w:rPr>
              <w:t>М</w:t>
            </w:r>
            <w:r w:rsidR="006730B3" w:rsidRPr="006730B3">
              <w:rPr>
                <w:sz w:val="20"/>
                <w:szCs w:val="20"/>
              </w:rPr>
              <w:t>инистерством природных ре</w:t>
            </w:r>
            <w:r w:rsidR="006730B3">
              <w:rPr>
                <w:sz w:val="20"/>
                <w:szCs w:val="20"/>
              </w:rPr>
              <w:t>сурсов и промышленной политики З</w:t>
            </w:r>
            <w:r w:rsidR="006730B3" w:rsidRPr="006730B3">
              <w:rPr>
                <w:sz w:val="20"/>
                <w:szCs w:val="20"/>
              </w:rPr>
              <w:t>абайкальского края</w:t>
            </w:r>
          </w:p>
        </w:tc>
        <w:tc>
          <w:tcPr>
            <w:tcW w:w="3969" w:type="dxa"/>
            <w:vAlign w:val="center"/>
            <w:hideMark/>
          </w:tcPr>
          <w:p w:rsidR="00840388" w:rsidRPr="00840388" w:rsidRDefault="00840388" w:rsidP="00F52A50">
            <w:pPr>
              <w:widowControl w:val="0"/>
              <w:jc w:val="center"/>
              <w:rPr>
                <w:color w:val="000000"/>
                <w:sz w:val="20"/>
                <w:szCs w:val="20"/>
              </w:rPr>
            </w:pPr>
            <w:r w:rsidRPr="00840388">
              <w:rPr>
                <w:color w:val="000000"/>
                <w:sz w:val="20"/>
                <w:szCs w:val="20"/>
              </w:rPr>
              <w:t>Скан-копия документа, сформированного в бумажном виде, заверенная усиленной квалифицированной ЭЦП</w:t>
            </w:r>
          </w:p>
        </w:tc>
        <w:tc>
          <w:tcPr>
            <w:tcW w:w="1984" w:type="dxa"/>
            <w:vAlign w:val="center"/>
            <w:hideMark/>
          </w:tcPr>
          <w:p w:rsidR="00840388" w:rsidRPr="00840388" w:rsidRDefault="006730B3" w:rsidP="00F52A50">
            <w:pPr>
              <w:widowControl w:val="0"/>
              <w:jc w:val="center"/>
              <w:rPr>
                <w:color w:val="000000"/>
                <w:sz w:val="20"/>
                <w:szCs w:val="20"/>
              </w:rPr>
            </w:pPr>
            <w:r w:rsidRPr="00840388">
              <w:rPr>
                <w:color w:val="000000"/>
                <w:sz w:val="20"/>
                <w:szCs w:val="20"/>
              </w:rPr>
              <w:t xml:space="preserve">Запрос </w:t>
            </w:r>
            <w:r>
              <w:rPr>
                <w:sz w:val="20"/>
                <w:szCs w:val="20"/>
              </w:rPr>
              <w:t>М</w:t>
            </w:r>
            <w:r w:rsidRPr="006730B3">
              <w:rPr>
                <w:sz w:val="20"/>
                <w:szCs w:val="20"/>
              </w:rPr>
              <w:t>инистерством природных ре</w:t>
            </w:r>
            <w:r>
              <w:rPr>
                <w:sz w:val="20"/>
                <w:szCs w:val="20"/>
              </w:rPr>
              <w:t>сурсов и промышленной политики З</w:t>
            </w:r>
            <w:r w:rsidRPr="006730B3">
              <w:rPr>
                <w:sz w:val="20"/>
                <w:szCs w:val="20"/>
              </w:rPr>
              <w:t>абайкальского края</w:t>
            </w:r>
          </w:p>
        </w:tc>
      </w:tr>
    </w:tbl>
    <w:p w:rsidR="00840388" w:rsidRPr="00840388" w:rsidRDefault="00840388" w:rsidP="00FC6DED">
      <w:pPr>
        <w:tabs>
          <w:tab w:val="left" w:pos="400"/>
          <w:tab w:val="left" w:pos="830"/>
        </w:tabs>
        <w:jc w:val="both"/>
        <w:rPr>
          <w:szCs w:val="28"/>
        </w:rPr>
        <w:sectPr w:rsidR="00840388" w:rsidRPr="00840388" w:rsidSect="00471EAC">
          <w:endnotePr>
            <w:numFmt w:val="decimal"/>
          </w:endnotePr>
          <w:pgSz w:w="16840" w:h="11907" w:orient="landscape" w:code="9"/>
          <w:pgMar w:top="851" w:right="1134" w:bottom="1418" w:left="1134" w:header="720" w:footer="720" w:gutter="0"/>
          <w:cols w:space="720"/>
          <w:docGrid w:linePitch="272"/>
        </w:sectPr>
      </w:pPr>
    </w:p>
    <w:p w:rsidR="00840388" w:rsidRPr="00840388" w:rsidRDefault="00840388" w:rsidP="004118BF">
      <w:pPr>
        <w:widowControl w:val="0"/>
        <w:tabs>
          <w:tab w:val="left" w:pos="400"/>
        </w:tabs>
        <w:jc w:val="center"/>
        <w:rPr>
          <w:b/>
          <w:szCs w:val="28"/>
        </w:rPr>
      </w:pPr>
      <w:r w:rsidRPr="00840388">
        <w:rPr>
          <w:b/>
          <w:szCs w:val="28"/>
          <w:lang w:val="en-US"/>
        </w:rPr>
        <w:lastRenderedPageBreak/>
        <w:t>III</w:t>
      </w:r>
      <w:r w:rsidRPr="00840388">
        <w:rPr>
          <w:b/>
          <w:szCs w:val="28"/>
        </w:rPr>
        <w:t>. Состав, последовательность и сроки выполнения административных процедур</w:t>
      </w:r>
      <w:r w:rsidR="00E409D0">
        <w:rPr>
          <w:b/>
          <w:szCs w:val="28"/>
        </w:rPr>
        <w:t>, требования к порядку их выполнения, в том числе выполнения процедур в электронной форме, а также особенности выполнения административных процедур в многофункциональных центрах</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прием, регистрация заявления и документов, предоставленных заявителем либо регистрация устного обращения заявителя на приеме по личным вопросам;</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рассмотрение обращения;</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принятие решения;</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выдача результата предоставления муниципальной услуги.</w:t>
      </w:r>
    </w:p>
    <w:p w:rsidR="00840388" w:rsidRPr="00840388" w:rsidRDefault="00840388" w:rsidP="00840388">
      <w:pPr>
        <w:widowControl w:val="0"/>
        <w:tabs>
          <w:tab w:val="left" w:pos="400"/>
        </w:tabs>
        <w:ind w:firstLine="600"/>
        <w:jc w:val="both"/>
        <w:rPr>
          <w:szCs w:val="28"/>
        </w:rPr>
      </w:pPr>
      <w:r w:rsidRPr="00840388">
        <w:rPr>
          <w:szCs w:val="28"/>
        </w:rPr>
        <w:t>Блок-схема предоставления муниципальной услуги приведена в приложении № 1 к настоящему административному регламенту.</w:t>
      </w:r>
    </w:p>
    <w:p w:rsidR="000E4B7F" w:rsidRPr="00C463FA" w:rsidRDefault="000E4B7F" w:rsidP="000E4B7F">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 Прием заявления и документов, предоставленных заявителем.</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3.2.1. Обращения о предоставлении муниципальной услуги принимаются:</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на бумажном носителе в одном экземпляре непосредственно от заявителя, доверенного лица или поступившие посредством почтовой связи;</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форме электронного документа поступившие посредством сети "Интернет";</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по адресу электронной почты: </w:t>
      </w:r>
      <w:hyperlink r:id="rId38" w:history="1">
        <w:r w:rsidRPr="0017423A">
          <w:rPr>
            <w:rStyle w:val="af3"/>
            <w:rFonts w:ascii="Times New Roman" w:hAnsi="Times New Roman"/>
            <w:sz w:val="28"/>
            <w:szCs w:val="28"/>
          </w:rPr>
          <w:t>pochta@chikoy.e-zab.ru</w:t>
        </w:r>
      </w:hyperlink>
      <w:r w:rsidRPr="00C463FA">
        <w:rPr>
          <w:rFonts w:ascii="Times New Roman" w:hAnsi="Times New Roman" w:cs="Times New Roman"/>
          <w:sz w:val="28"/>
          <w:szCs w:val="28"/>
        </w:rPr>
        <w:t>;</w:t>
      </w:r>
    </w:p>
    <w:p w:rsidR="001B2413"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 месту нахождения КГАУ "МФЦ Забайкальского края".</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3.2.2. </w:t>
      </w:r>
      <w:hyperlink w:anchor="P475" w:history="1">
        <w:r w:rsidRPr="00C463FA">
          <w:rPr>
            <w:rFonts w:ascii="Times New Roman" w:hAnsi="Times New Roman" w:cs="Times New Roman"/>
            <w:color w:val="0000FF"/>
            <w:sz w:val="28"/>
            <w:szCs w:val="28"/>
          </w:rPr>
          <w:t>Заявление</w:t>
        </w:r>
      </w:hyperlink>
      <w:r w:rsidRPr="00C463FA">
        <w:rPr>
          <w:rFonts w:ascii="Times New Roman" w:hAnsi="Times New Roman" w:cs="Times New Roman"/>
          <w:sz w:val="28"/>
          <w:szCs w:val="28"/>
        </w:rPr>
        <w:t xml:space="preserve"> о предоставлении муниципальной услуги составляется по форме, которая приведена в Приложении </w:t>
      </w:r>
      <w:r w:rsidRPr="00471EAC">
        <w:rPr>
          <w:rFonts w:ascii="Times New Roman" w:hAnsi="Times New Roman" w:cs="Times New Roman"/>
          <w:sz w:val="28"/>
          <w:szCs w:val="28"/>
        </w:rPr>
        <w:t xml:space="preserve">N </w:t>
      </w:r>
      <w:r w:rsidR="00471EAC">
        <w:rPr>
          <w:rFonts w:ascii="Times New Roman" w:hAnsi="Times New Roman" w:cs="Times New Roman"/>
          <w:sz w:val="28"/>
          <w:szCs w:val="28"/>
        </w:rPr>
        <w:t>2</w:t>
      </w:r>
      <w:r w:rsidRPr="00C463FA">
        <w:rPr>
          <w:rFonts w:ascii="Times New Roman" w:hAnsi="Times New Roman" w:cs="Times New Roman"/>
          <w:sz w:val="28"/>
          <w:szCs w:val="28"/>
        </w:rPr>
        <w:t xml:space="preserve"> к настоящему регламенту.</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3.2.3. Получение заявителем сведений о ходе выполнения запроса о предоставлении муниципальной услуги, возможно, осуществить с использованием государственной информационной системы "Портал государственных и муниципальных услуг Забайкальского края" через "личный кабинет".</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 Порядок регистрации обращения:</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3.3.1. Запросы на предоставление муниципальной услуги регистрируются в течение дня поступления обращения отделом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Поступившему обращению присваивается регистрационный номер. Регистрационный номер и дата поступления проставляются на обращении и вносятся в журнал регистрации входящей корреспонденции.</w:t>
      </w:r>
    </w:p>
    <w:p w:rsidR="001B2413" w:rsidRPr="00C463FA" w:rsidRDefault="00824B1C" w:rsidP="001B2413">
      <w:pPr>
        <w:pStyle w:val="ConsPlusNormal"/>
        <w:ind w:firstLine="540"/>
        <w:jc w:val="both"/>
        <w:rPr>
          <w:rFonts w:ascii="Times New Roman" w:hAnsi="Times New Roman" w:cs="Times New Roman"/>
          <w:sz w:val="28"/>
          <w:szCs w:val="28"/>
        </w:rPr>
      </w:pPr>
      <w:r>
        <w:rPr>
          <w:color w:val="000000"/>
          <w:szCs w:val="28"/>
        </w:rPr>
        <w:tab/>
      </w:r>
      <w:r w:rsidR="001B2413" w:rsidRPr="00C463FA">
        <w:rPr>
          <w:rFonts w:ascii="Times New Roman" w:hAnsi="Times New Roman" w:cs="Times New Roman"/>
          <w:sz w:val="28"/>
          <w:szCs w:val="28"/>
        </w:rPr>
        <w:t>3.3.2. Ответственное должностное лицо отдела делопроизводства, контроля, архива и кадров Администрации муниципального района "</w:t>
      </w:r>
      <w:r w:rsidR="001B2413">
        <w:rPr>
          <w:rFonts w:ascii="Times New Roman" w:hAnsi="Times New Roman" w:cs="Times New Roman"/>
          <w:sz w:val="28"/>
          <w:szCs w:val="28"/>
        </w:rPr>
        <w:t>Красночикойский</w:t>
      </w:r>
      <w:r w:rsidR="001B2413" w:rsidRPr="00C463FA">
        <w:rPr>
          <w:rFonts w:ascii="Times New Roman" w:hAnsi="Times New Roman" w:cs="Times New Roman"/>
          <w:sz w:val="28"/>
          <w:szCs w:val="28"/>
        </w:rPr>
        <w:t xml:space="preserve"> район" Забайкальского края или специалист МФЦ </w:t>
      </w:r>
      <w:r w:rsidR="001B2413" w:rsidRPr="00C463FA">
        <w:rPr>
          <w:rFonts w:ascii="Times New Roman" w:hAnsi="Times New Roman" w:cs="Times New Roman"/>
          <w:sz w:val="28"/>
          <w:szCs w:val="28"/>
        </w:rPr>
        <w:lastRenderedPageBreak/>
        <w:t>осуществляет проверку всех документов, указанных в заявлении.</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ходе личного приема по желанию заявителя на копии заявления проставляется отметка о дате принятия и регистрационном номере.</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rsidR="001B2413" w:rsidRPr="00C463FA" w:rsidRDefault="001B2413" w:rsidP="001B241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ответ на поступившее электронное заявление направляется уведомление с регистрационным номером заявителя и датой принятия обращения или отметки об отсутствии каких-либо документов на адрес электронной почты указанной в заявлении.</w:t>
      </w:r>
    </w:p>
    <w:p w:rsidR="00840388" w:rsidRPr="00840388" w:rsidRDefault="00840388" w:rsidP="00FB7329">
      <w:pPr>
        <w:widowControl w:val="0"/>
        <w:ind w:firstLine="540"/>
        <w:jc w:val="both"/>
        <w:rPr>
          <w:szCs w:val="28"/>
        </w:rPr>
      </w:pPr>
      <w:r w:rsidRPr="00840388">
        <w:rPr>
          <w:szCs w:val="28"/>
        </w:rPr>
        <w:t>Основанием для начала процедуры запроса необходимых документов, находящихся в распоряжении государственных органов, органов местного самоуправления является отсутствие в перечне следующих документов:</w:t>
      </w:r>
    </w:p>
    <w:p w:rsidR="00B43C2C" w:rsidRDefault="00B43C2C" w:rsidP="00B43C2C">
      <w:pPr>
        <w:ind w:firstLine="547"/>
        <w:jc w:val="both"/>
      </w:pPr>
      <w:r>
        <w:rPr>
          <w:rStyle w:val="blk"/>
        </w:rPr>
        <w:t>правоустанавливающие документы на земельный участок,</w:t>
      </w:r>
      <w:r>
        <w:t xml:space="preserve"> </w:t>
      </w:r>
      <w:r>
        <w:rPr>
          <w:rStyle w:val="blk"/>
        </w:rPr>
        <w:t xml:space="preserve">при наличии соглашения о передаче в случаях, установленных бюджетным </w:t>
      </w:r>
      <w:hyperlink r:id="rId39" w:history="1">
        <w:r w:rsidRPr="00910AF7">
          <w:rPr>
            <w:rStyle w:val="af3"/>
            <w:color w:val="auto"/>
            <w:u w:val="none"/>
          </w:rPr>
          <w:t>законодательством</w:t>
        </w:r>
      </w:hyperlink>
      <w:r w:rsidRPr="00910AF7">
        <w:rPr>
          <w:rStyle w:val="blk"/>
        </w:rPr>
        <w:t xml:space="preserve"> </w:t>
      </w:r>
      <w:r>
        <w:rPr>
          <w:rStyle w:val="blk"/>
        </w:rPr>
        <w:t>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 в случае приобретения физическим или юридическим лицом прав на земельный участок, в отношении которого выдано разрешение на строительство;</w:t>
      </w:r>
    </w:p>
    <w:p w:rsidR="00B43C2C" w:rsidRDefault="00B43C2C" w:rsidP="00B43C2C">
      <w:pPr>
        <w:tabs>
          <w:tab w:val="left" w:pos="400"/>
        </w:tabs>
        <w:autoSpaceDE w:val="0"/>
        <w:autoSpaceDN w:val="0"/>
        <w:adjustRightInd w:val="0"/>
        <w:jc w:val="both"/>
        <w:rPr>
          <w:rStyle w:val="blk"/>
        </w:rPr>
      </w:pPr>
      <w:r>
        <w:rPr>
          <w:szCs w:val="28"/>
        </w:rPr>
        <w:tab/>
      </w:r>
      <w:r w:rsidRPr="00840388">
        <w:rPr>
          <w:szCs w:val="28"/>
        </w:rPr>
        <w:t xml:space="preserve"> </w:t>
      </w:r>
      <w:r>
        <w:rPr>
          <w:rStyle w:val="blk"/>
        </w:rPr>
        <w:t>градостроительный план земельного участка, выданный не ранее чем за три года до дня представления заявления на внесение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43C2C" w:rsidRDefault="00B43C2C" w:rsidP="00B43C2C">
      <w:pPr>
        <w:tabs>
          <w:tab w:val="left" w:pos="400"/>
        </w:tabs>
        <w:autoSpaceDE w:val="0"/>
        <w:autoSpaceDN w:val="0"/>
        <w:adjustRightInd w:val="0"/>
        <w:jc w:val="both"/>
      </w:pPr>
      <w:r>
        <w:rPr>
          <w:szCs w:val="28"/>
        </w:rPr>
        <w:tab/>
      </w:r>
      <w:r>
        <w:rPr>
          <w:rStyle w:val="blk"/>
        </w:rPr>
        <w:t>решение об образовании земельных участков</w:t>
      </w:r>
      <w:r w:rsidR="00824B1C">
        <w:rPr>
          <w:rStyle w:val="blk"/>
        </w:rPr>
        <w:t>,</w:t>
      </w:r>
      <w:r>
        <w:rPr>
          <w:rStyle w:val="blk"/>
        </w:rPr>
        <w:t xml:space="preserve"> в случаях образования земельного участка путем объединения земельных участков, в случае образования земельных участков путем раздела, перераспределения земельных участков или выдела из земельных участков, в отношении которых или одного из которых выдано разрешение на строительство, если в соответствии с земельным </w:t>
      </w:r>
      <w:hyperlink r:id="rId40" w:anchor="dst110" w:history="1">
        <w:r w:rsidRPr="009E1420">
          <w:rPr>
            <w:rStyle w:val="af3"/>
            <w:color w:val="auto"/>
            <w:u w:val="none"/>
          </w:rPr>
          <w:t>законодательством</w:t>
        </w:r>
      </w:hyperlink>
      <w:r>
        <w:rPr>
          <w:rStyle w:val="blk"/>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43C2C" w:rsidRDefault="00B43C2C" w:rsidP="00B43C2C">
      <w:pPr>
        <w:tabs>
          <w:tab w:val="left" w:pos="400"/>
        </w:tabs>
        <w:autoSpaceDE w:val="0"/>
        <w:autoSpaceDN w:val="0"/>
        <w:adjustRightInd w:val="0"/>
        <w:jc w:val="both"/>
        <w:rPr>
          <w:rStyle w:val="blk"/>
        </w:rPr>
      </w:pPr>
      <w:r>
        <w:tab/>
      </w:r>
      <w:r>
        <w:rPr>
          <w:rStyle w:val="blk"/>
        </w:rPr>
        <w:t>решение о предоставлении права пользования недрами и решения о переоформлении лицензии на право пользования недрами в случае переоформления лицензии на пользование недрами.</w:t>
      </w:r>
    </w:p>
    <w:p w:rsidR="00840388" w:rsidRPr="00B43C2C" w:rsidRDefault="00B43C2C" w:rsidP="00B43C2C">
      <w:pPr>
        <w:tabs>
          <w:tab w:val="left" w:pos="400"/>
        </w:tabs>
        <w:autoSpaceDE w:val="0"/>
        <w:autoSpaceDN w:val="0"/>
        <w:adjustRightInd w:val="0"/>
        <w:jc w:val="both"/>
      </w:pPr>
      <w:r>
        <w:rPr>
          <w:rStyle w:val="blk"/>
        </w:rPr>
        <w:tab/>
      </w:r>
      <w:r w:rsidR="00840388" w:rsidRPr="00840388">
        <w:rPr>
          <w:szCs w:val="28"/>
        </w:rPr>
        <w:t xml:space="preserve">Должностным лицом, ответственным за запрос необходимых документов для предоставления муниципальной услуги, находящихся в распоряжении государственных органов, органов местного самоуправления, является ответственный исполнитель. </w:t>
      </w:r>
    </w:p>
    <w:p w:rsidR="00840388" w:rsidRDefault="00840388" w:rsidP="00840388">
      <w:pPr>
        <w:widowControl w:val="0"/>
        <w:tabs>
          <w:tab w:val="left" w:pos="1738"/>
        </w:tabs>
        <w:ind w:firstLine="601"/>
        <w:jc w:val="both"/>
        <w:rPr>
          <w:szCs w:val="28"/>
        </w:rPr>
      </w:pPr>
      <w:r w:rsidRPr="00840388">
        <w:rPr>
          <w:szCs w:val="28"/>
        </w:rPr>
        <w:lastRenderedPageBreak/>
        <w:t>Срок подготовки и направления ответа на межведомственный запрос составляет три рабочих дня со дня поступления межведомственного запроса в орган, представляющий документ и (или) информацию.</w:t>
      </w:r>
    </w:p>
    <w:p w:rsidR="00FB7329" w:rsidRPr="00C463FA" w:rsidRDefault="00FB7329" w:rsidP="00FB732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sidRPr="00C463FA">
        <w:rPr>
          <w:rFonts w:ascii="Times New Roman" w:hAnsi="Times New Roman" w:cs="Times New Roman"/>
          <w:sz w:val="28"/>
          <w:szCs w:val="28"/>
        </w:rPr>
        <w:t>. Порядок рассмотрения обращения:</w:t>
      </w:r>
    </w:p>
    <w:p w:rsidR="00FB7329" w:rsidRPr="00C463FA" w:rsidRDefault="00FB7329" w:rsidP="00FB732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sidRPr="00C463FA">
        <w:rPr>
          <w:rFonts w:ascii="Times New Roman" w:hAnsi="Times New Roman" w:cs="Times New Roman"/>
          <w:sz w:val="28"/>
          <w:szCs w:val="28"/>
        </w:rPr>
        <w:t>.1. После регистрации, обращение направляется Главе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изучения и определения исполнителя - должностного лица Администрации муниципального района.</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3.4.2. Исполнитель проверяет правильность заполнения заявления, наличие всех документов, соответствие представленных документов требованиям </w:t>
      </w:r>
      <w:hyperlink r:id="rId41" w:history="1">
        <w:r w:rsidRPr="00C463FA">
          <w:rPr>
            <w:rFonts w:ascii="Times New Roman" w:hAnsi="Times New Roman" w:cs="Times New Roman"/>
            <w:color w:val="0000FF"/>
            <w:sz w:val="28"/>
            <w:szCs w:val="28"/>
          </w:rPr>
          <w:t>постановления</w:t>
        </w:r>
      </w:hyperlink>
      <w:r w:rsidRPr="00C463FA">
        <w:rPr>
          <w:rFonts w:ascii="Times New Roman" w:hAnsi="Times New Roman" w:cs="Times New Roman"/>
          <w:sz w:val="28"/>
          <w:szCs w:val="28"/>
        </w:rPr>
        <w:t xml:space="preserve"> Правительства РФ от 16.02.2008 N 87 "О составе разделов проектной документации и требованиях к их содержанию".</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Если в результате проверки будет выявлено несоблюдение установленных условий,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муниципальной услуги и направляет заявителю уведомление об этом в электронной форме, с указанием причин, которые послужили основанием для принятия указанного решения. </w:t>
      </w:r>
    </w:p>
    <w:p w:rsidR="00FB7329" w:rsidRPr="00FB7329"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После получения уведомления заявитель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обращения.</w:t>
      </w:r>
    </w:p>
    <w:p w:rsidR="00840388" w:rsidRDefault="00FB7329" w:rsidP="00840388">
      <w:pPr>
        <w:widowControl w:val="0"/>
        <w:tabs>
          <w:tab w:val="left" w:pos="1738"/>
        </w:tabs>
        <w:ind w:firstLine="601"/>
        <w:jc w:val="both"/>
        <w:rPr>
          <w:szCs w:val="28"/>
        </w:rPr>
      </w:pPr>
      <w:r>
        <w:rPr>
          <w:szCs w:val="28"/>
        </w:rPr>
        <w:t xml:space="preserve">3.5 </w:t>
      </w:r>
      <w:r w:rsidR="00840388" w:rsidRPr="00840388">
        <w:rPr>
          <w:szCs w:val="28"/>
        </w:rPr>
        <w:t xml:space="preserve">Результатом административной процедуры является получение необходимых документов и (или) информации для предоставления муниципальной услуги, находящихся в распоряжении государственных органов, органов местного самоуправления. </w:t>
      </w:r>
    </w:p>
    <w:p w:rsidR="00840388" w:rsidRPr="00840388" w:rsidRDefault="00840388" w:rsidP="00840388">
      <w:pPr>
        <w:widowControl w:val="0"/>
        <w:tabs>
          <w:tab w:val="left" w:pos="1738"/>
        </w:tabs>
        <w:ind w:firstLine="601"/>
        <w:jc w:val="both"/>
        <w:rPr>
          <w:szCs w:val="28"/>
        </w:rPr>
      </w:pPr>
      <w:r w:rsidRPr="00840388">
        <w:rPr>
          <w:szCs w:val="28"/>
        </w:rPr>
        <w:t>По итогам рассмотрения и проверки документов ответственный исполнитель осуществляет подготовку:</w:t>
      </w:r>
    </w:p>
    <w:p w:rsidR="00840388" w:rsidRPr="00840388" w:rsidRDefault="00840388" w:rsidP="00840388">
      <w:pPr>
        <w:widowControl w:val="0"/>
        <w:tabs>
          <w:tab w:val="left" w:pos="1738"/>
        </w:tabs>
        <w:ind w:firstLine="600"/>
        <w:jc w:val="both"/>
        <w:rPr>
          <w:szCs w:val="28"/>
        </w:rPr>
      </w:pPr>
      <w:r w:rsidRPr="00840388">
        <w:rPr>
          <w:szCs w:val="28"/>
        </w:rPr>
        <w:t xml:space="preserve">- проекта </w:t>
      </w:r>
      <w:r w:rsidR="00971F4B">
        <w:rPr>
          <w:szCs w:val="28"/>
        </w:rPr>
        <w:t>правового акта</w:t>
      </w:r>
      <w:r w:rsidR="00B43C2C">
        <w:rPr>
          <w:szCs w:val="28"/>
        </w:rPr>
        <w:t xml:space="preserve"> о внесении изменений в разрешение</w:t>
      </w:r>
      <w:r w:rsidRPr="00840388">
        <w:rPr>
          <w:szCs w:val="28"/>
        </w:rPr>
        <w:t xml:space="preserve"> на строительство объекта капитального строительства по установленной форме (в случае положительного решения о предоставлении муниципальной услуги). </w:t>
      </w:r>
    </w:p>
    <w:p w:rsidR="00840388" w:rsidRPr="00840388" w:rsidRDefault="00840388" w:rsidP="00840388">
      <w:pPr>
        <w:widowControl w:val="0"/>
        <w:tabs>
          <w:tab w:val="left" w:pos="1738"/>
        </w:tabs>
        <w:ind w:firstLine="600"/>
        <w:jc w:val="both"/>
        <w:rPr>
          <w:szCs w:val="28"/>
        </w:rPr>
      </w:pPr>
      <w:r w:rsidRPr="00840388">
        <w:rPr>
          <w:szCs w:val="28"/>
        </w:rPr>
        <w:t>- п</w:t>
      </w:r>
      <w:r w:rsidR="00B43C2C">
        <w:rPr>
          <w:szCs w:val="28"/>
        </w:rPr>
        <w:t xml:space="preserve">роекта мотивированного отказа во внесении изменений в </w:t>
      </w:r>
      <w:r w:rsidRPr="00840388">
        <w:rPr>
          <w:szCs w:val="28"/>
        </w:rPr>
        <w:t>разрешени</w:t>
      </w:r>
      <w:r w:rsidR="00B43C2C">
        <w:rPr>
          <w:szCs w:val="28"/>
        </w:rPr>
        <w:t>е</w:t>
      </w:r>
      <w:r w:rsidRPr="00840388">
        <w:rPr>
          <w:szCs w:val="28"/>
        </w:rPr>
        <w:t xml:space="preserve"> на строительство с указанием причин отказа в 3-х экземплярах.</w:t>
      </w:r>
    </w:p>
    <w:p w:rsidR="00840388" w:rsidRPr="00840388" w:rsidRDefault="00840388" w:rsidP="00840388">
      <w:pPr>
        <w:widowControl w:val="0"/>
        <w:tabs>
          <w:tab w:val="left" w:pos="1738"/>
        </w:tabs>
        <w:ind w:firstLine="600"/>
        <w:jc w:val="both"/>
        <w:rPr>
          <w:szCs w:val="28"/>
        </w:rPr>
      </w:pPr>
      <w:r w:rsidRPr="00840388">
        <w:rPr>
          <w:szCs w:val="28"/>
        </w:rPr>
        <w:t xml:space="preserve">Срок выполнения данной административной процедуры составляет </w:t>
      </w:r>
      <w:r w:rsidR="00B43C2C">
        <w:rPr>
          <w:szCs w:val="28"/>
        </w:rPr>
        <w:t>один</w:t>
      </w:r>
      <w:r w:rsidRPr="00840388">
        <w:rPr>
          <w:szCs w:val="28"/>
        </w:rPr>
        <w:t xml:space="preserve"> рабочи</w:t>
      </w:r>
      <w:r w:rsidR="00B43C2C">
        <w:rPr>
          <w:szCs w:val="28"/>
        </w:rPr>
        <w:t>й</w:t>
      </w:r>
      <w:r w:rsidRPr="00840388">
        <w:rPr>
          <w:szCs w:val="28"/>
        </w:rPr>
        <w:t xml:space="preserve">  д</w:t>
      </w:r>
      <w:r w:rsidR="00B43C2C">
        <w:rPr>
          <w:szCs w:val="28"/>
        </w:rPr>
        <w:t>ень</w:t>
      </w:r>
      <w:r w:rsidRPr="00840388">
        <w:rPr>
          <w:szCs w:val="28"/>
        </w:rPr>
        <w:t xml:space="preserve">.  </w:t>
      </w:r>
    </w:p>
    <w:p w:rsidR="00840388" w:rsidRPr="00840388" w:rsidRDefault="00840388" w:rsidP="00840388">
      <w:pPr>
        <w:widowControl w:val="0"/>
        <w:tabs>
          <w:tab w:val="left" w:pos="1738"/>
        </w:tabs>
        <w:ind w:firstLine="600"/>
        <w:jc w:val="both"/>
        <w:rPr>
          <w:color w:val="000000"/>
          <w:szCs w:val="28"/>
        </w:rPr>
      </w:pPr>
      <w:r w:rsidRPr="00840388">
        <w:rPr>
          <w:szCs w:val="28"/>
        </w:rPr>
        <w:t>Согласованный проект решени</w:t>
      </w:r>
      <w:r w:rsidRPr="00840388">
        <w:rPr>
          <w:color w:val="000000"/>
          <w:szCs w:val="28"/>
        </w:rPr>
        <w:t>я</w:t>
      </w:r>
      <w:r w:rsidR="00B43C2C">
        <w:rPr>
          <w:color w:val="000000"/>
          <w:szCs w:val="28"/>
        </w:rPr>
        <w:t xml:space="preserve"> о внесении изменений в разрешение на строительство </w:t>
      </w:r>
      <w:r w:rsidRPr="00840388">
        <w:rPr>
          <w:color w:val="000000"/>
          <w:szCs w:val="28"/>
        </w:rPr>
        <w:t xml:space="preserve"> направляется на рассмотрение </w:t>
      </w:r>
      <w:r w:rsidR="00BF5B86">
        <w:rPr>
          <w:color w:val="000000"/>
          <w:szCs w:val="28"/>
        </w:rPr>
        <w:t>главе муниципального</w:t>
      </w:r>
      <w:r w:rsidR="00F919A2">
        <w:rPr>
          <w:color w:val="000000"/>
          <w:szCs w:val="28"/>
        </w:rPr>
        <w:t xml:space="preserve"> района «</w:t>
      </w:r>
      <w:r w:rsidR="00824B1C">
        <w:rPr>
          <w:color w:val="000000"/>
          <w:szCs w:val="28"/>
        </w:rPr>
        <w:t>Красночикойский</w:t>
      </w:r>
      <w:r w:rsidR="00F919A2">
        <w:rPr>
          <w:color w:val="000000"/>
          <w:szCs w:val="28"/>
        </w:rPr>
        <w:t xml:space="preserve"> район»</w:t>
      </w:r>
      <w:r w:rsidRPr="00840388">
        <w:rPr>
          <w:color w:val="000000"/>
          <w:szCs w:val="28"/>
        </w:rPr>
        <w:t xml:space="preserve"> для принятия решения.</w:t>
      </w:r>
    </w:p>
    <w:p w:rsidR="00840388" w:rsidRPr="00840388" w:rsidRDefault="00840388" w:rsidP="00840388">
      <w:pPr>
        <w:widowControl w:val="0"/>
        <w:tabs>
          <w:tab w:val="left" w:pos="1738"/>
        </w:tabs>
        <w:ind w:firstLine="600"/>
        <w:jc w:val="both"/>
        <w:rPr>
          <w:szCs w:val="28"/>
        </w:rPr>
      </w:pPr>
      <w:r w:rsidRPr="00840388">
        <w:rPr>
          <w:color w:val="000000"/>
          <w:szCs w:val="28"/>
        </w:rPr>
        <w:t>Срок выполнения данной</w:t>
      </w:r>
      <w:r w:rsidRPr="00840388">
        <w:rPr>
          <w:szCs w:val="28"/>
        </w:rPr>
        <w:t xml:space="preserve"> процедуры  </w:t>
      </w:r>
      <w:r w:rsidR="00F919A2">
        <w:rPr>
          <w:szCs w:val="28"/>
        </w:rPr>
        <w:t>1</w:t>
      </w:r>
      <w:r w:rsidRPr="00840388">
        <w:rPr>
          <w:szCs w:val="28"/>
        </w:rPr>
        <w:t xml:space="preserve"> рабочи</w:t>
      </w:r>
      <w:r w:rsidR="00F919A2">
        <w:rPr>
          <w:szCs w:val="28"/>
        </w:rPr>
        <w:t>й</w:t>
      </w:r>
      <w:r w:rsidRPr="00840388">
        <w:rPr>
          <w:szCs w:val="28"/>
        </w:rPr>
        <w:t xml:space="preserve"> д</w:t>
      </w:r>
      <w:r w:rsidR="00F919A2">
        <w:rPr>
          <w:szCs w:val="28"/>
        </w:rPr>
        <w:t>ень</w:t>
      </w:r>
      <w:r w:rsidRPr="00840388">
        <w:rPr>
          <w:szCs w:val="28"/>
        </w:rPr>
        <w:t xml:space="preserve">. </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После подписания </w:t>
      </w:r>
      <w:r w:rsidR="00971F4B">
        <w:rPr>
          <w:color w:val="000000"/>
          <w:szCs w:val="28"/>
        </w:rPr>
        <w:t>правового акта</w:t>
      </w:r>
      <w:r w:rsidRPr="00840388">
        <w:rPr>
          <w:color w:val="000000"/>
          <w:szCs w:val="28"/>
        </w:rPr>
        <w:t xml:space="preserve"> </w:t>
      </w:r>
      <w:r w:rsidR="00B43C2C">
        <w:rPr>
          <w:color w:val="000000"/>
          <w:szCs w:val="28"/>
        </w:rPr>
        <w:t xml:space="preserve">о внесении изменений в разрешение </w:t>
      </w:r>
      <w:r w:rsidRPr="00840388">
        <w:rPr>
          <w:color w:val="000000"/>
          <w:szCs w:val="28"/>
        </w:rPr>
        <w:t>на строительство ответственный исполнитель:</w:t>
      </w:r>
    </w:p>
    <w:p w:rsidR="00840388" w:rsidRPr="00840388" w:rsidRDefault="00971F4B" w:rsidP="00840388">
      <w:pPr>
        <w:widowControl w:val="0"/>
        <w:tabs>
          <w:tab w:val="left" w:pos="-3420"/>
        </w:tabs>
        <w:ind w:firstLine="600"/>
        <w:jc w:val="both"/>
        <w:rPr>
          <w:color w:val="000000"/>
          <w:szCs w:val="28"/>
        </w:rPr>
      </w:pPr>
      <w:r>
        <w:rPr>
          <w:color w:val="000000"/>
          <w:szCs w:val="28"/>
        </w:rPr>
        <w:t xml:space="preserve">- заверяет подписанный правовой акт </w:t>
      </w:r>
      <w:r w:rsidR="00B43C2C">
        <w:rPr>
          <w:color w:val="000000"/>
          <w:szCs w:val="28"/>
        </w:rPr>
        <w:t>о внесении изменений в разрешение</w:t>
      </w:r>
      <w:r w:rsidR="00CD78B9">
        <w:rPr>
          <w:color w:val="000000"/>
          <w:szCs w:val="28"/>
        </w:rPr>
        <w:t xml:space="preserve"> на</w:t>
      </w:r>
      <w:r w:rsidR="00840388" w:rsidRPr="00840388">
        <w:rPr>
          <w:color w:val="000000"/>
          <w:szCs w:val="28"/>
        </w:rPr>
        <w:t xml:space="preserve"> строительство печатью администрации </w:t>
      </w:r>
      <w:r w:rsidR="00F919A2">
        <w:rPr>
          <w:color w:val="000000"/>
          <w:szCs w:val="28"/>
        </w:rPr>
        <w:t>муниципального района «</w:t>
      </w:r>
      <w:r w:rsidR="00824B1C">
        <w:rPr>
          <w:color w:val="000000"/>
          <w:szCs w:val="28"/>
        </w:rPr>
        <w:t>Красночикойский</w:t>
      </w:r>
      <w:r w:rsidR="00F919A2">
        <w:rPr>
          <w:color w:val="000000"/>
          <w:szCs w:val="28"/>
        </w:rPr>
        <w:t xml:space="preserve"> район»</w:t>
      </w:r>
      <w:r w:rsidR="00840388" w:rsidRPr="00840388">
        <w:rPr>
          <w:color w:val="000000"/>
          <w:szCs w:val="28"/>
        </w:rPr>
        <w:t>;</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 регистрирует </w:t>
      </w:r>
      <w:r w:rsidR="00971F4B">
        <w:rPr>
          <w:color w:val="000000"/>
          <w:szCs w:val="28"/>
        </w:rPr>
        <w:t xml:space="preserve">подписанный правовой акт </w:t>
      </w:r>
      <w:r w:rsidR="00CD78B9">
        <w:rPr>
          <w:color w:val="000000"/>
          <w:szCs w:val="28"/>
        </w:rPr>
        <w:t xml:space="preserve">о внесении изменений в </w:t>
      </w:r>
      <w:r w:rsidR="00CD78B9">
        <w:rPr>
          <w:color w:val="000000"/>
          <w:szCs w:val="28"/>
        </w:rPr>
        <w:lastRenderedPageBreak/>
        <w:t>разрешение на</w:t>
      </w:r>
      <w:r w:rsidR="00CD78B9" w:rsidRPr="00840388">
        <w:rPr>
          <w:color w:val="000000"/>
          <w:szCs w:val="28"/>
        </w:rPr>
        <w:t xml:space="preserve"> строительство</w:t>
      </w:r>
      <w:r w:rsidRPr="00840388">
        <w:rPr>
          <w:color w:val="000000"/>
          <w:szCs w:val="28"/>
        </w:rPr>
        <w:t>;</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 в устной форме (посредством телефонной связи) информирует заявителя о </w:t>
      </w:r>
      <w:r w:rsidR="00CD78B9">
        <w:rPr>
          <w:color w:val="000000"/>
          <w:szCs w:val="28"/>
        </w:rPr>
        <w:t xml:space="preserve">принятии решения </w:t>
      </w:r>
      <w:r w:rsidR="00CD78B9" w:rsidRPr="00B43C2C">
        <w:rPr>
          <w:color w:val="000000"/>
          <w:szCs w:val="28"/>
        </w:rPr>
        <w:t xml:space="preserve"> </w:t>
      </w:r>
      <w:r w:rsidR="00CD78B9">
        <w:rPr>
          <w:color w:val="000000"/>
          <w:szCs w:val="28"/>
        </w:rPr>
        <w:t>о внесении изменений в разрешение на</w:t>
      </w:r>
      <w:r w:rsidR="00CD78B9" w:rsidRPr="00840388">
        <w:rPr>
          <w:color w:val="000000"/>
          <w:szCs w:val="28"/>
        </w:rPr>
        <w:t xml:space="preserve"> строительство</w:t>
      </w:r>
      <w:r w:rsidRPr="00840388">
        <w:rPr>
          <w:color w:val="000000"/>
          <w:szCs w:val="28"/>
        </w:rPr>
        <w:t>, о дате, времени получения решения;</w:t>
      </w:r>
    </w:p>
    <w:p w:rsidR="00840388" w:rsidRPr="00840388" w:rsidRDefault="00840388" w:rsidP="00840388">
      <w:pPr>
        <w:widowControl w:val="0"/>
        <w:tabs>
          <w:tab w:val="left" w:pos="-3420"/>
        </w:tabs>
        <w:ind w:firstLine="600"/>
        <w:jc w:val="both"/>
        <w:rPr>
          <w:color w:val="000000"/>
          <w:szCs w:val="28"/>
        </w:rPr>
      </w:pPr>
      <w:r w:rsidRPr="00840388">
        <w:rPr>
          <w:color w:val="000000"/>
          <w:szCs w:val="28"/>
        </w:rPr>
        <w:t xml:space="preserve">- выдает заявителю или представителю заявителя один экземпляр </w:t>
      </w:r>
      <w:r w:rsidR="00971F4B">
        <w:rPr>
          <w:color w:val="000000"/>
          <w:szCs w:val="28"/>
        </w:rPr>
        <w:t xml:space="preserve">правового акта </w:t>
      </w:r>
      <w:r w:rsidR="00CD78B9">
        <w:rPr>
          <w:color w:val="000000"/>
          <w:szCs w:val="28"/>
        </w:rPr>
        <w:t>о внесении изменений в разрешение на</w:t>
      </w:r>
      <w:r w:rsidR="00CD78B9" w:rsidRPr="00840388">
        <w:rPr>
          <w:color w:val="000000"/>
          <w:szCs w:val="28"/>
        </w:rPr>
        <w:t xml:space="preserve"> строительство</w:t>
      </w:r>
      <w:r w:rsidRPr="00840388">
        <w:rPr>
          <w:color w:val="000000"/>
          <w:szCs w:val="28"/>
        </w:rPr>
        <w:t xml:space="preserve">. </w:t>
      </w:r>
    </w:p>
    <w:p w:rsidR="00840388" w:rsidRPr="00522340" w:rsidRDefault="00840388" w:rsidP="00CD78B9">
      <w:pPr>
        <w:ind w:firstLine="547"/>
        <w:jc w:val="both"/>
      </w:pPr>
      <w:r w:rsidRPr="00840388">
        <w:rPr>
          <w:color w:val="000000"/>
          <w:szCs w:val="28"/>
        </w:rPr>
        <w:t xml:space="preserve">Один экземпляр </w:t>
      </w:r>
      <w:r w:rsidR="00971F4B">
        <w:rPr>
          <w:color w:val="000000"/>
          <w:szCs w:val="28"/>
        </w:rPr>
        <w:t xml:space="preserve">правового акта </w:t>
      </w:r>
      <w:r w:rsidR="00CD78B9">
        <w:rPr>
          <w:color w:val="000000"/>
          <w:szCs w:val="28"/>
        </w:rPr>
        <w:t>о внесении изменений в разрешение на</w:t>
      </w:r>
      <w:r w:rsidR="00CD78B9" w:rsidRPr="00840388">
        <w:rPr>
          <w:color w:val="000000"/>
          <w:szCs w:val="28"/>
        </w:rPr>
        <w:t xml:space="preserve"> строительство </w:t>
      </w:r>
      <w:r w:rsidRPr="00840388">
        <w:rPr>
          <w:color w:val="000000"/>
          <w:szCs w:val="28"/>
        </w:rPr>
        <w:t xml:space="preserve">остается на хранении в администрации </w:t>
      </w:r>
      <w:r w:rsidR="00533A9A">
        <w:rPr>
          <w:color w:val="000000"/>
          <w:szCs w:val="28"/>
        </w:rPr>
        <w:t>муниципального района «</w:t>
      </w:r>
      <w:r w:rsidR="00824B1C">
        <w:rPr>
          <w:color w:val="000000"/>
          <w:szCs w:val="28"/>
        </w:rPr>
        <w:t>Красночикойский</w:t>
      </w:r>
      <w:r w:rsidR="00533A9A">
        <w:rPr>
          <w:color w:val="000000"/>
          <w:szCs w:val="28"/>
        </w:rPr>
        <w:t xml:space="preserve"> район»</w:t>
      </w:r>
      <w:r w:rsidRPr="00840388">
        <w:rPr>
          <w:color w:val="000000"/>
          <w:szCs w:val="28"/>
        </w:rPr>
        <w:t xml:space="preserve"> вместе с оригиналом заявления и документами, послужившими основанием для </w:t>
      </w:r>
      <w:r w:rsidR="00CD78B9">
        <w:rPr>
          <w:color w:val="000000"/>
          <w:szCs w:val="28"/>
        </w:rPr>
        <w:t xml:space="preserve">принятия решения </w:t>
      </w:r>
      <w:r w:rsidR="00CD78B9" w:rsidRPr="00B43C2C">
        <w:rPr>
          <w:color w:val="000000"/>
          <w:szCs w:val="28"/>
        </w:rPr>
        <w:t xml:space="preserve"> </w:t>
      </w:r>
      <w:r w:rsidR="00CD78B9">
        <w:rPr>
          <w:color w:val="000000"/>
          <w:szCs w:val="28"/>
        </w:rPr>
        <w:t>о внесении изменений в разрешение на</w:t>
      </w:r>
      <w:r w:rsidR="00CD78B9" w:rsidRPr="00840388">
        <w:rPr>
          <w:color w:val="000000"/>
          <w:szCs w:val="28"/>
        </w:rPr>
        <w:t xml:space="preserve"> строительство</w:t>
      </w:r>
      <w:r w:rsidRPr="00840388">
        <w:rPr>
          <w:color w:val="000000"/>
          <w:szCs w:val="28"/>
        </w:rPr>
        <w:t>.</w:t>
      </w:r>
      <w:r w:rsidR="00522340" w:rsidRPr="00522340">
        <w:t xml:space="preserve"> </w:t>
      </w:r>
    </w:p>
    <w:p w:rsidR="00840388" w:rsidRPr="00840388" w:rsidRDefault="00840388" w:rsidP="00CD78B9">
      <w:pPr>
        <w:widowControl w:val="0"/>
        <w:tabs>
          <w:tab w:val="left" w:pos="1738"/>
        </w:tabs>
        <w:ind w:firstLine="600"/>
        <w:jc w:val="both"/>
        <w:rPr>
          <w:szCs w:val="28"/>
        </w:rPr>
      </w:pPr>
      <w:r w:rsidRPr="00840388">
        <w:rPr>
          <w:szCs w:val="28"/>
        </w:rPr>
        <w:t>Срок выполнения данной административной процедуры  1 рабочий день.</w:t>
      </w:r>
    </w:p>
    <w:p w:rsidR="00840388" w:rsidRPr="00840388" w:rsidRDefault="00CD78B9" w:rsidP="00CD78B9">
      <w:pPr>
        <w:widowControl w:val="0"/>
        <w:autoSpaceDE w:val="0"/>
        <w:autoSpaceDN w:val="0"/>
        <w:adjustRightInd w:val="0"/>
        <w:ind w:firstLine="600"/>
        <w:jc w:val="both"/>
        <w:rPr>
          <w:szCs w:val="28"/>
          <w:lang w:eastAsia="ar-SA"/>
        </w:rPr>
      </w:pPr>
      <w:r>
        <w:rPr>
          <w:szCs w:val="28"/>
        </w:rPr>
        <w:t>Проект отказа в</w:t>
      </w:r>
      <w:r>
        <w:rPr>
          <w:color w:val="000000"/>
          <w:szCs w:val="28"/>
        </w:rPr>
        <w:t>о внесении изменений в разрешение на</w:t>
      </w:r>
      <w:r w:rsidRPr="00840388">
        <w:rPr>
          <w:color w:val="000000"/>
          <w:szCs w:val="28"/>
        </w:rPr>
        <w:t xml:space="preserve"> строительство</w:t>
      </w:r>
      <w:r w:rsidRPr="00840388">
        <w:rPr>
          <w:szCs w:val="28"/>
        </w:rPr>
        <w:t xml:space="preserve"> </w:t>
      </w:r>
      <w:r w:rsidR="00840388" w:rsidRPr="00840388">
        <w:rPr>
          <w:szCs w:val="28"/>
        </w:rPr>
        <w:t>с указанием причин направл</w:t>
      </w:r>
      <w:r w:rsidR="00840388" w:rsidRPr="00840388">
        <w:rPr>
          <w:color w:val="000000"/>
          <w:szCs w:val="28"/>
        </w:rPr>
        <w:t xml:space="preserve">яется </w:t>
      </w:r>
      <w:r w:rsidR="00840388" w:rsidRPr="00840388">
        <w:rPr>
          <w:szCs w:val="28"/>
        </w:rPr>
        <w:t xml:space="preserve"> </w:t>
      </w:r>
      <w:r w:rsidR="00533A9A">
        <w:rPr>
          <w:szCs w:val="28"/>
          <w:lang w:eastAsia="ar-SA"/>
        </w:rPr>
        <w:t xml:space="preserve">главе </w:t>
      </w:r>
      <w:r w:rsidR="00840388" w:rsidRPr="00840388">
        <w:rPr>
          <w:szCs w:val="28"/>
          <w:lang w:eastAsia="ar-SA"/>
        </w:rPr>
        <w:t xml:space="preserve"> </w:t>
      </w:r>
      <w:r w:rsidR="00533A9A">
        <w:rPr>
          <w:color w:val="000000"/>
          <w:szCs w:val="28"/>
        </w:rPr>
        <w:t>муниципального района «</w:t>
      </w:r>
      <w:r w:rsidR="00824B1C">
        <w:rPr>
          <w:color w:val="000000"/>
          <w:szCs w:val="28"/>
        </w:rPr>
        <w:t>Красночикойский</w:t>
      </w:r>
      <w:r w:rsidR="00533A9A">
        <w:rPr>
          <w:color w:val="000000"/>
          <w:szCs w:val="28"/>
        </w:rPr>
        <w:t xml:space="preserve"> район» </w:t>
      </w:r>
      <w:r w:rsidR="00840388" w:rsidRPr="00840388">
        <w:rPr>
          <w:szCs w:val="28"/>
          <w:lang w:eastAsia="ar-SA"/>
        </w:rPr>
        <w:t>для рассмотрения и подписи.</w:t>
      </w:r>
    </w:p>
    <w:p w:rsidR="00840388" w:rsidRPr="00840388" w:rsidRDefault="00840388" w:rsidP="00840388">
      <w:pPr>
        <w:widowControl w:val="0"/>
        <w:autoSpaceDE w:val="0"/>
        <w:autoSpaceDN w:val="0"/>
        <w:adjustRightInd w:val="0"/>
        <w:ind w:firstLine="600"/>
        <w:jc w:val="both"/>
        <w:rPr>
          <w:szCs w:val="28"/>
        </w:rPr>
      </w:pPr>
      <w:r w:rsidRPr="00840388">
        <w:rPr>
          <w:szCs w:val="28"/>
        </w:rPr>
        <w:t xml:space="preserve">Срок выполнения данной административной процедуры не должен превышать 3 рабочих дня. </w:t>
      </w:r>
    </w:p>
    <w:p w:rsidR="00840388" w:rsidRPr="00840388" w:rsidRDefault="00CD78B9" w:rsidP="00840388">
      <w:pPr>
        <w:widowControl w:val="0"/>
        <w:tabs>
          <w:tab w:val="left" w:pos="1738"/>
        </w:tabs>
        <w:ind w:firstLine="600"/>
        <w:jc w:val="both"/>
        <w:rPr>
          <w:szCs w:val="28"/>
        </w:rPr>
      </w:pPr>
      <w:r>
        <w:rPr>
          <w:szCs w:val="28"/>
        </w:rPr>
        <w:t>Подписанный отказ в</w:t>
      </w:r>
      <w:r>
        <w:rPr>
          <w:color w:val="000000"/>
          <w:szCs w:val="28"/>
        </w:rPr>
        <w:t>о внесении изменений в разрешение на</w:t>
      </w:r>
      <w:r w:rsidRPr="00840388">
        <w:rPr>
          <w:color w:val="000000"/>
          <w:szCs w:val="28"/>
        </w:rPr>
        <w:t xml:space="preserve"> строительство </w:t>
      </w:r>
      <w:r w:rsidR="00840388" w:rsidRPr="00840388">
        <w:rPr>
          <w:color w:val="000000"/>
          <w:szCs w:val="28"/>
        </w:rPr>
        <w:t xml:space="preserve">с указанием причин  регистрируется и направляется в адрес заявителя. </w:t>
      </w:r>
    </w:p>
    <w:p w:rsidR="00840388" w:rsidRPr="00840388" w:rsidRDefault="00840388" w:rsidP="00840388">
      <w:pPr>
        <w:widowControl w:val="0"/>
        <w:tabs>
          <w:tab w:val="left" w:pos="1738"/>
        </w:tabs>
        <w:ind w:firstLine="600"/>
        <w:jc w:val="both"/>
        <w:rPr>
          <w:szCs w:val="28"/>
        </w:rPr>
      </w:pPr>
      <w:r w:rsidRPr="00840388">
        <w:rPr>
          <w:szCs w:val="28"/>
        </w:rPr>
        <w:t xml:space="preserve">Срок выполнения данной административной процедуры один </w:t>
      </w:r>
      <w:r w:rsidR="00533A9A">
        <w:rPr>
          <w:szCs w:val="28"/>
        </w:rPr>
        <w:t xml:space="preserve">рабочий </w:t>
      </w:r>
      <w:r w:rsidRPr="00840388">
        <w:rPr>
          <w:szCs w:val="28"/>
        </w:rPr>
        <w:t xml:space="preserve">день. </w:t>
      </w:r>
    </w:p>
    <w:p w:rsidR="00840388" w:rsidRPr="00840388" w:rsidRDefault="00FB7329" w:rsidP="00840388">
      <w:pPr>
        <w:widowControl w:val="0"/>
        <w:tabs>
          <w:tab w:val="left" w:pos="1738"/>
        </w:tabs>
        <w:ind w:firstLine="600"/>
        <w:jc w:val="both"/>
        <w:rPr>
          <w:szCs w:val="28"/>
        </w:rPr>
      </w:pPr>
      <w:r w:rsidRPr="00FB7329">
        <w:rPr>
          <w:szCs w:val="28"/>
        </w:rPr>
        <w:t>3.6.</w:t>
      </w:r>
      <w:r w:rsidR="00840388" w:rsidRPr="00840388">
        <w:rPr>
          <w:b/>
          <w:szCs w:val="28"/>
        </w:rPr>
        <w:t xml:space="preserve"> </w:t>
      </w:r>
      <w:r w:rsidR="00CD78B9" w:rsidRPr="00CD78B9">
        <w:rPr>
          <w:szCs w:val="28"/>
        </w:rPr>
        <w:t xml:space="preserve">Выдача </w:t>
      </w:r>
      <w:r w:rsidR="00971F4B">
        <w:rPr>
          <w:color w:val="000000"/>
          <w:szCs w:val="28"/>
        </w:rPr>
        <w:t xml:space="preserve">правового акта </w:t>
      </w:r>
      <w:r w:rsidR="00CD78B9">
        <w:rPr>
          <w:color w:val="000000"/>
          <w:szCs w:val="28"/>
        </w:rPr>
        <w:t>о внесении изменений в разрешение на</w:t>
      </w:r>
      <w:r w:rsidR="00CD78B9" w:rsidRPr="00840388">
        <w:rPr>
          <w:color w:val="000000"/>
          <w:szCs w:val="28"/>
        </w:rPr>
        <w:t xml:space="preserve"> строительство</w:t>
      </w:r>
      <w:r w:rsidR="00CD78B9" w:rsidRPr="00840388">
        <w:rPr>
          <w:szCs w:val="28"/>
        </w:rPr>
        <w:t xml:space="preserve"> </w:t>
      </w:r>
      <w:r w:rsidR="00840388" w:rsidRPr="00840388">
        <w:rPr>
          <w:szCs w:val="28"/>
        </w:rPr>
        <w:t xml:space="preserve">производится в уполномоченном органе  администрации </w:t>
      </w:r>
      <w:r w:rsidR="00E832F0">
        <w:rPr>
          <w:color w:val="000000"/>
          <w:szCs w:val="28"/>
        </w:rPr>
        <w:t>муниципального района «</w:t>
      </w:r>
      <w:r w:rsidR="00824B1C">
        <w:rPr>
          <w:color w:val="000000"/>
          <w:szCs w:val="28"/>
        </w:rPr>
        <w:t>Красночикойский</w:t>
      </w:r>
      <w:r w:rsidR="00E832F0">
        <w:rPr>
          <w:color w:val="000000"/>
          <w:szCs w:val="28"/>
        </w:rPr>
        <w:t xml:space="preserve"> район»</w:t>
      </w:r>
      <w:r w:rsidR="00840388" w:rsidRPr="00840388">
        <w:rPr>
          <w:szCs w:val="28"/>
        </w:rPr>
        <w:t>.</w:t>
      </w:r>
      <w:r w:rsidR="00840388" w:rsidRPr="00840388">
        <w:rPr>
          <w:sz w:val="20"/>
          <w:szCs w:val="20"/>
        </w:rPr>
        <w:t xml:space="preserve"> </w:t>
      </w:r>
      <w:r w:rsidR="00840388" w:rsidRPr="00840388">
        <w:rPr>
          <w:szCs w:val="28"/>
        </w:rPr>
        <w:t xml:space="preserve">Основанием для начала административной процедуры, является поступление двух экземпляров </w:t>
      </w:r>
      <w:r w:rsidR="00971F4B">
        <w:rPr>
          <w:color w:val="000000"/>
          <w:szCs w:val="28"/>
        </w:rPr>
        <w:t xml:space="preserve">проекта правового акта </w:t>
      </w:r>
      <w:r w:rsidR="00CD78B9">
        <w:rPr>
          <w:szCs w:val="28"/>
        </w:rPr>
        <w:t xml:space="preserve">или </w:t>
      </w:r>
      <w:r w:rsidR="00971F4B">
        <w:rPr>
          <w:szCs w:val="28"/>
        </w:rPr>
        <w:t xml:space="preserve">проекта </w:t>
      </w:r>
      <w:r w:rsidR="00971F4B">
        <w:rPr>
          <w:color w:val="000000"/>
          <w:szCs w:val="28"/>
        </w:rPr>
        <w:t>правового акта</w:t>
      </w:r>
      <w:r w:rsidR="00CD78B9">
        <w:rPr>
          <w:szCs w:val="28"/>
        </w:rPr>
        <w:t xml:space="preserve"> об отказе в</w:t>
      </w:r>
      <w:r w:rsidR="00CD78B9">
        <w:rPr>
          <w:color w:val="000000"/>
          <w:szCs w:val="28"/>
        </w:rPr>
        <w:t>о внесении изменений в разрешение на</w:t>
      </w:r>
      <w:r w:rsidR="00CD78B9" w:rsidRPr="00840388">
        <w:rPr>
          <w:color w:val="000000"/>
          <w:szCs w:val="28"/>
        </w:rPr>
        <w:t xml:space="preserve"> строительство</w:t>
      </w:r>
      <w:r w:rsidR="00CD78B9" w:rsidRPr="00840388">
        <w:rPr>
          <w:szCs w:val="28"/>
        </w:rPr>
        <w:t xml:space="preserve"> </w:t>
      </w:r>
      <w:r w:rsidR="00840388" w:rsidRPr="00840388">
        <w:rPr>
          <w:szCs w:val="28"/>
        </w:rPr>
        <w:t>ответственному исполнителю.</w:t>
      </w:r>
    </w:p>
    <w:p w:rsidR="00840388" w:rsidRPr="00840388" w:rsidRDefault="00FB7329" w:rsidP="00840388">
      <w:pPr>
        <w:widowControl w:val="0"/>
        <w:tabs>
          <w:tab w:val="left" w:pos="1738"/>
        </w:tabs>
        <w:ind w:firstLine="600"/>
        <w:jc w:val="both"/>
        <w:rPr>
          <w:szCs w:val="28"/>
        </w:rPr>
      </w:pPr>
      <w:r w:rsidRPr="00FB7329">
        <w:rPr>
          <w:szCs w:val="28"/>
        </w:rPr>
        <w:t>3.7</w:t>
      </w:r>
      <w:r w:rsidR="00840388" w:rsidRPr="00FB7329">
        <w:rPr>
          <w:szCs w:val="28"/>
        </w:rPr>
        <w:t>.</w:t>
      </w:r>
      <w:r w:rsidR="00840388" w:rsidRPr="00840388">
        <w:rPr>
          <w:szCs w:val="28"/>
        </w:rPr>
        <w:t xml:space="preserve"> Результатом административной процедуры является </w:t>
      </w:r>
      <w:r w:rsidR="00971F4B">
        <w:rPr>
          <w:color w:val="000000"/>
          <w:szCs w:val="28"/>
        </w:rPr>
        <w:t>решение</w:t>
      </w:r>
      <w:r w:rsidR="00CD78B9" w:rsidRPr="00B43C2C">
        <w:rPr>
          <w:color w:val="000000"/>
          <w:szCs w:val="28"/>
        </w:rPr>
        <w:t xml:space="preserve"> </w:t>
      </w:r>
      <w:r w:rsidR="00CD78B9">
        <w:rPr>
          <w:color w:val="000000"/>
          <w:szCs w:val="28"/>
        </w:rPr>
        <w:t>о внесении изменений в разрешение на</w:t>
      </w:r>
      <w:r w:rsidR="00CD78B9" w:rsidRPr="00840388">
        <w:rPr>
          <w:color w:val="000000"/>
          <w:szCs w:val="28"/>
        </w:rPr>
        <w:t xml:space="preserve"> строительство</w:t>
      </w:r>
      <w:r w:rsidR="00840388" w:rsidRPr="00840388">
        <w:rPr>
          <w:szCs w:val="28"/>
        </w:rPr>
        <w:t xml:space="preserve"> или уведомления застройщика об отказе </w:t>
      </w:r>
      <w:r w:rsidR="00CD78B9">
        <w:rPr>
          <w:color w:val="000000"/>
          <w:szCs w:val="28"/>
        </w:rPr>
        <w:t>во внесении изменений в разрешение на</w:t>
      </w:r>
      <w:r w:rsidR="00CD78B9" w:rsidRPr="00840388">
        <w:rPr>
          <w:color w:val="000000"/>
          <w:szCs w:val="28"/>
        </w:rPr>
        <w:t xml:space="preserve"> строительство</w:t>
      </w:r>
      <w:r w:rsidR="00840388" w:rsidRPr="00840388">
        <w:rPr>
          <w:szCs w:val="28"/>
        </w:rPr>
        <w:t>.</w:t>
      </w:r>
    </w:p>
    <w:p w:rsidR="00FB7329" w:rsidRDefault="00FB7329" w:rsidP="00840388">
      <w:pPr>
        <w:tabs>
          <w:tab w:val="left" w:pos="400"/>
        </w:tabs>
        <w:autoSpaceDE w:val="0"/>
        <w:autoSpaceDN w:val="0"/>
        <w:adjustRightInd w:val="0"/>
        <w:spacing w:line="235" w:lineRule="auto"/>
        <w:ind w:firstLine="600"/>
        <w:jc w:val="center"/>
        <w:rPr>
          <w:b/>
          <w:szCs w:val="28"/>
        </w:rPr>
      </w:pPr>
    </w:p>
    <w:p w:rsidR="00840388" w:rsidRPr="00840388" w:rsidRDefault="00840388" w:rsidP="00840388">
      <w:pPr>
        <w:tabs>
          <w:tab w:val="left" w:pos="400"/>
        </w:tabs>
        <w:autoSpaceDE w:val="0"/>
        <w:autoSpaceDN w:val="0"/>
        <w:adjustRightInd w:val="0"/>
        <w:spacing w:line="235" w:lineRule="auto"/>
        <w:ind w:firstLine="600"/>
        <w:jc w:val="center"/>
        <w:rPr>
          <w:b/>
          <w:szCs w:val="28"/>
        </w:rPr>
      </w:pPr>
      <w:r w:rsidRPr="00840388">
        <w:rPr>
          <w:b/>
          <w:szCs w:val="28"/>
          <w:lang w:val="en-US"/>
        </w:rPr>
        <w:t>IV</w:t>
      </w:r>
      <w:r w:rsidRPr="00840388">
        <w:rPr>
          <w:b/>
          <w:szCs w:val="28"/>
        </w:rPr>
        <w:t xml:space="preserve">. </w:t>
      </w:r>
      <w:r w:rsidR="00FB7329">
        <w:rPr>
          <w:b/>
          <w:szCs w:val="28"/>
        </w:rPr>
        <w:t>Ф</w:t>
      </w:r>
      <w:r w:rsidRPr="00840388">
        <w:rPr>
          <w:b/>
          <w:szCs w:val="28"/>
        </w:rPr>
        <w:t>ормы контроля</w:t>
      </w:r>
    </w:p>
    <w:p w:rsidR="00840388" w:rsidRPr="00840388" w:rsidRDefault="00840388" w:rsidP="00840388">
      <w:pPr>
        <w:tabs>
          <w:tab w:val="left" w:pos="400"/>
        </w:tabs>
        <w:autoSpaceDE w:val="0"/>
        <w:autoSpaceDN w:val="0"/>
        <w:adjustRightInd w:val="0"/>
        <w:spacing w:line="235" w:lineRule="auto"/>
        <w:ind w:firstLine="600"/>
        <w:jc w:val="center"/>
        <w:rPr>
          <w:b/>
          <w:szCs w:val="28"/>
        </w:rPr>
      </w:pPr>
      <w:r w:rsidRPr="00840388">
        <w:rPr>
          <w:b/>
          <w:szCs w:val="28"/>
        </w:rPr>
        <w:t>за исполнением административного регламента</w:t>
      </w:r>
    </w:p>
    <w:p w:rsidR="00FB7329" w:rsidRPr="00C463FA" w:rsidRDefault="00840388" w:rsidP="00FB7329">
      <w:pPr>
        <w:pStyle w:val="ConsPlusNormal"/>
        <w:ind w:firstLine="540"/>
        <w:jc w:val="both"/>
        <w:rPr>
          <w:rFonts w:ascii="Times New Roman" w:hAnsi="Times New Roman" w:cs="Times New Roman"/>
          <w:sz w:val="28"/>
          <w:szCs w:val="28"/>
        </w:rPr>
      </w:pPr>
      <w:r w:rsidRPr="00840388">
        <w:rPr>
          <w:bCs/>
          <w:iCs/>
          <w:color w:val="000000"/>
          <w:szCs w:val="28"/>
        </w:rPr>
        <w:tab/>
      </w:r>
      <w:r w:rsidR="00FB7329" w:rsidRPr="00C463FA">
        <w:rPr>
          <w:rFonts w:ascii="Times New Roman" w:hAnsi="Times New Roman" w:cs="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w:t>
      </w:r>
      <w:r w:rsidR="00FB7329">
        <w:rPr>
          <w:rFonts w:ascii="Times New Roman" w:hAnsi="Times New Roman" w:cs="Times New Roman"/>
          <w:sz w:val="28"/>
          <w:szCs w:val="28"/>
        </w:rPr>
        <w:t>по Развитию инфраструктуры</w:t>
      </w:r>
      <w:r w:rsidR="00FB7329" w:rsidRPr="00C463FA">
        <w:rPr>
          <w:rFonts w:ascii="Times New Roman" w:hAnsi="Times New Roman" w:cs="Times New Roman"/>
          <w:sz w:val="28"/>
          <w:szCs w:val="28"/>
        </w:rPr>
        <w:t xml:space="preserve"> Администрации муниципального района и </w:t>
      </w:r>
      <w:r w:rsidR="00FB7329" w:rsidRPr="008C75FE">
        <w:rPr>
          <w:rFonts w:ascii="Times New Roman" w:hAnsi="Times New Roman" w:cs="Times New Roman"/>
          <w:sz w:val="28"/>
          <w:szCs w:val="28"/>
        </w:rPr>
        <w:t>заместитель руководителя Администрации муниципального района</w:t>
      </w:r>
      <w:r w:rsidR="00FB7329">
        <w:rPr>
          <w:rFonts w:ascii="Times New Roman" w:hAnsi="Times New Roman" w:cs="Times New Roman"/>
          <w:sz w:val="28"/>
          <w:szCs w:val="28"/>
        </w:rPr>
        <w:t xml:space="preserve"> «Красночикойский район».</w:t>
      </w:r>
      <w:r w:rsidR="00FB7329" w:rsidRPr="003148E3">
        <w:rPr>
          <w:rFonts w:ascii="Times New Roman" w:hAnsi="Times New Roman" w:cs="Times New Roman"/>
          <w:sz w:val="28"/>
          <w:szCs w:val="28"/>
          <w:highlight w:val="yellow"/>
        </w:rPr>
        <w:t xml:space="preserve"> </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w:t>
      </w:r>
      <w:r w:rsidRPr="00C463FA">
        <w:rPr>
          <w:rFonts w:ascii="Times New Roman" w:hAnsi="Times New Roman" w:cs="Times New Roman"/>
          <w:sz w:val="28"/>
          <w:szCs w:val="28"/>
        </w:rPr>
        <w:lastRenderedPageBreak/>
        <w:t>(бездействия) должностных лиц Администрации муниципального района.</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Для проведения проверки качества предоставления услуги может формироваться комиссия, в состав которой включаются </w:t>
      </w:r>
      <w:r w:rsidRPr="00840388">
        <w:rPr>
          <w:szCs w:val="28"/>
        </w:rPr>
        <w:t xml:space="preserve">представители администрации </w:t>
      </w:r>
      <w:r w:rsidR="00522340">
        <w:rPr>
          <w:iCs/>
          <w:color w:val="000000"/>
          <w:szCs w:val="28"/>
        </w:rPr>
        <w:t>муниципального района «</w:t>
      </w:r>
      <w:r w:rsidR="00824B1C">
        <w:rPr>
          <w:iCs/>
          <w:color w:val="000000"/>
          <w:szCs w:val="28"/>
        </w:rPr>
        <w:t>Красночикойский</w:t>
      </w:r>
      <w:r w:rsidR="00522340">
        <w:rPr>
          <w:iCs/>
          <w:color w:val="000000"/>
          <w:szCs w:val="28"/>
        </w:rPr>
        <w:t xml:space="preserve"> район»</w:t>
      </w:r>
      <w:r w:rsidRPr="00840388">
        <w:rPr>
          <w:szCs w:val="28"/>
        </w:rPr>
        <w:t>.</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Периодичность осуществления текущего контроля устанавливается </w:t>
      </w:r>
      <w:r w:rsidR="00522340">
        <w:rPr>
          <w:rFonts w:cs="Arial"/>
          <w:szCs w:val="28"/>
        </w:rPr>
        <w:t>главой</w:t>
      </w:r>
      <w:r w:rsidR="00522340" w:rsidRPr="00522340">
        <w:rPr>
          <w:iCs/>
          <w:color w:val="000000"/>
          <w:szCs w:val="28"/>
        </w:rPr>
        <w:t xml:space="preserve">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 xml:space="preserve">.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522340">
        <w:rPr>
          <w:iCs/>
          <w:color w:val="000000"/>
          <w:szCs w:val="28"/>
        </w:rPr>
        <w:t>муниципального района «</w:t>
      </w:r>
      <w:r w:rsidR="002E713C">
        <w:rPr>
          <w:iCs/>
          <w:color w:val="000000"/>
          <w:szCs w:val="28"/>
        </w:rPr>
        <w:t>Красночикойски</w:t>
      </w:r>
      <w:r w:rsidR="00522340">
        <w:rPr>
          <w:iCs/>
          <w:color w:val="000000"/>
          <w:szCs w:val="28"/>
        </w:rPr>
        <w:t>й район»</w:t>
      </w:r>
      <w:r w:rsidRPr="00840388">
        <w:rPr>
          <w:rFonts w:cs="Arial"/>
          <w:szCs w:val="28"/>
        </w:rPr>
        <w:t xml:space="preserve">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Проверки полноты и качества предоставления муниципальной услуги осуществляются на основании индивидуальных правовых актов администрации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Решение об осуществлении плановых и внеплановых проверок полноты и качества предоставления муниципальной услуги принимается </w:t>
      </w:r>
      <w:r w:rsidR="00522340">
        <w:rPr>
          <w:rFonts w:cs="Arial"/>
          <w:szCs w:val="28"/>
        </w:rPr>
        <w:t>главой</w:t>
      </w:r>
      <w:r w:rsidR="00522340" w:rsidRPr="00522340">
        <w:rPr>
          <w:iCs/>
          <w:color w:val="000000"/>
          <w:szCs w:val="28"/>
        </w:rPr>
        <w:t xml:space="preserve">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 xml:space="preserve">Плановые и внеплановые проверки полноты и качества предоставления муниципальной услуги осуществляются отраслевым (функциональным) органом (иным структурным подразделением) администрации </w:t>
      </w:r>
      <w:r w:rsidR="00522340">
        <w:rPr>
          <w:iCs/>
          <w:color w:val="000000"/>
          <w:szCs w:val="28"/>
        </w:rPr>
        <w:t>муниципального района «</w:t>
      </w:r>
      <w:r w:rsidR="002E713C">
        <w:rPr>
          <w:iCs/>
          <w:color w:val="000000"/>
          <w:szCs w:val="28"/>
        </w:rPr>
        <w:t>Красночикойский</w:t>
      </w:r>
      <w:r w:rsidR="00522340">
        <w:rPr>
          <w:iCs/>
          <w:color w:val="000000"/>
          <w:szCs w:val="28"/>
        </w:rPr>
        <w:t xml:space="preserve"> район»</w:t>
      </w:r>
      <w:r w:rsidRPr="00840388">
        <w:rPr>
          <w:rFonts w:cs="Arial"/>
          <w:szCs w:val="28"/>
        </w:rPr>
        <w:t>,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840388" w:rsidRPr="00840388" w:rsidRDefault="00840388" w:rsidP="00840388">
      <w:pPr>
        <w:widowControl w:val="0"/>
        <w:autoSpaceDE w:val="0"/>
        <w:autoSpaceDN w:val="0"/>
        <w:adjustRightInd w:val="0"/>
        <w:ind w:firstLine="567"/>
        <w:jc w:val="both"/>
        <w:rPr>
          <w:rFonts w:cs="Arial"/>
          <w:szCs w:val="28"/>
        </w:rPr>
      </w:pPr>
      <w:r w:rsidRPr="00840388">
        <w:rPr>
          <w:rFonts w:cs="Arial"/>
          <w:szCs w:val="28"/>
        </w:rPr>
        <w:t>По окончании проверки представленные документы уполномоченный орган в течение 30 дней возвращает Исполнителю.</w:t>
      </w:r>
    </w:p>
    <w:p w:rsidR="00840388" w:rsidRPr="00840388" w:rsidRDefault="00840388" w:rsidP="00840388">
      <w:pPr>
        <w:widowControl w:val="0"/>
        <w:autoSpaceDE w:val="0"/>
        <w:autoSpaceDN w:val="0"/>
        <w:adjustRightInd w:val="0"/>
        <w:ind w:firstLine="567"/>
        <w:jc w:val="both"/>
        <w:outlineLvl w:val="2"/>
        <w:rPr>
          <w:b/>
          <w:szCs w:val="28"/>
        </w:rPr>
      </w:pPr>
      <w:r w:rsidRPr="00971F4B">
        <w:rPr>
          <w:szCs w:val="28"/>
        </w:rPr>
        <w:t>4.3.</w:t>
      </w:r>
      <w:r w:rsidRPr="00840388">
        <w:rPr>
          <w:szCs w:val="28"/>
        </w:rPr>
        <w:t xml:space="preserve"> Результаты проверок оформляются в виде акта, в котором отмечаются </w:t>
      </w:r>
      <w:r w:rsidRPr="00840388">
        <w:rPr>
          <w:szCs w:val="28"/>
        </w:rPr>
        <w:lastRenderedPageBreak/>
        <w:t>выявленные недостатки и предложения по их устранению. Акт подписывается председателем и членами комиссии.</w:t>
      </w:r>
    </w:p>
    <w:p w:rsidR="00FB7329"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w:t>
      </w:r>
      <w:r>
        <w:rPr>
          <w:rFonts w:ascii="Times New Roman" w:hAnsi="Times New Roman" w:cs="Times New Roman"/>
          <w:sz w:val="28"/>
          <w:szCs w:val="28"/>
        </w:rPr>
        <w:t>4</w:t>
      </w:r>
      <w:r w:rsidRPr="00C463FA">
        <w:rPr>
          <w:rFonts w:ascii="Times New Roman" w:hAnsi="Times New Roman" w:cs="Times New Roman"/>
          <w:sz w:val="28"/>
          <w:szCs w:val="28"/>
        </w:rPr>
        <w:t>. По результатам контроля, при выявлении допущенных нарушений, Глава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принимает решение об их устранении и привлечении к дисциплинарной ответственности виновных должностных лиц.</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w:t>
      </w:r>
      <w:r>
        <w:rPr>
          <w:rFonts w:ascii="Times New Roman" w:hAnsi="Times New Roman" w:cs="Times New Roman"/>
          <w:sz w:val="28"/>
          <w:szCs w:val="28"/>
        </w:rPr>
        <w:t>5</w:t>
      </w:r>
      <w:r w:rsidRPr="00C463FA">
        <w:rPr>
          <w:rFonts w:ascii="Times New Roman" w:hAnsi="Times New Roman" w:cs="Times New Roman"/>
          <w:sz w:val="28"/>
          <w:szCs w:val="28"/>
        </w:rPr>
        <w:t xml:space="preserve">. Начальник отдела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FB7329" w:rsidRPr="00C463FA" w:rsidRDefault="00FB7329" w:rsidP="00FB7329">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4.5. Контроль за полнотой и качеством предоставления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840388" w:rsidRPr="00840388" w:rsidRDefault="00840388" w:rsidP="00840388">
      <w:pPr>
        <w:tabs>
          <w:tab w:val="left" w:pos="400"/>
        </w:tabs>
        <w:autoSpaceDE w:val="0"/>
        <w:autoSpaceDN w:val="0"/>
        <w:adjustRightInd w:val="0"/>
        <w:spacing w:line="228" w:lineRule="auto"/>
        <w:ind w:firstLine="600"/>
        <w:jc w:val="both"/>
        <w:rPr>
          <w:szCs w:val="28"/>
        </w:rPr>
      </w:pPr>
    </w:p>
    <w:p w:rsidR="00522340" w:rsidRPr="00FB7329" w:rsidRDefault="00840388" w:rsidP="00FB7329">
      <w:pPr>
        <w:tabs>
          <w:tab w:val="left" w:pos="400"/>
        </w:tabs>
        <w:autoSpaceDE w:val="0"/>
        <w:autoSpaceDN w:val="0"/>
        <w:adjustRightInd w:val="0"/>
        <w:spacing w:line="228" w:lineRule="auto"/>
        <w:ind w:firstLine="600"/>
        <w:jc w:val="center"/>
        <w:rPr>
          <w:b/>
          <w:bCs/>
          <w:szCs w:val="28"/>
        </w:rPr>
      </w:pPr>
      <w:r w:rsidRPr="00840388">
        <w:rPr>
          <w:b/>
          <w:szCs w:val="28"/>
          <w:lang w:val="en-US"/>
        </w:rPr>
        <w:t>V</w:t>
      </w:r>
      <w:r w:rsidRPr="00840388">
        <w:rPr>
          <w:b/>
          <w:szCs w:val="28"/>
        </w:rPr>
        <w:t>. Досудебный порядок о</w:t>
      </w:r>
      <w:r w:rsidRPr="00840388">
        <w:rPr>
          <w:b/>
          <w:bCs/>
          <w:szCs w:val="28"/>
        </w:rPr>
        <w:t xml:space="preserve">бжалования решений и действий (бездействия) администрации </w:t>
      </w:r>
      <w:r w:rsidR="00FB7329">
        <w:rPr>
          <w:b/>
          <w:iCs/>
          <w:color w:val="000000"/>
          <w:szCs w:val="28"/>
        </w:rPr>
        <w:t>района, многофункционального центра, организаций, указанных в части 1.1 статьи 16 Федерального закона от 27.02.2010 № 210-ФЗ «Об организации предоставления государственных и муниципальных услуг», а также должностных лиц, муниципальных служащих</w:t>
      </w:r>
    </w:p>
    <w:p w:rsidR="00BA7067" w:rsidRDefault="00BA7067" w:rsidP="00522340">
      <w:pPr>
        <w:tabs>
          <w:tab w:val="left" w:pos="400"/>
        </w:tabs>
        <w:autoSpaceDE w:val="0"/>
        <w:autoSpaceDN w:val="0"/>
        <w:adjustRightInd w:val="0"/>
        <w:spacing w:line="228" w:lineRule="auto"/>
        <w:ind w:firstLine="600"/>
        <w:rPr>
          <w:b/>
          <w:iCs/>
          <w:color w:val="000000"/>
          <w:szCs w:val="28"/>
        </w:rPr>
      </w:pP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w:t>
      </w:r>
      <w:r>
        <w:rPr>
          <w:rFonts w:ascii="Times New Roman" w:hAnsi="Times New Roman" w:cs="Times New Roman"/>
          <w:sz w:val="28"/>
          <w:szCs w:val="28"/>
        </w:rPr>
        <w:t>е.</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5.2. Предмет жалобы:</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42" w:history="1">
        <w:r w:rsidRPr="00C463FA">
          <w:rPr>
            <w:rFonts w:ascii="Times New Roman" w:hAnsi="Times New Roman" w:cs="Times New Roman"/>
            <w:color w:val="0000FF"/>
            <w:sz w:val="28"/>
            <w:szCs w:val="28"/>
          </w:rPr>
          <w:t>статье 15.1</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3"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 требование у заявителя документов, не предусмотренных нормативными </w:t>
      </w:r>
      <w:r w:rsidRPr="00C463FA">
        <w:rPr>
          <w:rFonts w:ascii="Times New Roman" w:hAnsi="Times New Roman" w:cs="Times New Roman"/>
          <w:sz w:val="28"/>
          <w:szCs w:val="28"/>
        </w:rPr>
        <w:lastRenderedPageBreak/>
        <w:t>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для предоставления муниципальной услуги, у заявителя;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4"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5"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w:t>
      </w:r>
      <w:r w:rsidRPr="00C463FA">
        <w:rPr>
          <w:rFonts w:ascii="Times New Roman" w:hAnsi="Times New Roman" w:cs="Times New Roman"/>
          <w:sz w:val="28"/>
          <w:szCs w:val="28"/>
        </w:rPr>
        <w:lastRenderedPageBreak/>
        <w:t>правовыми актами Забайкальского края,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6" w:history="1">
        <w:r w:rsidRPr="00C463FA">
          <w:rPr>
            <w:rFonts w:ascii="Times New Roman" w:hAnsi="Times New Roman" w:cs="Times New Roman"/>
            <w:color w:val="0000FF"/>
            <w:sz w:val="28"/>
            <w:szCs w:val="28"/>
          </w:rPr>
          <w:t>частью 1.3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5.3. Жалоба подается в письменной форме на бумажном носителе, в электронной форме в Администрацию муниципального района на имя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47"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w:t>
      </w:r>
      <w:hyperlink r:id="rId48"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подаются руководителям этих организаций.</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49"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w:t>
      </w:r>
      <w:r w:rsidRPr="00C463FA">
        <w:rPr>
          <w:rFonts w:ascii="Times New Roman" w:hAnsi="Times New Roman" w:cs="Times New Roman"/>
          <w:sz w:val="28"/>
          <w:szCs w:val="28"/>
        </w:rPr>
        <w:lastRenderedPageBreak/>
        <w:t>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50" w:history="1">
        <w:r w:rsidRPr="00C463FA">
          <w:rPr>
            <w:rFonts w:ascii="Times New Roman" w:hAnsi="Times New Roman" w:cs="Times New Roman"/>
            <w:color w:val="0000FF"/>
            <w:sz w:val="28"/>
            <w:szCs w:val="28"/>
          </w:rPr>
          <w:t>частью 2 статьи 6</w:t>
        </w:r>
      </w:hyperlink>
      <w:r w:rsidRPr="00C463FA">
        <w:rPr>
          <w:rFonts w:ascii="Times New Roman" w:hAnsi="Times New Roman" w:cs="Times New Roman"/>
          <w:sz w:val="28"/>
          <w:szCs w:val="28"/>
        </w:rPr>
        <w:t xml:space="preserve"> Градостроительного кодекса Российской Федерации, может быть подана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5.5. Жалобы могут быть направлены:</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 почте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Красный Чикой</w:t>
      </w:r>
      <w:r w:rsidRPr="00C463FA">
        <w:rPr>
          <w:rFonts w:ascii="Times New Roman" w:hAnsi="Times New Roman" w:cs="Times New Roman"/>
          <w:sz w:val="28"/>
          <w:szCs w:val="28"/>
        </w:rPr>
        <w:t xml:space="preserve">, </w:t>
      </w:r>
      <w:r>
        <w:rPr>
          <w:rFonts w:ascii="Times New Roman" w:hAnsi="Times New Roman" w:cs="Times New Roman"/>
          <w:sz w:val="28"/>
          <w:szCs w:val="28"/>
        </w:rPr>
        <w:t xml:space="preserve">ул. Первомайская, 59, </w:t>
      </w:r>
      <w:r w:rsidRPr="00C463FA">
        <w:rPr>
          <w:rFonts w:ascii="Times New Roman" w:hAnsi="Times New Roman" w:cs="Times New Roman"/>
          <w:sz w:val="28"/>
          <w:szCs w:val="28"/>
        </w:rPr>
        <w:t>Администрация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на имя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на адрес электронной почты Администрации муниципального района: </w:t>
      </w:r>
      <w:hyperlink r:id="rId51" w:history="1">
        <w:r w:rsidRPr="0017423A">
          <w:rPr>
            <w:rStyle w:val="af3"/>
            <w:rFonts w:ascii="Times New Roman" w:hAnsi="Times New Roman"/>
            <w:sz w:val="28"/>
            <w:szCs w:val="28"/>
          </w:rPr>
          <w:t>pochta@chikoy.e-zab.ru</w:t>
        </w:r>
      </w:hyperlink>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через МФЦ по предоставлению государственных и муниципальных услуг, адрес: </w:t>
      </w:r>
      <w:r w:rsidRPr="00646AE2">
        <w:rPr>
          <w:rFonts w:ascii="Times New Roman" w:hAnsi="Times New Roman" w:cs="Times New Roman"/>
          <w:sz w:val="28"/>
          <w:szCs w:val="28"/>
        </w:rPr>
        <w:t>673060, Забайкальский край, Красночикойский район, с. Красный Чикой, ул. Партизанская, 27</w:t>
      </w:r>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Сайт: </w:t>
      </w:r>
      <w:r w:rsidRPr="0064370C">
        <w:rPr>
          <w:rFonts w:ascii="Times New Roman" w:hAnsi="Times New Roman" w:cs="Times New Roman"/>
          <w:sz w:val="28"/>
          <w:szCs w:val="28"/>
        </w:rPr>
        <w:t>http://www.mfc-chita.ru/</w:t>
      </w:r>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r w:rsidRPr="00C463FA">
        <w:rPr>
          <w:rFonts w:ascii="Times New Roman" w:hAnsi="Times New Roman" w:cs="Times New Roman"/>
          <w:sz w:val="28"/>
          <w:szCs w:val="28"/>
        </w:rPr>
        <w:t>.</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Жалоба может быть принята при личном приеме заявителя.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5.6. Жалоба должна содержать:</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52"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w:t>
      </w:r>
      <w:r w:rsidRPr="00C463FA">
        <w:rPr>
          <w:rFonts w:ascii="Times New Roman" w:hAnsi="Times New Roman" w:cs="Times New Roman"/>
          <w:sz w:val="28"/>
          <w:szCs w:val="28"/>
        </w:rPr>
        <w:lastRenderedPageBreak/>
        <w:t>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53"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54"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5.7. Жалоба, поступившая в Администрацию муниципального района, МФЦ, учредителю МФЦ, в организации, предусмотренные </w:t>
      </w:r>
      <w:hyperlink r:id="rId55" w:history="1">
        <w:r w:rsidRPr="00C463FA">
          <w:rPr>
            <w:rFonts w:ascii="Times New Roman" w:hAnsi="Times New Roman" w:cs="Times New Roman"/>
            <w:color w:val="0000FF"/>
            <w:sz w:val="28"/>
            <w:szCs w:val="28"/>
          </w:rPr>
          <w:t>частью 1.1 статьи 16</w:t>
        </w:r>
      </w:hyperlink>
      <w:r w:rsidRPr="00C463FA">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5.8. Перечень оснований для оставления поступившей жалобы без ответа:</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5.9. По результатам рассмотрения жалобы принимается одно из следующих решений:</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удовлетворении жалобы отказывается.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5.10. Информацию о ходе рассмотрения жалобы и результате можно получить по телефонам:</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Pr>
          <w:rFonts w:ascii="Times New Roman" w:hAnsi="Times New Roman" w:cs="Times New Roman"/>
          <w:sz w:val="28"/>
          <w:szCs w:val="28"/>
        </w:rPr>
        <w:t>30</w:t>
      </w:r>
      <w:r w:rsidRPr="00C463FA">
        <w:rPr>
          <w:rFonts w:ascii="Times New Roman" w:hAnsi="Times New Roman" w:cs="Times New Roman"/>
          <w:sz w:val="28"/>
          <w:szCs w:val="28"/>
        </w:rPr>
        <w:t>) 2-</w:t>
      </w:r>
      <w:r>
        <w:rPr>
          <w:rFonts w:ascii="Times New Roman" w:hAnsi="Times New Roman" w:cs="Times New Roman"/>
          <w:sz w:val="28"/>
          <w:szCs w:val="28"/>
        </w:rPr>
        <w:t>12</w:t>
      </w:r>
      <w:r w:rsidRPr="00C463FA">
        <w:rPr>
          <w:rFonts w:ascii="Times New Roman" w:hAnsi="Times New Roman" w:cs="Times New Roman"/>
          <w:sz w:val="28"/>
          <w:szCs w:val="28"/>
        </w:rPr>
        <w:t>-</w:t>
      </w:r>
      <w:r>
        <w:rPr>
          <w:rFonts w:ascii="Times New Roman" w:hAnsi="Times New Roman" w:cs="Times New Roman"/>
          <w:sz w:val="28"/>
          <w:szCs w:val="28"/>
        </w:rPr>
        <w:t>3</w:t>
      </w:r>
      <w:r w:rsidRPr="00C463FA">
        <w:rPr>
          <w:rFonts w:ascii="Times New Roman" w:hAnsi="Times New Roman" w:cs="Times New Roman"/>
          <w:sz w:val="28"/>
          <w:szCs w:val="28"/>
        </w:rPr>
        <w:t>0 (приемная Главы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2-23-83 (отдел организационно-кадровой работы и технического обеспечения</w:t>
      </w:r>
      <w:r w:rsidRPr="00C463FA">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5.11. Решение, принятое по жалобе, направленной Главе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 xml:space="preserve"> район" Забайкальского края или лицу, его замещающему, заявитель вправе обжаловать, обратившись с жалобой в прокуратуру или в суд в установленном порядке.</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56" w:history="1">
        <w:r w:rsidRPr="00C463FA">
          <w:rPr>
            <w:rFonts w:ascii="Times New Roman" w:hAnsi="Times New Roman" w:cs="Times New Roman"/>
            <w:color w:val="0000FF"/>
            <w:sz w:val="28"/>
            <w:szCs w:val="28"/>
          </w:rPr>
          <w:t>законом</w:t>
        </w:r>
      </w:hyperlink>
      <w:r w:rsidRPr="00C463FA">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471EAC" w:rsidRPr="00C463FA" w:rsidRDefault="00471EAC" w:rsidP="00471EAC">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57" w:history="1">
        <w:r w:rsidRPr="00C463FA">
          <w:rPr>
            <w:rFonts w:ascii="Times New Roman" w:hAnsi="Times New Roman" w:cs="Times New Roman"/>
            <w:color w:val="0000FF"/>
            <w:sz w:val="28"/>
            <w:szCs w:val="28"/>
          </w:rPr>
          <w:t>частью 1 статьи 11.2</w:t>
        </w:r>
      </w:hyperlink>
      <w:r w:rsidRPr="00C463FA">
        <w:rPr>
          <w:rFonts w:ascii="Times New Roman" w:hAnsi="Times New Roman" w:cs="Times New Roman"/>
          <w:sz w:val="28"/>
          <w:szCs w:val="28"/>
        </w:rPr>
        <w:t>.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840388" w:rsidRPr="00840388" w:rsidRDefault="00840388" w:rsidP="00840388">
      <w:pPr>
        <w:widowControl w:val="0"/>
        <w:tabs>
          <w:tab w:val="left" w:pos="400"/>
        </w:tabs>
        <w:ind w:firstLine="600"/>
        <w:jc w:val="both"/>
        <w:rPr>
          <w:szCs w:val="28"/>
        </w:rPr>
      </w:pPr>
    </w:p>
    <w:p w:rsidR="00840388" w:rsidRPr="00840388" w:rsidRDefault="00840388" w:rsidP="00840388">
      <w:pPr>
        <w:tabs>
          <w:tab w:val="left" w:pos="400"/>
        </w:tabs>
        <w:autoSpaceDE w:val="0"/>
        <w:autoSpaceDN w:val="0"/>
        <w:adjustRightInd w:val="0"/>
        <w:jc w:val="both"/>
        <w:rPr>
          <w:szCs w:val="28"/>
        </w:rPr>
      </w:pPr>
    </w:p>
    <w:p w:rsidR="00840388" w:rsidRPr="00840388" w:rsidRDefault="00840388" w:rsidP="00840388">
      <w:pPr>
        <w:tabs>
          <w:tab w:val="left" w:pos="400"/>
        </w:tabs>
        <w:autoSpaceDE w:val="0"/>
        <w:autoSpaceDN w:val="0"/>
        <w:adjustRightInd w:val="0"/>
        <w:jc w:val="both"/>
        <w:rPr>
          <w:szCs w:val="28"/>
        </w:rPr>
      </w:pPr>
    </w:p>
    <w:p w:rsidR="00840388" w:rsidRPr="00840388" w:rsidRDefault="00840388" w:rsidP="00840388">
      <w:pPr>
        <w:tabs>
          <w:tab w:val="left" w:pos="400"/>
        </w:tabs>
        <w:autoSpaceDE w:val="0"/>
        <w:autoSpaceDN w:val="0"/>
        <w:adjustRightInd w:val="0"/>
        <w:jc w:val="both"/>
        <w:rPr>
          <w:bCs/>
          <w:szCs w:val="28"/>
        </w:rPr>
      </w:pPr>
    </w:p>
    <w:p w:rsidR="00471EAC" w:rsidRPr="00C463FA" w:rsidRDefault="00471EAC" w:rsidP="00471EAC">
      <w:pPr>
        <w:pStyle w:val="ConsPlusNormal"/>
        <w:jc w:val="right"/>
        <w:outlineLvl w:val="1"/>
        <w:rPr>
          <w:rFonts w:ascii="Times New Roman" w:hAnsi="Times New Roman" w:cs="Times New Roman"/>
          <w:sz w:val="28"/>
          <w:szCs w:val="28"/>
        </w:rPr>
      </w:pPr>
      <w:r w:rsidRPr="00C463FA">
        <w:rPr>
          <w:rFonts w:ascii="Times New Roman" w:hAnsi="Times New Roman" w:cs="Times New Roman"/>
          <w:sz w:val="28"/>
          <w:szCs w:val="28"/>
        </w:rPr>
        <w:lastRenderedPageBreak/>
        <w:t>Приложение N 1</w:t>
      </w:r>
    </w:p>
    <w:p w:rsidR="00471EAC" w:rsidRPr="00C463FA" w:rsidRDefault="00471EAC" w:rsidP="00471EAC">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к административному регламенту предоставления</w:t>
      </w:r>
    </w:p>
    <w:p w:rsidR="00471EAC" w:rsidRDefault="00471EAC" w:rsidP="00471EAC">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муниципальной услуги "</w:t>
      </w:r>
      <w:r>
        <w:rPr>
          <w:rFonts w:ascii="Times New Roman" w:hAnsi="Times New Roman" w:cs="Times New Roman"/>
          <w:sz w:val="28"/>
          <w:szCs w:val="28"/>
        </w:rPr>
        <w:t xml:space="preserve">Внесение изменений в разрешение на строительство на территории </w:t>
      </w:r>
      <w:r w:rsidRPr="00C463FA">
        <w:rPr>
          <w:rFonts w:ascii="Times New Roman" w:hAnsi="Times New Roman" w:cs="Times New Roman"/>
          <w:sz w:val="28"/>
          <w:szCs w:val="28"/>
        </w:rPr>
        <w:t xml:space="preserve">муниципального района </w:t>
      </w:r>
    </w:p>
    <w:p w:rsidR="00471EAC" w:rsidRPr="00C463FA" w:rsidRDefault="00471EAC" w:rsidP="00471EAC">
      <w:pPr>
        <w:pStyle w:val="ConsPlusNormal"/>
        <w:jc w:val="right"/>
        <w:rPr>
          <w:rFonts w:ascii="Times New Roman" w:hAnsi="Times New Roman" w:cs="Times New Roman"/>
          <w:sz w:val="28"/>
          <w:szCs w:val="28"/>
        </w:rPr>
      </w:pPr>
      <w:r w:rsidRPr="00C463FA">
        <w:rPr>
          <w:rFonts w:ascii="Times New Roman" w:hAnsi="Times New Roman" w:cs="Times New Roman"/>
          <w:sz w:val="28"/>
          <w:szCs w:val="28"/>
        </w:rPr>
        <w:t>"</w:t>
      </w:r>
      <w:r>
        <w:rPr>
          <w:rFonts w:ascii="Times New Roman" w:hAnsi="Times New Roman" w:cs="Times New Roman"/>
          <w:sz w:val="28"/>
          <w:szCs w:val="28"/>
        </w:rPr>
        <w:t>Красночикойский район"</w:t>
      </w:r>
      <w:r w:rsidRPr="00C463FA">
        <w:rPr>
          <w:rFonts w:ascii="Times New Roman" w:hAnsi="Times New Roman" w:cs="Times New Roman"/>
          <w:sz w:val="28"/>
          <w:szCs w:val="28"/>
        </w:rPr>
        <w:t>"</w:t>
      </w:r>
    </w:p>
    <w:p w:rsidR="00FC6DED" w:rsidRPr="00F52A50" w:rsidRDefault="00FC6DED" w:rsidP="00471EAC">
      <w:pPr>
        <w:widowControl w:val="0"/>
        <w:tabs>
          <w:tab w:val="left" w:pos="400"/>
        </w:tabs>
        <w:rPr>
          <w:b/>
          <w:szCs w:val="28"/>
        </w:rPr>
      </w:pPr>
    </w:p>
    <w:p w:rsidR="00FC6DED" w:rsidRPr="00F52A50" w:rsidRDefault="00FC6DED" w:rsidP="00840388">
      <w:pPr>
        <w:widowControl w:val="0"/>
        <w:tabs>
          <w:tab w:val="left" w:pos="400"/>
        </w:tabs>
        <w:ind w:firstLine="600"/>
        <w:jc w:val="center"/>
        <w:rPr>
          <w:b/>
          <w:szCs w:val="28"/>
        </w:rPr>
      </w:pPr>
    </w:p>
    <w:p w:rsidR="00840388" w:rsidRPr="00F52A50" w:rsidRDefault="00840388" w:rsidP="00840388">
      <w:pPr>
        <w:widowControl w:val="0"/>
        <w:tabs>
          <w:tab w:val="left" w:pos="400"/>
        </w:tabs>
        <w:ind w:firstLine="600"/>
        <w:jc w:val="center"/>
        <w:rPr>
          <w:b/>
          <w:szCs w:val="28"/>
        </w:rPr>
      </w:pPr>
      <w:r w:rsidRPr="00F52A50">
        <w:rPr>
          <w:b/>
          <w:szCs w:val="28"/>
        </w:rPr>
        <w:t>БЛОК-СХЕМА</w:t>
      </w:r>
    </w:p>
    <w:p w:rsidR="00840388" w:rsidRPr="00F52A50" w:rsidRDefault="00840388" w:rsidP="00840388">
      <w:pPr>
        <w:tabs>
          <w:tab w:val="left" w:pos="400"/>
        </w:tabs>
        <w:ind w:firstLine="600"/>
        <w:jc w:val="center"/>
        <w:rPr>
          <w:b/>
          <w:szCs w:val="28"/>
        </w:rPr>
      </w:pPr>
      <w:r w:rsidRPr="00F52A50">
        <w:rPr>
          <w:b/>
          <w:szCs w:val="28"/>
        </w:rPr>
        <w:t>предоставления  муниципальной услуги</w:t>
      </w:r>
    </w:p>
    <w:p w:rsidR="00840388" w:rsidRPr="00F52A50" w:rsidRDefault="00840388" w:rsidP="00840388">
      <w:pPr>
        <w:tabs>
          <w:tab w:val="left" w:pos="400"/>
        </w:tabs>
        <w:ind w:firstLine="600"/>
        <w:jc w:val="center"/>
        <w:rPr>
          <w:b/>
          <w:szCs w:val="28"/>
        </w:rPr>
      </w:pPr>
      <w:r w:rsidRPr="00F52A50">
        <w:rPr>
          <w:b/>
          <w:szCs w:val="28"/>
        </w:rPr>
        <w:t>«</w:t>
      </w:r>
      <w:r w:rsidR="008D1888" w:rsidRPr="00F52A50">
        <w:rPr>
          <w:b/>
          <w:szCs w:val="28"/>
        </w:rPr>
        <w:t>Внесение изменений в разрешение на строительство</w:t>
      </w:r>
      <w:r w:rsidRPr="00F52A50">
        <w:rPr>
          <w:b/>
          <w:szCs w:val="28"/>
        </w:rPr>
        <w:t>»</w:t>
      </w:r>
    </w:p>
    <w:p w:rsidR="00840388" w:rsidRPr="00F52A50" w:rsidRDefault="005E1563" w:rsidP="00840388">
      <w:pPr>
        <w:widowControl w:val="0"/>
        <w:tabs>
          <w:tab w:val="left" w:pos="400"/>
        </w:tabs>
        <w:ind w:firstLine="600"/>
        <w:jc w:val="both"/>
        <w:rPr>
          <w:szCs w:val="28"/>
        </w:rPr>
      </w:pPr>
      <w:r>
        <w:rPr>
          <w:noProof/>
          <w:szCs w:val="28"/>
        </w:rPr>
        <w:pict>
          <v:shape id="_x0000_s1129" type="#_x0000_t202" style="position:absolute;left:0;text-align:left;margin-left:-35pt;margin-top:3.2pt;width:115.2pt;height:54.1pt;z-index:3">
            <v:textbox style="mso-next-textbox:#_x0000_s1129">
              <w:txbxContent>
                <w:p w:rsidR="009D37D4" w:rsidRPr="00051B4B" w:rsidRDefault="009D37D4" w:rsidP="00840388">
                  <w:pPr>
                    <w:jc w:val="center"/>
                  </w:pPr>
                  <w:r>
                    <w:rPr>
                      <w:sz w:val="24"/>
                    </w:rPr>
                    <w:t>Почтовые, э</w:t>
                  </w:r>
                  <w:r w:rsidRPr="00182664">
                    <w:rPr>
                      <w:sz w:val="24"/>
                    </w:rPr>
                    <w:t>лектронные</w:t>
                  </w:r>
                  <w:r>
                    <w:t xml:space="preserve"> </w:t>
                  </w:r>
                  <w:r>
                    <w:rPr>
                      <w:sz w:val="24"/>
                    </w:rPr>
                    <w:t>о</w:t>
                  </w:r>
                  <w:r w:rsidRPr="00182664">
                    <w:rPr>
                      <w:sz w:val="24"/>
                    </w:rPr>
                    <w:t>тправления</w:t>
                  </w:r>
                </w:p>
              </w:txbxContent>
            </v:textbox>
          </v:shape>
        </w:pict>
      </w:r>
    </w:p>
    <w:p w:rsidR="00840388" w:rsidRPr="00F52A50" w:rsidRDefault="005E1563" w:rsidP="00840388">
      <w:pPr>
        <w:widowControl w:val="0"/>
        <w:tabs>
          <w:tab w:val="left" w:pos="400"/>
        </w:tabs>
        <w:ind w:firstLine="600"/>
        <w:jc w:val="both"/>
        <w:rPr>
          <w:szCs w:val="28"/>
        </w:rPr>
      </w:pPr>
      <w:r>
        <w:rPr>
          <w:noProof/>
          <w:szCs w:val="28"/>
        </w:rPr>
        <w:pict>
          <v:shape id="_x0000_s1132" type="#_x0000_t202" style="position:absolute;left:0;text-align:left;margin-left:332pt;margin-top:1.35pt;width:153pt;height:27pt;z-index:6">
            <v:textbox style="mso-next-textbox:#_x0000_s1132">
              <w:txbxContent>
                <w:p w:rsidR="009D37D4" w:rsidRPr="00F52A50" w:rsidRDefault="009D37D4" w:rsidP="00840388">
                  <w:pPr>
                    <w:jc w:val="center"/>
                    <w:rPr>
                      <w:sz w:val="24"/>
                    </w:rPr>
                  </w:pPr>
                  <w:r w:rsidRPr="00F52A50">
                    <w:rPr>
                      <w:sz w:val="24"/>
                    </w:rPr>
                    <w:t>В ходе приема</w:t>
                  </w:r>
                </w:p>
              </w:txbxContent>
            </v:textbox>
          </v:shape>
        </w:pict>
      </w:r>
    </w:p>
    <w:p w:rsidR="00840388" w:rsidRPr="00F52A50" w:rsidRDefault="005E1563" w:rsidP="00840388">
      <w:pPr>
        <w:widowControl w:val="0"/>
        <w:tabs>
          <w:tab w:val="left" w:pos="400"/>
        </w:tabs>
        <w:ind w:firstLine="600"/>
        <w:jc w:val="both"/>
        <w:rPr>
          <w:szCs w:val="28"/>
        </w:rPr>
      </w:pPr>
      <w:r>
        <w:rPr>
          <w:noProof/>
          <w:szCs w:val="28"/>
        </w:rPr>
        <w:pict>
          <v:line id="_x0000_s1133" style="position:absolute;left:0;text-align:left;z-index:7" from="80.2pt,2.5pt" to="106pt,30.25pt">
            <v:stroke endarrow="block"/>
          </v:line>
        </w:pict>
      </w:r>
      <w:r>
        <w:rPr>
          <w:noProof/>
          <w:szCs w:val="28"/>
        </w:rPr>
        <w:pict>
          <v:line id="_x0000_s1134" style="position:absolute;left:0;text-align:left;flip:x;z-index:8" from="331pt,12.25pt" to="340pt,30.25pt">
            <v:stroke endarrow="block"/>
          </v:line>
        </w:pict>
      </w:r>
    </w:p>
    <w:p w:rsidR="00840388" w:rsidRPr="00F52A50" w:rsidRDefault="005E1563" w:rsidP="00840388">
      <w:pPr>
        <w:widowControl w:val="0"/>
        <w:tabs>
          <w:tab w:val="left" w:pos="400"/>
        </w:tabs>
        <w:ind w:firstLine="600"/>
        <w:jc w:val="both"/>
        <w:rPr>
          <w:szCs w:val="28"/>
        </w:rPr>
      </w:pPr>
      <w:r>
        <w:rPr>
          <w:noProof/>
          <w:szCs w:val="28"/>
        </w:rPr>
        <w:pict>
          <v:shape id="_x0000_s1131" type="#_x0000_t202" style="position:absolute;left:0;text-align:left;margin-left:64.35pt;margin-top:14.15pt;width:304.25pt;height:42.4pt;z-index:5">
            <v:textbox style="mso-next-textbox:#_x0000_s1131">
              <w:txbxContent>
                <w:p w:rsidR="009D37D4" w:rsidRPr="00F52A50" w:rsidRDefault="009D37D4" w:rsidP="00182664">
                  <w:pPr>
                    <w:jc w:val="center"/>
                    <w:rPr>
                      <w:sz w:val="24"/>
                    </w:rPr>
                  </w:pPr>
                  <w:r w:rsidRPr="00F52A50">
                    <w:rPr>
                      <w:sz w:val="24"/>
                    </w:rPr>
                    <w:t>Заявление о внесении изменений в разрешение на строительство</w:t>
                  </w:r>
                </w:p>
              </w:txbxContent>
            </v:textbox>
          </v:shape>
        </w:pict>
      </w:r>
    </w:p>
    <w:p w:rsidR="00840388" w:rsidRPr="00F52A50" w:rsidRDefault="00840388" w:rsidP="00840388">
      <w:pPr>
        <w:widowControl w:val="0"/>
        <w:tabs>
          <w:tab w:val="left" w:pos="400"/>
        </w:tabs>
        <w:ind w:firstLine="600"/>
        <w:jc w:val="both"/>
        <w:rPr>
          <w:szCs w:val="28"/>
        </w:rPr>
      </w:pPr>
    </w:p>
    <w:p w:rsidR="00840388" w:rsidRPr="00F52A50" w:rsidRDefault="00840388" w:rsidP="00840388">
      <w:pPr>
        <w:widowControl w:val="0"/>
        <w:tabs>
          <w:tab w:val="left" w:pos="400"/>
        </w:tabs>
        <w:ind w:firstLine="600"/>
        <w:jc w:val="both"/>
        <w:rPr>
          <w:szCs w:val="28"/>
        </w:rPr>
      </w:pPr>
    </w:p>
    <w:p w:rsidR="00840388" w:rsidRPr="00F52A50" w:rsidRDefault="005E1563" w:rsidP="00840388">
      <w:pPr>
        <w:widowControl w:val="0"/>
        <w:tabs>
          <w:tab w:val="left" w:pos="400"/>
        </w:tabs>
        <w:ind w:firstLine="600"/>
        <w:jc w:val="both"/>
        <w:rPr>
          <w:szCs w:val="28"/>
        </w:rPr>
      </w:pPr>
      <w:r>
        <w:rPr>
          <w:noProof/>
          <w:szCs w:val="28"/>
        </w:rPr>
        <w:pict>
          <v:line id="_x0000_s1135" style="position:absolute;left:0;text-align:left;z-index:9" from="220pt,8.35pt" to="220pt,36.65pt">
            <v:stroke endarrow="block"/>
          </v:line>
        </w:pict>
      </w:r>
    </w:p>
    <w:p w:rsidR="00840388" w:rsidRPr="00F52A50" w:rsidRDefault="00840388" w:rsidP="00840388">
      <w:pPr>
        <w:widowControl w:val="0"/>
        <w:tabs>
          <w:tab w:val="left" w:pos="400"/>
        </w:tabs>
        <w:ind w:firstLine="600"/>
        <w:jc w:val="both"/>
        <w:rPr>
          <w:szCs w:val="28"/>
        </w:rPr>
      </w:pPr>
    </w:p>
    <w:p w:rsidR="00840388" w:rsidRPr="00F52A50" w:rsidRDefault="005E1563" w:rsidP="00840388">
      <w:pPr>
        <w:widowControl w:val="0"/>
        <w:tabs>
          <w:tab w:val="left" w:pos="400"/>
        </w:tabs>
        <w:ind w:firstLine="600"/>
        <w:jc w:val="both"/>
        <w:rPr>
          <w:szCs w:val="28"/>
        </w:rPr>
      </w:pPr>
      <w:r>
        <w:rPr>
          <w:rFonts w:ascii="Courier New" w:hAnsi="Courier New" w:cs="Courier New"/>
          <w:noProof/>
          <w:szCs w:val="28"/>
        </w:rPr>
        <w:pict>
          <v:shape id="_x0000_s1128" type="#_x0000_t202" style="position:absolute;left:0;text-align:left;margin-left:106pt;margin-top:4.5pt;width:234pt;height:51.35pt;z-index:2">
            <v:textbox style="mso-next-textbox:#_x0000_s1128">
              <w:txbxContent>
                <w:p w:rsidR="009D37D4" w:rsidRPr="00F52A50" w:rsidRDefault="009D37D4" w:rsidP="00840388">
                  <w:pPr>
                    <w:jc w:val="center"/>
                    <w:rPr>
                      <w:sz w:val="24"/>
                    </w:rPr>
                  </w:pPr>
                  <w:r w:rsidRPr="00F52A50">
                    <w:rPr>
                      <w:sz w:val="24"/>
                    </w:rPr>
                    <w:t xml:space="preserve">Отдел по Развитию инфраструктуры администрации </w:t>
                  </w:r>
                  <w:r w:rsidRPr="00F52A50">
                    <w:rPr>
                      <w:iCs/>
                      <w:color w:val="000000"/>
                      <w:sz w:val="24"/>
                    </w:rPr>
                    <w:t>муниципального района «Красночикойский район»</w:t>
                  </w:r>
                </w:p>
                <w:p w:rsidR="009D37D4" w:rsidRDefault="009D37D4" w:rsidP="00840388"/>
              </w:txbxContent>
            </v:textbox>
          </v:shape>
        </w:pict>
      </w:r>
    </w:p>
    <w:p w:rsidR="00840388" w:rsidRPr="00F52A50" w:rsidRDefault="00840388" w:rsidP="00840388">
      <w:pPr>
        <w:tabs>
          <w:tab w:val="left" w:pos="400"/>
        </w:tabs>
        <w:spacing w:line="228" w:lineRule="auto"/>
        <w:ind w:firstLine="600"/>
        <w:jc w:val="both"/>
        <w:rPr>
          <w:szCs w:val="28"/>
        </w:rPr>
      </w:pPr>
    </w:p>
    <w:p w:rsidR="00840388" w:rsidRPr="00F52A50" w:rsidRDefault="005E1563" w:rsidP="00840388">
      <w:pPr>
        <w:tabs>
          <w:tab w:val="left" w:pos="400"/>
        </w:tabs>
        <w:spacing w:line="228" w:lineRule="auto"/>
        <w:ind w:firstLine="600"/>
        <w:jc w:val="both"/>
        <w:rPr>
          <w:szCs w:val="28"/>
        </w:rPr>
      </w:pPr>
      <w:r>
        <w:rPr>
          <w:noProof/>
          <w:szCs w:val="28"/>
        </w:rPr>
        <w:pict>
          <v:line id="_x0000_s1153" style="position:absolute;left:0;text-align:left;z-index:23" from="420pt,5.55pt" to="420pt,24.45pt"/>
        </w:pict>
      </w:r>
      <w:r>
        <w:rPr>
          <w:noProof/>
          <w:szCs w:val="28"/>
        </w:rPr>
        <w:pict>
          <v:line id="_x0000_s1152" style="position:absolute;left:0;text-align:left;flip:x;z-index:22" from="340pt,5.55pt" to="421pt,5.55pt">
            <v:stroke endarrow="block"/>
          </v:line>
        </w:pict>
      </w:r>
    </w:p>
    <w:p w:rsidR="00840388" w:rsidRPr="00F52A50" w:rsidRDefault="005E1563" w:rsidP="00840388">
      <w:pPr>
        <w:tabs>
          <w:tab w:val="left" w:pos="400"/>
        </w:tabs>
        <w:spacing w:line="228" w:lineRule="auto"/>
        <w:ind w:firstLine="600"/>
        <w:jc w:val="both"/>
        <w:rPr>
          <w:szCs w:val="28"/>
        </w:rPr>
      </w:pPr>
      <w:r>
        <w:rPr>
          <w:rFonts w:ascii="Courier New" w:hAnsi="Courier New" w:cs="Courier New"/>
          <w:noProof/>
          <w:szCs w:val="28"/>
        </w:rPr>
        <w:pict>
          <v:line id="_x0000_s1138" style="position:absolute;left:0;text-align:left;flip:y;z-index:12" from="289.1pt,9.15pt" to="290.5pt,158.4pt">
            <v:stroke endarrow="block"/>
          </v:line>
        </w:pict>
      </w:r>
      <w:r>
        <w:rPr>
          <w:rFonts w:ascii="Courier New" w:hAnsi="Courier New" w:cs="Courier New"/>
          <w:noProof/>
          <w:szCs w:val="28"/>
        </w:rPr>
        <w:pict>
          <v:shapetype id="_x0000_t32" coordsize="21600,21600" o:spt="32" o:oned="t" path="m,l21600,21600e" filled="f">
            <v:path arrowok="t" fillok="f" o:connecttype="none"/>
            <o:lock v:ext="edit" shapetype="t"/>
          </v:shapetype>
          <v:shape id="_x0000_s1163" type="#_x0000_t32" style="position:absolute;left:0;text-align:left;margin-left:220pt;margin-top:9.15pt;width:.05pt;height:20.15pt;z-index:31" o:connectortype="straight">
            <v:stroke endarrow="block"/>
          </v:shape>
        </w:pict>
      </w:r>
      <w:r>
        <w:rPr>
          <w:noProof/>
          <w:szCs w:val="28"/>
        </w:rPr>
        <w:pict>
          <v:shape id="_x0000_s1136" type="#_x0000_t202" style="position:absolute;left:0;text-align:left;margin-left:380pt;margin-top:9.15pt;width:117pt;height:27pt;z-index:10">
            <v:textbox style="mso-next-textbox:#_x0000_s1136">
              <w:txbxContent>
                <w:p w:rsidR="009D37D4" w:rsidRDefault="009D37D4" w:rsidP="00840388">
                  <w:pPr>
                    <w:jc w:val="center"/>
                  </w:pPr>
                  <w:r w:rsidRPr="00F52A50">
                    <w:rPr>
                      <w:sz w:val="24"/>
                    </w:rPr>
                    <w:t xml:space="preserve">Регистрация </w:t>
                  </w:r>
                  <w:r>
                    <w:t>отказа</w:t>
                  </w:r>
                </w:p>
              </w:txbxContent>
            </v:textbox>
          </v:shape>
        </w:pict>
      </w:r>
    </w:p>
    <w:p w:rsidR="00840388" w:rsidRPr="00F52A50" w:rsidRDefault="005E1563" w:rsidP="00840388">
      <w:pPr>
        <w:tabs>
          <w:tab w:val="left" w:pos="400"/>
        </w:tabs>
        <w:spacing w:line="228" w:lineRule="auto"/>
        <w:ind w:firstLine="600"/>
        <w:jc w:val="both"/>
        <w:rPr>
          <w:szCs w:val="28"/>
        </w:rPr>
      </w:pPr>
      <w:r>
        <w:rPr>
          <w:noProof/>
          <w:szCs w:val="28"/>
        </w:rPr>
        <w:pict>
          <v:shape id="_x0000_s1162" type="#_x0000_t202" style="position:absolute;left:0;text-align:left;margin-left:106pt;margin-top:14pt;width:176.9pt;height:52.1pt;z-index:30">
            <v:textbox style="mso-next-textbox:#_x0000_s1162">
              <w:txbxContent>
                <w:p w:rsidR="009D37D4" w:rsidRPr="007F700A" w:rsidRDefault="009D37D4" w:rsidP="00840388">
                  <w:pPr>
                    <w:jc w:val="center"/>
                    <w:rPr>
                      <w:sz w:val="24"/>
                    </w:rPr>
                  </w:pPr>
                  <w:r w:rsidRPr="007F700A">
                    <w:rPr>
                      <w:sz w:val="24"/>
                    </w:rPr>
                    <w:t xml:space="preserve">Проверка представленных документов, проведение процедуры запросов </w:t>
                  </w:r>
                </w:p>
              </w:txbxContent>
            </v:textbox>
          </v:shape>
        </w:pict>
      </w:r>
    </w:p>
    <w:p w:rsidR="00840388" w:rsidRPr="00F52A50" w:rsidRDefault="005E1563" w:rsidP="00840388">
      <w:pPr>
        <w:tabs>
          <w:tab w:val="left" w:pos="400"/>
        </w:tabs>
        <w:spacing w:line="228" w:lineRule="auto"/>
        <w:ind w:firstLine="600"/>
        <w:jc w:val="both"/>
        <w:rPr>
          <w:szCs w:val="28"/>
        </w:rPr>
      </w:pPr>
      <w:r>
        <w:rPr>
          <w:noProof/>
          <w:szCs w:val="28"/>
        </w:rPr>
        <w:pict>
          <v:line id="_x0000_s1156" style="position:absolute;left:0;text-align:left;flip:x y;z-index:24" from="485pt,5.55pt" to="485pt,267.3pt">
            <v:stroke endarrow="block"/>
          </v:line>
        </w:pict>
      </w:r>
    </w:p>
    <w:p w:rsidR="00840388" w:rsidRPr="00F52A50" w:rsidRDefault="005E1563" w:rsidP="00840388">
      <w:pPr>
        <w:tabs>
          <w:tab w:val="left" w:pos="400"/>
        </w:tabs>
        <w:spacing w:line="228" w:lineRule="auto"/>
        <w:ind w:firstLine="600"/>
        <w:jc w:val="both"/>
        <w:rPr>
          <w:szCs w:val="28"/>
        </w:rPr>
      </w:pPr>
      <w:r>
        <w:rPr>
          <w:noProof/>
          <w:szCs w:val="28"/>
        </w:rPr>
        <w:pict>
          <v:line id="_x0000_s1145" style="position:absolute;left:0;text-align:left;z-index:17" from="23.6pt,6pt" to="23.6pt,43.1pt">
            <v:stroke endarrow="block"/>
          </v:line>
        </w:pict>
      </w:r>
      <w:r>
        <w:rPr>
          <w:rFonts w:ascii="Courier New" w:hAnsi="Courier New" w:cs="Courier New"/>
          <w:noProof/>
          <w:szCs w:val="28"/>
        </w:rPr>
        <w:pict>
          <v:line id="_x0000_s1137" style="position:absolute;left:0;text-align:left;z-index:11" from="23.6pt,6pt" to="106pt,6pt"/>
        </w:pict>
      </w:r>
      <w:r>
        <w:rPr>
          <w:rFonts w:ascii="Courier New" w:hAnsi="Courier New" w:cs="Courier New"/>
          <w:noProof/>
          <w:szCs w:val="28"/>
        </w:rPr>
        <w:pict>
          <v:line id="_x0000_s1142" style="position:absolute;left:0;text-align:left;z-index:14" from="407.65pt,6pt" to="407.65pt,24pt">
            <v:stroke endarrow="block"/>
          </v:line>
        </w:pict>
      </w:r>
      <w:r>
        <w:rPr>
          <w:noProof/>
          <w:szCs w:val="28"/>
        </w:rPr>
        <w:pict>
          <v:line id="_x0000_s1141" style="position:absolute;left:0;text-align:left;z-index:13" from="282.9pt,6pt" to="407.65pt,6pt"/>
        </w:pict>
      </w: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44" type="#_x0000_t202" style="position:absolute;left:0;text-align:left;margin-left:300pt;margin-top:8.7pt;width:172.1pt;height:68.35pt;z-index:16">
            <v:textbox style="mso-next-textbox:#_x0000_s1144">
              <w:txbxContent>
                <w:p w:rsidR="009D37D4" w:rsidRPr="00F52A50" w:rsidRDefault="009D37D4" w:rsidP="00840388">
                  <w:pPr>
                    <w:jc w:val="center"/>
                    <w:rPr>
                      <w:sz w:val="24"/>
                    </w:rPr>
                  </w:pPr>
                  <w:r w:rsidRPr="00F52A50">
                    <w:rPr>
                      <w:sz w:val="24"/>
                    </w:rPr>
                    <w:t>Проект отказа во внесении изменений в разрешение на строительство</w:t>
                  </w:r>
                </w:p>
                <w:p w:rsidR="009D37D4" w:rsidRDefault="009D37D4" w:rsidP="00840388"/>
              </w:txbxContent>
            </v:textbox>
          </v:shape>
        </w:pict>
      </w:r>
    </w:p>
    <w:p w:rsidR="00840388" w:rsidRPr="00F52A50" w:rsidRDefault="005E1563" w:rsidP="00840388">
      <w:pPr>
        <w:tabs>
          <w:tab w:val="left" w:pos="400"/>
        </w:tabs>
        <w:autoSpaceDE w:val="0"/>
        <w:autoSpaceDN w:val="0"/>
        <w:adjustRightInd w:val="0"/>
        <w:ind w:firstLine="600"/>
        <w:jc w:val="both"/>
        <w:rPr>
          <w:szCs w:val="28"/>
        </w:rPr>
      </w:pPr>
      <w:r>
        <w:rPr>
          <w:noProof/>
          <w:szCs w:val="28"/>
        </w:rPr>
        <w:pict>
          <v:shape id="_x0000_s1143" type="#_x0000_t202" style="position:absolute;left:0;text-align:left;margin-left:-14pt;margin-top:11.7pt;width:207.1pt;height:56.35pt;z-index:15">
            <v:textbox style="mso-next-textbox:#_x0000_s1143">
              <w:txbxContent>
                <w:p w:rsidR="009D37D4" w:rsidRPr="00F52A50" w:rsidRDefault="009D37D4" w:rsidP="00840388">
                  <w:pPr>
                    <w:jc w:val="center"/>
                    <w:rPr>
                      <w:sz w:val="24"/>
                    </w:rPr>
                  </w:pPr>
                  <w:r w:rsidRPr="00F52A50">
                    <w:rPr>
                      <w:sz w:val="24"/>
                    </w:rPr>
                    <w:t xml:space="preserve">Проект решения о внесении изменений в разрешение на строительство </w:t>
                  </w:r>
                </w:p>
                <w:p w:rsidR="009D37D4" w:rsidRDefault="009D37D4" w:rsidP="00840388"/>
              </w:txbxContent>
            </v:textbox>
          </v:shape>
        </w:pict>
      </w: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5E1563" w:rsidP="00840388">
      <w:pPr>
        <w:tabs>
          <w:tab w:val="left" w:pos="400"/>
        </w:tabs>
        <w:autoSpaceDE w:val="0"/>
        <w:autoSpaceDN w:val="0"/>
        <w:adjustRightInd w:val="0"/>
        <w:ind w:firstLine="600"/>
        <w:jc w:val="both"/>
        <w:rPr>
          <w:szCs w:val="28"/>
        </w:rPr>
      </w:pPr>
      <w:r>
        <w:rPr>
          <w:noProof/>
          <w:szCs w:val="28"/>
        </w:rPr>
        <w:pict>
          <v:line id="_x0000_s1146" style="position:absolute;left:0;text-align:left;z-index:18" from="407.65pt,12.7pt" to="407.65pt,30.8pt">
            <v:stroke endarrow="block"/>
          </v:line>
        </w:pict>
      </w:r>
    </w:p>
    <w:p w:rsidR="00840388" w:rsidRPr="00F52A50" w:rsidRDefault="005E1563" w:rsidP="00840388">
      <w:pPr>
        <w:tabs>
          <w:tab w:val="left" w:pos="400"/>
        </w:tabs>
        <w:autoSpaceDE w:val="0"/>
        <w:autoSpaceDN w:val="0"/>
        <w:adjustRightInd w:val="0"/>
        <w:ind w:firstLine="600"/>
        <w:jc w:val="both"/>
        <w:rPr>
          <w:szCs w:val="28"/>
        </w:rPr>
      </w:pPr>
      <w:r>
        <w:rPr>
          <w:noProof/>
          <w:szCs w:val="28"/>
        </w:rPr>
        <w:pict>
          <v:shape id="_x0000_s1149" type="#_x0000_t202" style="position:absolute;left:0;text-align:left;margin-left:306.15pt;margin-top:14.7pt;width:172.7pt;height:79.05pt;z-index:20">
            <v:textbox style="mso-next-textbox:#_x0000_s1149">
              <w:txbxContent>
                <w:p w:rsidR="009D37D4" w:rsidRPr="00F52A50" w:rsidRDefault="009D37D4" w:rsidP="00840388">
                  <w:pPr>
                    <w:jc w:val="center"/>
                    <w:rPr>
                      <w:sz w:val="24"/>
                    </w:rPr>
                  </w:pPr>
                  <w:r w:rsidRPr="00F52A50">
                    <w:rPr>
                      <w:sz w:val="24"/>
                    </w:rPr>
                    <w:t xml:space="preserve">Рассмотрение отказа главой </w:t>
                  </w:r>
                  <w:r w:rsidRPr="00F52A50">
                    <w:rPr>
                      <w:iCs/>
                      <w:color w:val="000000"/>
                      <w:sz w:val="24"/>
                    </w:rPr>
                    <w:t>муниципального района «Красночикойский район»</w:t>
                  </w:r>
                  <w:r w:rsidRPr="00F52A50">
                    <w:rPr>
                      <w:sz w:val="24"/>
                    </w:rPr>
                    <w:t xml:space="preserve">  </w:t>
                  </w:r>
                </w:p>
                <w:p w:rsidR="009D37D4" w:rsidRPr="005E1BD8" w:rsidRDefault="009D37D4" w:rsidP="00840388"/>
              </w:txbxContent>
            </v:textbox>
          </v:shape>
        </w:pict>
      </w:r>
      <w:r>
        <w:rPr>
          <w:noProof/>
          <w:szCs w:val="28"/>
        </w:rPr>
        <w:pict>
          <v:line id="_x0000_s1148" style="position:absolute;left:0;text-align:left;z-index:19" from="23.6pt,3.7pt" to="23.6pt,29.45pt">
            <v:stroke endarrow="block"/>
          </v:line>
        </w:pict>
      </w:r>
    </w:p>
    <w:p w:rsidR="00840388" w:rsidRPr="00F52A50" w:rsidRDefault="005E1563" w:rsidP="00840388">
      <w:pPr>
        <w:tabs>
          <w:tab w:val="left" w:pos="400"/>
        </w:tabs>
        <w:autoSpaceDE w:val="0"/>
        <w:autoSpaceDN w:val="0"/>
        <w:adjustRightInd w:val="0"/>
        <w:ind w:firstLine="600"/>
        <w:jc w:val="both"/>
        <w:rPr>
          <w:szCs w:val="28"/>
        </w:rPr>
      </w:pPr>
      <w:r>
        <w:rPr>
          <w:noProof/>
          <w:szCs w:val="28"/>
        </w:rPr>
        <w:pict>
          <v:shape id="_x0000_s1161" type="#_x0000_t202" style="position:absolute;left:0;text-align:left;margin-left:183pt;margin-top:.65pt;width:117pt;height:45pt;z-index:29">
            <v:textbox style="mso-next-textbox:#_x0000_s1161">
              <w:txbxContent>
                <w:p w:rsidR="009D37D4" w:rsidRPr="00F52A50" w:rsidRDefault="009D37D4" w:rsidP="00840388">
                  <w:pPr>
                    <w:jc w:val="center"/>
                    <w:rPr>
                      <w:sz w:val="24"/>
                    </w:rPr>
                  </w:pPr>
                  <w:r w:rsidRPr="00F52A50">
                    <w:rPr>
                      <w:sz w:val="24"/>
                    </w:rPr>
                    <w:t>Регистрация решения</w:t>
                  </w:r>
                </w:p>
              </w:txbxContent>
            </v:textbox>
          </v:shape>
        </w:pict>
      </w:r>
    </w:p>
    <w:p w:rsidR="00840388" w:rsidRPr="00F52A50" w:rsidRDefault="005E1563" w:rsidP="00840388">
      <w:pPr>
        <w:tabs>
          <w:tab w:val="left" w:pos="400"/>
        </w:tabs>
        <w:autoSpaceDE w:val="0"/>
        <w:autoSpaceDN w:val="0"/>
        <w:adjustRightInd w:val="0"/>
        <w:ind w:firstLine="600"/>
        <w:jc w:val="both"/>
        <w:rPr>
          <w:szCs w:val="28"/>
        </w:rPr>
      </w:pPr>
      <w:r>
        <w:rPr>
          <w:noProof/>
          <w:szCs w:val="28"/>
        </w:rPr>
        <w:pict>
          <v:shape id="_x0000_s1151" type="#_x0000_t202" style="position:absolute;left:0;text-align:left;margin-left:-14pt;margin-top:0;width:189.1pt;height:74.2pt;z-index:21">
            <v:textbox style="mso-next-textbox:#_x0000_s1151">
              <w:txbxContent>
                <w:p w:rsidR="009D37D4" w:rsidRPr="00F52A50" w:rsidRDefault="009D37D4" w:rsidP="00840388">
                  <w:pPr>
                    <w:jc w:val="center"/>
                    <w:rPr>
                      <w:sz w:val="24"/>
                    </w:rPr>
                  </w:pPr>
                  <w:r w:rsidRPr="00F52A50">
                    <w:rPr>
                      <w:sz w:val="24"/>
                    </w:rPr>
                    <w:t xml:space="preserve">Рассмотрение проекта решения главой </w:t>
                  </w:r>
                  <w:r w:rsidRPr="00F52A50">
                    <w:rPr>
                      <w:iCs/>
                      <w:color w:val="000000"/>
                      <w:sz w:val="24"/>
                    </w:rPr>
                    <w:t>муниципального района «Красночикойский район»</w:t>
                  </w:r>
                  <w:r w:rsidRPr="00F52A50">
                    <w:rPr>
                      <w:sz w:val="24"/>
                    </w:rPr>
                    <w:t xml:space="preserve">  </w:t>
                  </w:r>
                </w:p>
                <w:p w:rsidR="009D37D4" w:rsidRPr="005E1BD8" w:rsidRDefault="009D37D4" w:rsidP="00840388"/>
              </w:txbxContent>
            </v:textbox>
          </v:shape>
        </w:pict>
      </w: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line id="_x0000_s1160" style="position:absolute;left:0;text-align:left;flip:x y;z-index:28" from="242.6pt,13.45pt" to="242.6pt,111.85pt">
            <v:stroke endarrow="block"/>
          </v:line>
        </w:pict>
      </w: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65" type="#_x0000_t32" style="position:absolute;left:0;text-align:left;margin-left:407.65pt;margin-top:13.25pt;width:0;height:20.45pt;z-index:33" o:connectortype="straight">
            <v:stroke endarrow="block"/>
          </v:shape>
        </w:pict>
      </w: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64" type="#_x0000_t32" style="position:absolute;left:0;text-align:left;margin-left:23.6pt;margin-top:9.8pt;width:0;height:28.1pt;z-index:32" o:connectortype="straight">
            <v:stroke endarrow="block"/>
          </v:shape>
        </w:pict>
      </w: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30" type="#_x0000_t202" style="position:absolute;left:0;text-align:left;margin-left:306.15pt;margin-top:1.85pt;width:155pt;height:71.8pt;z-index:4">
            <v:textbox style="mso-next-textbox:#_x0000_s1130">
              <w:txbxContent>
                <w:p w:rsidR="009D37D4" w:rsidRPr="00F52A50" w:rsidRDefault="009D37D4" w:rsidP="00F44CBC">
                  <w:pPr>
                    <w:jc w:val="center"/>
                    <w:rPr>
                      <w:sz w:val="24"/>
                    </w:rPr>
                  </w:pPr>
                  <w:r w:rsidRPr="00F52A50">
                    <w:rPr>
                      <w:sz w:val="24"/>
                    </w:rPr>
                    <w:t>Отказ во внесении изменений в разрешение на строительство</w:t>
                  </w:r>
                </w:p>
                <w:p w:rsidR="009D37D4" w:rsidRPr="005E1BD8" w:rsidRDefault="009D37D4" w:rsidP="00840388">
                  <w:pPr>
                    <w:jc w:val="center"/>
                    <w:rPr>
                      <w:szCs w:val="28"/>
                    </w:rPr>
                  </w:pPr>
                </w:p>
              </w:txbxContent>
            </v:textbox>
          </v:shape>
        </w:pict>
      </w: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shape id="_x0000_s1158" type="#_x0000_t202" style="position:absolute;left:0;text-align:left;margin-left:-14pt;margin-top:5.7pt;width:189.1pt;height:56.35pt;z-index:26">
            <v:textbox style="mso-next-textbox:#_x0000_s1158">
              <w:txbxContent>
                <w:p w:rsidR="009D37D4" w:rsidRPr="00F52A50" w:rsidRDefault="009D37D4" w:rsidP="00F44CBC">
                  <w:pPr>
                    <w:rPr>
                      <w:sz w:val="24"/>
                    </w:rPr>
                  </w:pPr>
                  <w:r w:rsidRPr="00F52A50">
                    <w:rPr>
                      <w:sz w:val="24"/>
                    </w:rPr>
                    <w:t>Решение о внесении изменений в разрешение на строительство</w:t>
                  </w:r>
                </w:p>
              </w:txbxContent>
            </v:textbox>
          </v:shape>
        </w:pict>
      </w:r>
    </w:p>
    <w:p w:rsidR="00840388" w:rsidRPr="00F52A50" w:rsidRDefault="005E1563" w:rsidP="00840388">
      <w:pPr>
        <w:tabs>
          <w:tab w:val="left" w:pos="400"/>
        </w:tabs>
        <w:autoSpaceDE w:val="0"/>
        <w:autoSpaceDN w:val="0"/>
        <w:adjustRightInd w:val="0"/>
        <w:ind w:firstLine="600"/>
        <w:jc w:val="both"/>
        <w:rPr>
          <w:szCs w:val="28"/>
        </w:rPr>
      </w:pPr>
      <w:r>
        <w:rPr>
          <w:rFonts w:ascii="Courier New" w:hAnsi="Courier New" w:cs="Courier New"/>
          <w:noProof/>
          <w:szCs w:val="28"/>
        </w:rPr>
        <w:pict>
          <v:line id="_x0000_s1159" style="position:absolute;left:0;text-align:left;z-index:27" from="175.1pt,15.25pt" to="242.6pt,15.25pt"/>
        </w:pict>
      </w:r>
      <w:r>
        <w:rPr>
          <w:rFonts w:ascii="Courier New" w:hAnsi="Courier New" w:cs="Courier New"/>
          <w:noProof/>
          <w:szCs w:val="28"/>
        </w:rPr>
        <w:pict>
          <v:line id="_x0000_s1157" style="position:absolute;left:0;text-align:left;z-index:25" from="463.25pt,11.35pt" to="486pt,11.35pt"/>
        </w:pict>
      </w: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840388" w:rsidP="00840388">
      <w:pPr>
        <w:tabs>
          <w:tab w:val="left" w:pos="400"/>
        </w:tabs>
        <w:autoSpaceDE w:val="0"/>
        <w:autoSpaceDN w:val="0"/>
        <w:adjustRightInd w:val="0"/>
        <w:ind w:firstLine="600"/>
        <w:jc w:val="both"/>
        <w:rPr>
          <w:szCs w:val="28"/>
        </w:rPr>
      </w:pPr>
    </w:p>
    <w:p w:rsidR="00840388" w:rsidRPr="00F52A50" w:rsidRDefault="00840388" w:rsidP="00840388">
      <w:pPr>
        <w:tabs>
          <w:tab w:val="left" w:pos="400"/>
        </w:tabs>
        <w:autoSpaceDE w:val="0"/>
        <w:autoSpaceDN w:val="0"/>
        <w:adjustRightInd w:val="0"/>
        <w:ind w:firstLine="600"/>
        <w:jc w:val="both"/>
        <w:rPr>
          <w:szCs w:val="28"/>
        </w:rPr>
      </w:pPr>
    </w:p>
    <w:p w:rsidR="00471EAC" w:rsidRPr="00F52A50" w:rsidRDefault="004C67E1" w:rsidP="004C67E1">
      <w:pPr>
        <w:tabs>
          <w:tab w:val="left" w:pos="400"/>
        </w:tabs>
        <w:autoSpaceDE w:val="0"/>
        <w:autoSpaceDN w:val="0"/>
        <w:adjustRightInd w:val="0"/>
        <w:jc w:val="both"/>
        <w:rPr>
          <w:szCs w:val="28"/>
        </w:rPr>
      </w:pPr>
      <w:r w:rsidRPr="00F52A50">
        <w:rPr>
          <w:szCs w:val="28"/>
        </w:rPr>
        <w:t xml:space="preserve">                                                                                                </w:t>
      </w:r>
    </w:p>
    <w:p w:rsidR="00471EAC" w:rsidRPr="00F52A50" w:rsidRDefault="00471EAC" w:rsidP="004C67E1">
      <w:pPr>
        <w:tabs>
          <w:tab w:val="left" w:pos="400"/>
        </w:tabs>
        <w:autoSpaceDE w:val="0"/>
        <w:autoSpaceDN w:val="0"/>
        <w:adjustRightInd w:val="0"/>
        <w:jc w:val="both"/>
        <w:rPr>
          <w:szCs w:val="28"/>
        </w:rPr>
      </w:pPr>
    </w:p>
    <w:p w:rsidR="00840388" w:rsidRPr="00840388" w:rsidRDefault="004C67E1" w:rsidP="00471EAC">
      <w:pPr>
        <w:tabs>
          <w:tab w:val="left" w:pos="400"/>
        </w:tabs>
        <w:autoSpaceDE w:val="0"/>
        <w:autoSpaceDN w:val="0"/>
        <w:adjustRightInd w:val="0"/>
        <w:jc w:val="right"/>
        <w:rPr>
          <w:szCs w:val="28"/>
        </w:rPr>
      </w:pPr>
      <w:r>
        <w:rPr>
          <w:szCs w:val="28"/>
        </w:rPr>
        <w:lastRenderedPageBreak/>
        <w:t xml:space="preserve">    </w:t>
      </w:r>
      <w:r w:rsidR="00840388" w:rsidRPr="00840388">
        <w:rPr>
          <w:szCs w:val="28"/>
        </w:rPr>
        <w:t>Приложение № 2</w:t>
      </w:r>
    </w:p>
    <w:p w:rsidR="00840388" w:rsidRPr="00840388" w:rsidRDefault="00840388" w:rsidP="00840388">
      <w:pPr>
        <w:tabs>
          <w:tab w:val="left" w:pos="400"/>
        </w:tabs>
        <w:autoSpaceDE w:val="0"/>
        <w:autoSpaceDN w:val="0"/>
        <w:adjustRightInd w:val="0"/>
        <w:ind w:firstLine="600"/>
        <w:jc w:val="right"/>
        <w:rPr>
          <w:szCs w:val="28"/>
        </w:rPr>
      </w:pPr>
      <w:r w:rsidRPr="00840388">
        <w:rPr>
          <w:szCs w:val="28"/>
        </w:rPr>
        <w:t xml:space="preserve">к административному регламенту </w:t>
      </w:r>
    </w:p>
    <w:p w:rsidR="00840388" w:rsidRPr="00840388" w:rsidRDefault="00840388" w:rsidP="00840388">
      <w:pPr>
        <w:tabs>
          <w:tab w:val="left" w:pos="400"/>
        </w:tabs>
        <w:autoSpaceDE w:val="0"/>
        <w:autoSpaceDN w:val="0"/>
        <w:adjustRightInd w:val="0"/>
        <w:ind w:firstLine="600"/>
        <w:jc w:val="right"/>
        <w:rPr>
          <w:szCs w:val="28"/>
        </w:rPr>
      </w:pPr>
      <w:r w:rsidRPr="00840388">
        <w:rPr>
          <w:szCs w:val="28"/>
        </w:rPr>
        <w:t xml:space="preserve">по предоставлению муниципальной услуги </w:t>
      </w:r>
    </w:p>
    <w:p w:rsidR="00840388" w:rsidRPr="00840388" w:rsidRDefault="00840388" w:rsidP="00471EAC">
      <w:pPr>
        <w:tabs>
          <w:tab w:val="left" w:pos="400"/>
        </w:tabs>
        <w:autoSpaceDE w:val="0"/>
        <w:autoSpaceDN w:val="0"/>
        <w:adjustRightInd w:val="0"/>
        <w:ind w:firstLine="600"/>
        <w:jc w:val="right"/>
        <w:rPr>
          <w:szCs w:val="28"/>
        </w:rPr>
      </w:pPr>
      <w:r w:rsidRPr="00840388">
        <w:rPr>
          <w:szCs w:val="28"/>
        </w:rPr>
        <w:t xml:space="preserve">         </w:t>
      </w:r>
      <w:r w:rsidR="00F44CBC">
        <w:rPr>
          <w:szCs w:val="28"/>
        </w:rPr>
        <w:t xml:space="preserve">                         </w:t>
      </w:r>
      <w:r w:rsidRPr="00840388">
        <w:rPr>
          <w:szCs w:val="28"/>
        </w:rPr>
        <w:t xml:space="preserve"> «</w:t>
      </w:r>
      <w:r w:rsidR="00F44CBC">
        <w:rPr>
          <w:szCs w:val="28"/>
        </w:rPr>
        <w:t>Внесение изменений в</w:t>
      </w:r>
      <w:r w:rsidR="00F44CBC" w:rsidRPr="00840388">
        <w:rPr>
          <w:szCs w:val="28"/>
        </w:rPr>
        <w:t xml:space="preserve"> разрешени</w:t>
      </w:r>
      <w:r w:rsidR="00F44CBC">
        <w:rPr>
          <w:szCs w:val="28"/>
        </w:rPr>
        <w:t>е</w:t>
      </w:r>
      <w:r w:rsidR="00F44CBC" w:rsidRPr="00840388">
        <w:rPr>
          <w:szCs w:val="28"/>
        </w:rPr>
        <w:t xml:space="preserve"> на строительство</w:t>
      </w:r>
      <w:r w:rsidR="00471EAC">
        <w:rPr>
          <w:szCs w:val="28"/>
        </w:rPr>
        <w:t xml:space="preserve"> на территории муниципального района «Красночикойский район</w:t>
      </w:r>
      <w:r w:rsidRPr="00840388">
        <w:rPr>
          <w:szCs w:val="28"/>
        </w:rPr>
        <w:t>»</w:t>
      </w:r>
    </w:p>
    <w:p w:rsidR="00840388" w:rsidRPr="00840388" w:rsidRDefault="00840388" w:rsidP="00840388">
      <w:pPr>
        <w:rPr>
          <w:szCs w:val="28"/>
        </w:rPr>
      </w:pPr>
      <w:r w:rsidRPr="00840388">
        <w:rPr>
          <w:szCs w:val="28"/>
        </w:rPr>
        <w:t xml:space="preserve">                                                           ____________________________________</w:t>
      </w:r>
      <w:r w:rsidR="00F52A50">
        <w:rPr>
          <w:szCs w:val="28"/>
        </w:rPr>
        <w:t>___</w:t>
      </w:r>
    </w:p>
    <w:p w:rsidR="00840388" w:rsidRPr="00840388" w:rsidRDefault="00840388" w:rsidP="00840388">
      <w:pPr>
        <w:rPr>
          <w:sz w:val="24"/>
        </w:rPr>
      </w:pPr>
      <w:r w:rsidRPr="00840388">
        <w:rPr>
          <w:szCs w:val="28"/>
        </w:rPr>
        <w:t xml:space="preserve">                                                                  </w:t>
      </w:r>
      <w:r w:rsidRPr="00840388">
        <w:rPr>
          <w:sz w:val="20"/>
          <w:szCs w:val="20"/>
        </w:rPr>
        <w:t xml:space="preserve">(наименование органа, осуществляющего </w:t>
      </w:r>
    </w:p>
    <w:p w:rsidR="00840388" w:rsidRPr="00840388" w:rsidRDefault="00840388" w:rsidP="00840388">
      <w:pPr>
        <w:rPr>
          <w:sz w:val="20"/>
          <w:szCs w:val="20"/>
        </w:rPr>
      </w:pPr>
      <w:r w:rsidRPr="00840388">
        <w:rPr>
          <w:sz w:val="20"/>
          <w:szCs w:val="20"/>
        </w:rPr>
        <w:t xml:space="preserve">                                                                                   __________________________________________</w:t>
      </w:r>
      <w:r w:rsidR="00F52A50">
        <w:rPr>
          <w:sz w:val="20"/>
          <w:szCs w:val="20"/>
        </w:rPr>
        <w:t>____________</w:t>
      </w:r>
    </w:p>
    <w:p w:rsidR="00840388" w:rsidRPr="00840388" w:rsidRDefault="00840388" w:rsidP="00840388">
      <w:pPr>
        <w:rPr>
          <w:sz w:val="20"/>
          <w:szCs w:val="20"/>
        </w:rPr>
      </w:pPr>
      <w:r w:rsidRPr="00840388">
        <w:rPr>
          <w:sz w:val="20"/>
          <w:szCs w:val="20"/>
        </w:rPr>
        <w:t xml:space="preserve">                                                                                              выдачу разрешения на строительство)</w:t>
      </w:r>
    </w:p>
    <w:p w:rsidR="00F52A50" w:rsidRDefault="00F52A50" w:rsidP="00F52A50">
      <w:pPr>
        <w:rPr>
          <w:sz w:val="20"/>
          <w:szCs w:val="20"/>
        </w:rPr>
      </w:pPr>
      <w:r>
        <w:rPr>
          <w:sz w:val="20"/>
          <w:szCs w:val="20"/>
        </w:rPr>
        <w:t xml:space="preserve">                                                                                  _______________________________________________________</w:t>
      </w:r>
    </w:p>
    <w:p w:rsidR="00F52A50" w:rsidRDefault="00840388" w:rsidP="00840388">
      <w:pPr>
        <w:rPr>
          <w:sz w:val="20"/>
          <w:szCs w:val="20"/>
        </w:rPr>
      </w:pPr>
      <w:r w:rsidRPr="00840388">
        <w:rPr>
          <w:sz w:val="20"/>
          <w:szCs w:val="20"/>
        </w:rPr>
        <w:t xml:space="preserve">   </w:t>
      </w:r>
    </w:p>
    <w:p w:rsidR="00840388" w:rsidRPr="00840388" w:rsidRDefault="00840388" w:rsidP="00840388">
      <w:pPr>
        <w:rPr>
          <w:sz w:val="20"/>
          <w:szCs w:val="20"/>
        </w:rPr>
      </w:pPr>
      <w:r w:rsidRPr="00840388">
        <w:rPr>
          <w:sz w:val="20"/>
          <w:szCs w:val="20"/>
        </w:rPr>
        <w:t xml:space="preserve">                                                                               </w:t>
      </w:r>
      <w:r w:rsidRPr="00840388">
        <w:rPr>
          <w:szCs w:val="28"/>
        </w:rPr>
        <w:t>Заказчик (застройщик)</w:t>
      </w:r>
      <w:r w:rsidR="004C67E1">
        <w:rPr>
          <w:szCs w:val="28"/>
        </w:rPr>
        <w:t xml:space="preserve"> </w:t>
      </w:r>
      <w:r w:rsidRPr="00840388">
        <w:rPr>
          <w:sz w:val="20"/>
          <w:szCs w:val="20"/>
        </w:rPr>
        <w:t>___________________</w:t>
      </w:r>
      <w:r w:rsidR="00F52A50">
        <w:rPr>
          <w:sz w:val="20"/>
          <w:szCs w:val="20"/>
        </w:rPr>
        <w:t>_______</w:t>
      </w:r>
    </w:p>
    <w:p w:rsidR="00840388" w:rsidRPr="00840388" w:rsidRDefault="00840388" w:rsidP="00840388">
      <w:pPr>
        <w:rPr>
          <w:sz w:val="20"/>
          <w:szCs w:val="20"/>
        </w:rPr>
      </w:pPr>
      <w:r w:rsidRPr="00840388">
        <w:rPr>
          <w:sz w:val="20"/>
          <w:szCs w:val="20"/>
        </w:rPr>
        <w:t xml:space="preserve">                                                               </w:t>
      </w:r>
      <w:r w:rsidR="00F52A50">
        <w:rPr>
          <w:sz w:val="20"/>
          <w:szCs w:val="20"/>
        </w:rPr>
        <w:t xml:space="preserve">                              (</w:t>
      </w:r>
      <w:r w:rsidRPr="00840388">
        <w:rPr>
          <w:sz w:val="20"/>
          <w:szCs w:val="20"/>
        </w:rPr>
        <w:t>наименование юридического лица, ФИО застройщика</w:t>
      </w:r>
    </w:p>
    <w:p w:rsidR="00840388" w:rsidRPr="00840388" w:rsidRDefault="00840388" w:rsidP="00840388">
      <w:pPr>
        <w:rPr>
          <w:sz w:val="20"/>
          <w:szCs w:val="20"/>
        </w:rPr>
      </w:pPr>
      <w:r w:rsidRPr="00840388">
        <w:rPr>
          <w:sz w:val="20"/>
          <w:szCs w:val="20"/>
        </w:rPr>
        <w:t xml:space="preserve">                                              </w:t>
      </w:r>
      <w:r w:rsidR="00F52A50">
        <w:rPr>
          <w:sz w:val="20"/>
          <w:szCs w:val="20"/>
        </w:rPr>
        <w:t xml:space="preserve">                                   </w:t>
      </w:r>
      <w:r w:rsidRPr="00840388">
        <w:rPr>
          <w:sz w:val="20"/>
          <w:szCs w:val="20"/>
        </w:rPr>
        <w:t>_____________________________________</w:t>
      </w:r>
      <w:r w:rsidR="004C67E1">
        <w:rPr>
          <w:sz w:val="20"/>
          <w:szCs w:val="20"/>
        </w:rPr>
        <w:t>___________</w:t>
      </w:r>
      <w:r w:rsidR="00F52A50">
        <w:rPr>
          <w:sz w:val="20"/>
          <w:szCs w:val="20"/>
        </w:rPr>
        <w:t>_______</w:t>
      </w:r>
    </w:p>
    <w:p w:rsidR="00840388" w:rsidRDefault="00840388" w:rsidP="00840388">
      <w:pPr>
        <w:rPr>
          <w:sz w:val="20"/>
          <w:szCs w:val="20"/>
        </w:rPr>
      </w:pPr>
      <w:r w:rsidRPr="00840388">
        <w:rPr>
          <w:sz w:val="20"/>
          <w:szCs w:val="20"/>
        </w:rPr>
        <w:t xml:space="preserve">                                                                                             адрес, телефон, банковские реквизиты)</w:t>
      </w:r>
    </w:p>
    <w:p w:rsidR="004C67E1" w:rsidRDefault="004C67E1" w:rsidP="00840388">
      <w:pPr>
        <w:rPr>
          <w:sz w:val="20"/>
          <w:szCs w:val="20"/>
        </w:rPr>
      </w:pPr>
      <w:r>
        <w:rPr>
          <w:sz w:val="20"/>
          <w:szCs w:val="20"/>
        </w:rPr>
        <w:t xml:space="preserve">                                                                           </w:t>
      </w:r>
      <w:r w:rsidR="00F52A50">
        <w:rPr>
          <w:sz w:val="20"/>
          <w:szCs w:val="20"/>
        </w:rPr>
        <w:t xml:space="preserve">       _</w:t>
      </w:r>
      <w:r>
        <w:rPr>
          <w:sz w:val="20"/>
          <w:szCs w:val="20"/>
        </w:rPr>
        <w:t>_______________________________________________</w:t>
      </w:r>
      <w:r w:rsidR="00F52A50">
        <w:rPr>
          <w:sz w:val="20"/>
          <w:szCs w:val="20"/>
        </w:rPr>
        <w:t>_______</w:t>
      </w:r>
    </w:p>
    <w:p w:rsidR="00F52A50" w:rsidRPr="00840388" w:rsidRDefault="00F52A50" w:rsidP="00840388">
      <w:pPr>
        <w:rPr>
          <w:sz w:val="20"/>
          <w:szCs w:val="20"/>
        </w:rPr>
      </w:pPr>
      <w:r>
        <w:rPr>
          <w:sz w:val="20"/>
          <w:szCs w:val="20"/>
        </w:rPr>
        <w:t xml:space="preserve">                                     </w:t>
      </w:r>
    </w:p>
    <w:p w:rsidR="00F52A50" w:rsidRDefault="00F52A50" w:rsidP="00F52A50">
      <w:pPr>
        <w:rPr>
          <w:sz w:val="20"/>
          <w:szCs w:val="20"/>
        </w:rPr>
      </w:pPr>
      <w:r>
        <w:rPr>
          <w:sz w:val="20"/>
          <w:szCs w:val="20"/>
        </w:rPr>
        <w:t xml:space="preserve">                                                                                  _______________________________________________________</w:t>
      </w:r>
    </w:p>
    <w:p w:rsidR="00840388" w:rsidRPr="00840388" w:rsidRDefault="00840388" w:rsidP="00840388">
      <w:pPr>
        <w:rPr>
          <w:b/>
          <w:bCs/>
          <w:szCs w:val="28"/>
        </w:rPr>
      </w:pPr>
    </w:p>
    <w:p w:rsidR="00840388" w:rsidRPr="00840388" w:rsidRDefault="00840388" w:rsidP="00840388">
      <w:pPr>
        <w:jc w:val="center"/>
        <w:rPr>
          <w:b/>
          <w:bCs/>
          <w:szCs w:val="28"/>
        </w:rPr>
      </w:pPr>
      <w:r w:rsidRPr="00840388">
        <w:rPr>
          <w:b/>
          <w:bCs/>
          <w:szCs w:val="28"/>
        </w:rPr>
        <w:t>Заявление</w:t>
      </w:r>
    </w:p>
    <w:p w:rsidR="00840388" w:rsidRPr="00840388" w:rsidRDefault="00840388" w:rsidP="00840388">
      <w:pPr>
        <w:jc w:val="center"/>
        <w:rPr>
          <w:szCs w:val="28"/>
        </w:rPr>
      </w:pPr>
    </w:p>
    <w:p w:rsidR="00840388" w:rsidRPr="00840388" w:rsidRDefault="00840388" w:rsidP="00840388">
      <w:pPr>
        <w:jc w:val="both"/>
        <w:rPr>
          <w:szCs w:val="28"/>
        </w:rPr>
      </w:pPr>
      <w:r w:rsidRPr="00840388">
        <w:rPr>
          <w:szCs w:val="28"/>
        </w:rPr>
        <w:tab/>
        <w:t xml:space="preserve">Прошу </w:t>
      </w:r>
      <w:r w:rsidR="00507EB9">
        <w:rPr>
          <w:szCs w:val="28"/>
        </w:rPr>
        <w:t xml:space="preserve">внести изменения в </w:t>
      </w:r>
      <w:r w:rsidRPr="00840388">
        <w:rPr>
          <w:szCs w:val="28"/>
        </w:rPr>
        <w:t xml:space="preserve"> разрешение на строительство</w:t>
      </w:r>
      <w:r w:rsidR="00875735">
        <w:rPr>
          <w:szCs w:val="28"/>
        </w:rPr>
        <w:t xml:space="preserve"> от «___»_________________ ______г. № ______________________________</w:t>
      </w:r>
    </w:p>
    <w:p w:rsidR="00840388" w:rsidRPr="00840388" w:rsidRDefault="00840388" w:rsidP="00840388">
      <w:pPr>
        <w:jc w:val="both"/>
        <w:rPr>
          <w:szCs w:val="28"/>
        </w:rPr>
      </w:pPr>
      <w:r w:rsidRPr="00840388">
        <w:rPr>
          <w:szCs w:val="28"/>
        </w:rPr>
        <w:t>__________________________________________________________________</w:t>
      </w:r>
    </w:p>
    <w:p w:rsidR="00840388" w:rsidRPr="00840388" w:rsidRDefault="00840388" w:rsidP="00840388">
      <w:pPr>
        <w:jc w:val="center"/>
        <w:rPr>
          <w:sz w:val="24"/>
        </w:rPr>
      </w:pPr>
      <w:r w:rsidRPr="00840388">
        <w:rPr>
          <w:sz w:val="20"/>
          <w:szCs w:val="20"/>
        </w:rPr>
        <w:t>(наименование объекта капитального строительства в соответствии с проектной документацией</w:t>
      </w:r>
      <w:r w:rsidR="004C67E1">
        <w:rPr>
          <w:sz w:val="20"/>
          <w:szCs w:val="20"/>
        </w:rPr>
        <w:t>, описание этапа строительства, реконструкции, если разрешение дается на этап строительства или реконструкции)</w:t>
      </w:r>
    </w:p>
    <w:p w:rsidR="00840388" w:rsidRPr="00840388" w:rsidRDefault="00840388" w:rsidP="00840388">
      <w:pPr>
        <w:jc w:val="both"/>
        <w:rPr>
          <w:szCs w:val="28"/>
        </w:rPr>
      </w:pPr>
      <w:r w:rsidRPr="00840388">
        <w:rPr>
          <w:szCs w:val="28"/>
        </w:rPr>
        <w:t>на земельном участке по адресу_______________________________________</w:t>
      </w:r>
    </w:p>
    <w:p w:rsidR="00840388" w:rsidRPr="00840388" w:rsidRDefault="00840388" w:rsidP="00840388">
      <w:pPr>
        <w:jc w:val="both"/>
        <w:rPr>
          <w:szCs w:val="28"/>
        </w:rPr>
      </w:pPr>
      <w:r w:rsidRPr="00840388">
        <w:rPr>
          <w:szCs w:val="28"/>
        </w:rPr>
        <w:t xml:space="preserve"> __________________________________________________________________</w:t>
      </w:r>
    </w:p>
    <w:p w:rsidR="00840388" w:rsidRPr="00840388" w:rsidRDefault="00840388" w:rsidP="00840388">
      <w:pPr>
        <w:jc w:val="center"/>
        <w:rPr>
          <w:szCs w:val="28"/>
        </w:rPr>
      </w:pPr>
      <w:r w:rsidRPr="00840388">
        <w:rPr>
          <w:sz w:val="20"/>
          <w:szCs w:val="20"/>
        </w:rPr>
        <w:t xml:space="preserve">(район, населенный пункт, улица, </w:t>
      </w:r>
      <w:r w:rsidR="000214AA">
        <w:rPr>
          <w:sz w:val="20"/>
          <w:szCs w:val="20"/>
        </w:rPr>
        <w:t xml:space="preserve">номер участка, </w:t>
      </w:r>
      <w:r w:rsidRPr="00840388">
        <w:rPr>
          <w:sz w:val="20"/>
          <w:szCs w:val="20"/>
        </w:rPr>
        <w:t>кадастровый номер участка)</w:t>
      </w:r>
    </w:p>
    <w:p w:rsidR="00840388" w:rsidRDefault="00875735" w:rsidP="00F52A50">
      <w:pPr>
        <w:pBdr>
          <w:bottom w:val="single" w:sz="12" w:space="0" w:color="auto"/>
        </w:pBdr>
        <w:ind w:firstLine="708"/>
        <w:jc w:val="both"/>
        <w:rPr>
          <w:sz w:val="20"/>
          <w:szCs w:val="20"/>
        </w:rPr>
      </w:pPr>
      <w:r>
        <w:rPr>
          <w:szCs w:val="28"/>
        </w:rPr>
        <w:t xml:space="preserve">Уведомляю </w:t>
      </w:r>
      <w:r>
        <w:rPr>
          <w:rStyle w:val="blk"/>
        </w:rPr>
        <w:t>о переходе прав на земельные участки  (права пользования недрами, об образовании земельного участка)</w:t>
      </w:r>
      <w:r w:rsidRPr="00840388">
        <w:rPr>
          <w:szCs w:val="28"/>
        </w:rPr>
        <w:t xml:space="preserve"> </w:t>
      </w:r>
      <w:r>
        <w:rPr>
          <w:szCs w:val="28"/>
        </w:rPr>
        <w:t xml:space="preserve"> </w:t>
      </w:r>
      <w:r w:rsidRPr="00875735">
        <w:rPr>
          <w:sz w:val="20"/>
          <w:szCs w:val="20"/>
        </w:rPr>
        <w:t>(нужное подчеркнуть)</w:t>
      </w:r>
    </w:p>
    <w:p w:rsidR="00875735" w:rsidRPr="00875735" w:rsidRDefault="00875735" w:rsidP="00F52A50">
      <w:pPr>
        <w:pBdr>
          <w:bottom w:val="single" w:sz="12" w:space="0" w:color="auto"/>
        </w:pBdr>
        <w:ind w:firstLine="708"/>
        <w:jc w:val="both"/>
        <w:rPr>
          <w:szCs w:val="28"/>
        </w:rPr>
      </w:pPr>
      <w:r>
        <w:rPr>
          <w:szCs w:val="28"/>
        </w:rPr>
        <w:t>на основании документов:</w:t>
      </w:r>
    </w:p>
    <w:p w:rsidR="00875735" w:rsidRPr="00875735" w:rsidRDefault="00875735" w:rsidP="00F52A50">
      <w:pPr>
        <w:pBdr>
          <w:bottom w:val="single" w:sz="12" w:space="0" w:color="auto"/>
        </w:pBdr>
        <w:ind w:firstLine="708"/>
        <w:jc w:val="both"/>
        <w:rPr>
          <w:sz w:val="20"/>
          <w:szCs w:val="20"/>
        </w:rPr>
      </w:pPr>
    </w:p>
    <w:p w:rsidR="00875735" w:rsidRPr="00875735" w:rsidRDefault="00875735" w:rsidP="00F52A50">
      <w:pPr>
        <w:jc w:val="center"/>
        <w:rPr>
          <w:sz w:val="20"/>
          <w:szCs w:val="20"/>
        </w:rPr>
      </w:pPr>
      <w:r w:rsidRPr="00875735">
        <w:rPr>
          <w:sz w:val="20"/>
          <w:szCs w:val="20"/>
        </w:rPr>
        <w:t>(указать реквизиты документов, подтверждающих переход права на земельные участки, права пользования недрами, образование земельных участков)</w:t>
      </w:r>
    </w:p>
    <w:p w:rsidR="00875735" w:rsidRDefault="00875735" w:rsidP="00840388">
      <w:pPr>
        <w:jc w:val="both"/>
        <w:rPr>
          <w:szCs w:val="28"/>
        </w:rPr>
      </w:pPr>
    </w:p>
    <w:p w:rsidR="00F52A50" w:rsidRPr="00840388" w:rsidRDefault="00F52A50" w:rsidP="00F52A50">
      <w:pPr>
        <w:ind w:firstLine="709"/>
        <w:jc w:val="both"/>
        <w:rPr>
          <w:szCs w:val="28"/>
        </w:rPr>
      </w:pPr>
      <w:r w:rsidRPr="00840388">
        <w:rPr>
          <w:szCs w:val="28"/>
        </w:rPr>
        <w:t>Я согласен (согласна) на обработку моих персональных данных, содержащихся в заявлении.</w:t>
      </w:r>
    </w:p>
    <w:p w:rsidR="00F52A50" w:rsidRPr="00840388" w:rsidRDefault="00F52A50" w:rsidP="00F52A50">
      <w:pPr>
        <w:ind w:firstLine="709"/>
        <w:jc w:val="both"/>
        <w:rPr>
          <w:szCs w:val="28"/>
        </w:rPr>
      </w:pPr>
      <w:r>
        <w:rPr>
          <w:szCs w:val="28"/>
        </w:rPr>
        <w:t>Результат</w:t>
      </w:r>
      <w:r w:rsidRPr="00840388">
        <w:rPr>
          <w:szCs w:val="28"/>
        </w:rPr>
        <w:t xml:space="preserve"> предоставлени</w:t>
      </w:r>
      <w:r>
        <w:rPr>
          <w:szCs w:val="28"/>
        </w:rPr>
        <w:t>я</w:t>
      </w:r>
      <w:r w:rsidRPr="00840388">
        <w:rPr>
          <w:szCs w:val="28"/>
        </w:rPr>
        <w:t xml:space="preserve"> муниципальной услуги прошу </w:t>
      </w:r>
      <w:r w:rsidRPr="00875735">
        <w:rPr>
          <w:sz w:val="20"/>
          <w:szCs w:val="20"/>
        </w:rPr>
        <w:t>(нужное подчеркнуть)</w:t>
      </w:r>
      <w:r w:rsidRPr="00840388">
        <w:rPr>
          <w:szCs w:val="28"/>
        </w:rPr>
        <w:t>:</w:t>
      </w:r>
    </w:p>
    <w:p w:rsidR="00F52A50" w:rsidRPr="00840388" w:rsidRDefault="00F52A50" w:rsidP="00F52A50">
      <w:pPr>
        <w:ind w:firstLine="709"/>
        <w:jc w:val="both"/>
        <w:rPr>
          <w:szCs w:val="28"/>
        </w:rPr>
      </w:pPr>
      <w:r w:rsidRPr="00840388">
        <w:rPr>
          <w:szCs w:val="28"/>
        </w:rPr>
        <w:t>вручить лично</w:t>
      </w:r>
      <w:r>
        <w:rPr>
          <w:szCs w:val="28"/>
        </w:rPr>
        <w:t xml:space="preserve"> (наручно)</w:t>
      </w:r>
      <w:r w:rsidRPr="00840388">
        <w:rPr>
          <w:szCs w:val="28"/>
        </w:rPr>
        <w:t>,</w:t>
      </w:r>
    </w:p>
    <w:p w:rsidR="00F52A50" w:rsidRPr="00840388" w:rsidRDefault="00F52A50" w:rsidP="00F52A50">
      <w:pPr>
        <w:ind w:firstLine="709"/>
        <w:jc w:val="both"/>
        <w:rPr>
          <w:szCs w:val="28"/>
        </w:rPr>
      </w:pPr>
      <w:r w:rsidRPr="00840388">
        <w:rPr>
          <w:szCs w:val="28"/>
        </w:rPr>
        <w:t>направить по месту фактического проживания (места нахождения) в форме документа на бумажном носителе,</w:t>
      </w:r>
    </w:p>
    <w:p w:rsidR="00F52A50" w:rsidRPr="00840388" w:rsidRDefault="00F52A50" w:rsidP="00F52A50">
      <w:pPr>
        <w:ind w:firstLine="709"/>
        <w:jc w:val="both"/>
        <w:rPr>
          <w:szCs w:val="28"/>
        </w:rPr>
      </w:pPr>
      <w:r w:rsidRPr="00840388">
        <w:rPr>
          <w:szCs w:val="28"/>
        </w:rPr>
        <w:t>направить на адрес электронной почты в форме электронного документа.</w:t>
      </w:r>
    </w:p>
    <w:p w:rsidR="00F52A50" w:rsidRDefault="00F52A50" w:rsidP="00F52A50">
      <w:pPr>
        <w:ind w:firstLine="709"/>
        <w:jc w:val="both"/>
        <w:rPr>
          <w:szCs w:val="28"/>
        </w:rPr>
      </w:pPr>
    </w:p>
    <w:p w:rsidR="00840388" w:rsidRPr="00840388" w:rsidRDefault="00840388" w:rsidP="00F52A50">
      <w:pPr>
        <w:ind w:firstLine="709"/>
        <w:jc w:val="both"/>
        <w:rPr>
          <w:szCs w:val="28"/>
        </w:rPr>
      </w:pPr>
      <w:r w:rsidRPr="00840388">
        <w:rPr>
          <w:szCs w:val="28"/>
        </w:rPr>
        <w:t xml:space="preserve">Приложение: документы, необходимые для </w:t>
      </w:r>
      <w:r w:rsidR="00875735">
        <w:rPr>
          <w:szCs w:val="28"/>
        </w:rPr>
        <w:t>внесения изменений в разрешение</w:t>
      </w:r>
      <w:r w:rsidRPr="00840388">
        <w:rPr>
          <w:szCs w:val="28"/>
        </w:rPr>
        <w:t xml:space="preserve"> на строительство, в 1 экз. на ______ л.</w:t>
      </w:r>
    </w:p>
    <w:p w:rsidR="00840388" w:rsidRPr="00840388" w:rsidRDefault="00840388" w:rsidP="00840388">
      <w:pPr>
        <w:jc w:val="both"/>
        <w:rPr>
          <w:szCs w:val="28"/>
        </w:rPr>
      </w:pPr>
    </w:p>
    <w:p w:rsidR="00840388" w:rsidRPr="00840388" w:rsidRDefault="00840388" w:rsidP="00840388">
      <w:pPr>
        <w:jc w:val="both"/>
        <w:rPr>
          <w:szCs w:val="28"/>
        </w:rPr>
      </w:pPr>
      <w:r w:rsidRPr="00840388">
        <w:rPr>
          <w:szCs w:val="28"/>
        </w:rPr>
        <w:t>Заказчик ______________________________    ________________</w:t>
      </w:r>
    </w:p>
    <w:p w:rsidR="00840388" w:rsidRPr="00840388" w:rsidRDefault="00840388" w:rsidP="00840388">
      <w:pPr>
        <w:jc w:val="both"/>
        <w:rPr>
          <w:sz w:val="24"/>
        </w:rPr>
      </w:pPr>
      <w:r w:rsidRPr="00840388">
        <w:rPr>
          <w:sz w:val="20"/>
          <w:szCs w:val="20"/>
        </w:rPr>
        <w:t xml:space="preserve">                                             Ф.И.О.                                                        </w:t>
      </w:r>
      <w:r w:rsidR="00875735">
        <w:rPr>
          <w:sz w:val="20"/>
          <w:szCs w:val="20"/>
        </w:rPr>
        <w:t xml:space="preserve">             </w:t>
      </w:r>
      <w:r w:rsidR="00F52A50">
        <w:rPr>
          <w:sz w:val="20"/>
          <w:szCs w:val="20"/>
        </w:rPr>
        <w:t xml:space="preserve">    </w:t>
      </w:r>
      <w:r w:rsidR="00875735">
        <w:rPr>
          <w:sz w:val="20"/>
          <w:szCs w:val="20"/>
        </w:rPr>
        <w:t xml:space="preserve">  </w:t>
      </w:r>
      <w:r w:rsidR="00F52A50">
        <w:rPr>
          <w:sz w:val="20"/>
          <w:szCs w:val="20"/>
        </w:rPr>
        <w:t xml:space="preserve">  (</w:t>
      </w:r>
      <w:r w:rsidRPr="00840388">
        <w:rPr>
          <w:sz w:val="20"/>
          <w:szCs w:val="20"/>
        </w:rPr>
        <w:t>подпись)</w:t>
      </w:r>
    </w:p>
    <w:p w:rsidR="00FE5775" w:rsidRPr="00CC48C9" w:rsidRDefault="00840388" w:rsidP="00F52A50">
      <w:pPr>
        <w:widowControl w:val="0"/>
        <w:rPr>
          <w:szCs w:val="28"/>
        </w:rPr>
      </w:pPr>
      <w:r w:rsidRPr="00840388">
        <w:rPr>
          <w:sz w:val="20"/>
          <w:szCs w:val="20"/>
        </w:rPr>
        <w:t xml:space="preserve"> ___________________      ____________г</w:t>
      </w:r>
      <w:r w:rsidR="00F52A50">
        <w:rPr>
          <w:sz w:val="20"/>
          <w:szCs w:val="20"/>
        </w:rPr>
        <w:t>.</w:t>
      </w:r>
      <w:r w:rsidR="00781B8A" w:rsidRPr="001A27C1">
        <w:rPr>
          <w:szCs w:val="28"/>
        </w:rPr>
        <w:tab/>
      </w:r>
      <w:r w:rsidR="00FE5775" w:rsidRPr="002442BD">
        <w:rPr>
          <w:szCs w:val="28"/>
        </w:rPr>
        <w:t xml:space="preserve">                                            </w:t>
      </w:r>
      <w:r w:rsidR="00517605">
        <w:rPr>
          <w:szCs w:val="28"/>
        </w:rPr>
        <w:t xml:space="preserve">                         </w:t>
      </w:r>
    </w:p>
    <w:sectPr w:rsidR="00FE5775" w:rsidRPr="00CC48C9" w:rsidSect="00B93E59">
      <w:headerReference w:type="even" r:id="rId58"/>
      <w:headerReference w:type="default" r:id="rId59"/>
      <w:endnotePr>
        <w:numFmt w:val="decimal"/>
      </w:endnotePr>
      <w:pgSz w:w="11907" w:h="16840" w:code="9"/>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563" w:rsidRDefault="005E1563">
      <w:r>
        <w:separator/>
      </w:r>
    </w:p>
  </w:endnote>
  <w:endnote w:type="continuationSeparator" w:id="0">
    <w:p w:rsidR="005E1563" w:rsidRDefault="005E1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PTSans-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563" w:rsidRDefault="005E1563">
      <w:r>
        <w:separator/>
      </w:r>
    </w:p>
  </w:footnote>
  <w:footnote w:type="continuationSeparator" w:id="0">
    <w:p w:rsidR="005E1563" w:rsidRDefault="005E1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7D4" w:rsidRDefault="009D37D4" w:rsidP="00E45630">
    <w:pPr>
      <w:pStyle w:val="a5"/>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9D37D4" w:rsidRDefault="009D37D4">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7D4" w:rsidRDefault="009D37D4" w:rsidP="00C43BB1">
    <w:pPr>
      <w:pStyle w:val="a5"/>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9D37D4" w:rsidRDefault="009D37D4">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7D4" w:rsidRDefault="009D37D4">
    <w:pPr>
      <w:pStyle w:val="a5"/>
      <w:jc w:val="center"/>
    </w:pPr>
  </w:p>
  <w:p w:rsidR="009D37D4" w:rsidRDefault="009D37D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DB4695F"/>
    <w:multiLevelType w:val="hybridMultilevel"/>
    <w:tmpl w:val="95241204"/>
    <w:lvl w:ilvl="0" w:tplc="61A678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F5843B5"/>
    <w:multiLevelType w:val="multilevel"/>
    <w:tmpl w:val="5534045C"/>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075"/>
        </w:tabs>
        <w:ind w:left="1075" w:hanging="720"/>
      </w:pPr>
      <w:rPr>
        <w:rFonts w:cs="Times New Roman" w:hint="default"/>
      </w:rPr>
    </w:lvl>
    <w:lvl w:ilvl="2">
      <w:start w:val="9"/>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2145"/>
        </w:tabs>
        <w:ind w:left="2145" w:hanging="1080"/>
      </w:pPr>
      <w:rPr>
        <w:rFonts w:cs="Times New Roman" w:hint="default"/>
      </w:rPr>
    </w:lvl>
    <w:lvl w:ilvl="4">
      <w:start w:val="1"/>
      <w:numFmt w:val="decimal"/>
      <w:lvlText w:val="%1.%2.%3.%4.%5."/>
      <w:lvlJc w:val="left"/>
      <w:pPr>
        <w:tabs>
          <w:tab w:val="num" w:pos="2500"/>
        </w:tabs>
        <w:ind w:left="2500" w:hanging="1080"/>
      </w:pPr>
      <w:rPr>
        <w:rFonts w:cs="Times New Roman" w:hint="default"/>
      </w:rPr>
    </w:lvl>
    <w:lvl w:ilvl="5">
      <w:start w:val="1"/>
      <w:numFmt w:val="decimal"/>
      <w:lvlText w:val="%1.%2.%3.%4.%5.%6."/>
      <w:lvlJc w:val="left"/>
      <w:pPr>
        <w:tabs>
          <w:tab w:val="num" w:pos="3215"/>
        </w:tabs>
        <w:ind w:left="3215" w:hanging="1440"/>
      </w:pPr>
      <w:rPr>
        <w:rFonts w:cs="Times New Roman" w:hint="default"/>
      </w:rPr>
    </w:lvl>
    <w:lvl w:ilvl="6">
      <w:start w:val="1"/>
      <w:numFmt w:val="decimal"/>
      <w:lvlText w:val="%1.%2.%3.%4.%5.%6.%7."/>
      <w:lvlJc w:val="left"/>
      <w:pPr>
        <w:tabs>
          <w:tab w:val="num" w:pos="3570"/>
        </w:tabs>
        <w:ind w:left="3570" w:hanging="1440"/>
      </w:pPr>
      <w:rPr>
        <w:rFonts w:cs="Times New Roman" w:hint="default"/>
      </w:rPr>
    </w:lvl>
    <w:lvl w:ilvl="7">
      <w:start w:val="1"/>
      <w:numFmt w:val="decimal"/>
      <w:lvlText w:val="%1.%2.%3.%4.%5.%6.%7.%8."/>
      <w:lvlJc w:val="left"/>
      <w:pPr>
        <w:tabs>
          <w:tab w:val="num" w:pos="4285"/>
        </w:tabs>
        <w:ind w:left="4285" w:hanging="1800"/>
      </w:pPr>
      <w:rPr>
        <w:rFonts w:cs="Times New Roman" w:hint="default"/>
      </w:rPr>
    </w:lvl>
    <w:lvl w:ilvl="8">
      <w:start w:val="1"/>
      <w:numFmt w:val="decimal"/>
      <w:lvlText w:val="%1.%2.%3.%4.%5.%6.%7.%8.%9."/>
      <w:lvlJc w:val="left"/>
      <w:pPr>
        <w:tabs>
          <w:tab w:val="num" w:pos="4640"/>
        </w:tabs>
        <w:ind w:left="4640" w:hanging="1800"/>
      </w:pPr>
      <w:rPr>
        <w:rFonts w:cs="Times New Roman" w:hint="default"/>
      </w:rPr>
    </w:lvl>
  </w:abstractNum>
  <w:abstractNum w:abstractNumId="4" w15:restartNumberingAfterBreak="0">
    <w:nsid w:val="20A93390"/>
    <w:multiLevelType w:val="hybridMultilevel"/>
    <w:tmpl w:val="1A908640"/>
    <w:lvl w:ilvl="0" w:tplc="C9D81392">
      <w:start w:val="1"/>
      <w:numFmt w:val="upperRoman"/>
      <w:lvlText w:val="%1."/>
      <w:lvlJc w:val="left"/>
      <w:pPr>
        <w:tabs>
          <w:tab w:val="num" w:pos="1080"/>
        </w:tabs>
        <w:ind w:left="1080" w:hanging="720"/>
      </w:pPr>
      <w:rPr>
        <w:rFonts w:cs="Times New Roman" w:hint="default"/>
      </w:rPr>
    </w:lvl>
    <w:lvl w:ilvl="1" w:tplc="4E30E74A">
      <w:numFmt w:val="none"/>
      <w:lvlText w:val=""/>
      <w:lvlJc w:val="left"/>
      <w:pPr>
        <w:tabs>
          <w:tab w:val="num" w:pos="360"/>
        </w:tabs>
      </w:pPr>
      <w:rPr>
        <w:rFonts w:cs="Times New Roman"/>
      </w:rPr>
    </w:lvl>
    <w:lvl w:ilvl="2" w:tplc="8E56DB8E">
      <w:numFmt w:val="none"/>
      <w:lvlText w:val=""/>
      <w:lvlJc w:val="left"/>
      <w:pPr>
        <w:tabs>
          <w:tab w:val="num" w:pos="360"/>
        </w:tabs>
      </w:pPr>
      <w:rPr>
        <w:rFonts w:cs="Times New Roman"/>
      </w:rPr>
    </w:lvl>
    <w:lvl w:ilvl="3" w:tplc="54FA7086">
      <w:numFmt w:val="none"/>
      <w:lvlText w:val=""/>
      <w:lvlJc w:val="left"/>
      <w:pPr>
        <w:tabs>
          <w:tab w:val="num" w:pos="360"/>
        </w:tabs>
      </w:pPr>
      <w:rPr>
        <w:rFonts w:cs="Times New Roman"/>
      </w:rPr>
    </w:lvl>
    <w:lvl w:ilvl="4" w:tplc="67E6585A">
      <w:numFmt w:val="none"/>
      <w:lvlText w:val=""/>
      <w:lvlJc w:val="left"/>
      <w:pPr>
        <w:tabs>
          <w:tab w:val="num" w:pos="360"/>
        </w:tabs>
      </w:pPr>
      <w:rPr>
        <w:rFonts w:cs="Times New Roman"/>
      </w:rPr>
    </w:lvl>
    <w:lvl w:ilvl="5" w:tplc="EA56AC9C">
      <w:numFmt w:val="none"/>
      <w:lvlText w:val=""/>
      <w:lvlJc w:val="left"/>
      <w:pPr>
        <w:tabs>
          <w:tab w:val="num" w:pos="360"/>
        </w:tabs>
      </w:pPr>
      <w:rPr>
        <w:rFonts w:cs="Times New Roman"/>
      </w:rPr>
    </w:lvl>
    <w:lvl w:ilvl="6" w:tplc="6ED681C0">
      <w:numFmt w:val="none"/>
      <w:lvlText w:val=""/>
      <w:lvlJc w:val="left"/>
      <w:pPr>
        <w:tabs>
          <w:tab w:val="num" w:pos="360"/>
        </w:tabs>
      </w:pPr>
      <w:rPr>
        <w:rFonts w:cs="Times New Roman"/>
      </w:rPr>
    </w:lvl>
    <w:lvl w:ilvl="7" w:tplc="223A5346">
      <w:numFmt w:val="none"/>
      <w:lvlText w:val=""/>
      <w:lvlJc w:val="left"/>
      <w:pPr>
        <w:tabs>
          <w:tab w:val="num" w:pos="360"/>
        </w:tabs>
      </w:pPr>
      <w:rPr>
        <w:rFonts w:cs="Times New Roman"/>
      </w:rPr>
    </w:lvl>
    <w:lvl w:ilvl="8" w:tplc="F9CC95B0">
      <w:numFmt w:val="none"/>
      <w:lvlText w:val=""/>
      <w:lvlJc w:val="left"/>
      <w:pPr>
        <w:tabs>
          <w:tab w:val="num" w:pos="360"/>
        </w:tabs>
      </w:pPr>
      <w:rPr>
        <w:rFonts w:cs="Times New Roman"/>
      </w:rPr>
    </w:lvl>
  </w:abstractNum>
  <w:abstractNum w:abstractNumId="5" w15:restartNumberingAfterBreak="0">
    <w:nsid w:val="22ED21D8"/>
    <w:multiLevelType w:val="multilevel"/>
    <w:tmpl w:val="7506F760"/>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9"/>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32A4CA1"/>
    <w:multiLevelType w:val="hybridMultilevel"/>
    <w:tmpl w:val="E9B68BB2"/>
    <w:lvl w:ilvl="0" w:tplc="E374853C">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4E057CC"/>
    <w:multiLevelType w:val="multilevel"/>
    <w:tmpl w:val="E7928058"/>
    <w:lvl w:ilvl="0">
      <w:start w:val="6"/>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8" w15:restartNumberingAfterBreak="0">
    <w:nsid w:val="284A5F38"/>
    <w:multiLevelType w:val="hybridMultilevel"/>
    <w:tmpl w:val="D23494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6E2266"/>
    <w:multiLevelType w:val="multilevel"/>
    <w:tmpl w:val="A60E0B1E"/>
    <w:lvl w:ilvl="0">
      <w:start w:val="1"/>
      <w:numFmt w:val="decimal"/>
      <w:lvlText w:val="%1."/>
      <w:lvlJc w:val="left"/>
      <w:pPr>
        <w:tabs>
          <w:tab w:val="num" w:pos="420"/>
        </w:tabs>
        <w:ind w:left="420" w:hanging="420"/>
      </w:pPr>
      <w:rPr>
        <w:rFonts w:cs="Times New Roman" w:hint="default"/>
      </w:rPr>
    </w:lvl>
    <w:lvl w:ilvl="1">
      <w:start w:val="5"/>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10" w15:restartNumberingAfterBreak="0">
    <w:nsid w:val="353F6A68"/>
    <w:multiLevelType w:val="multilevel"/>
    <w:tmpl w:val="F1C01CBE"/>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358D32A3"/>
    <w:multiLevelType w:val="multilevel"/>
    <w:tmpl w:val="F6A22CEE"/>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2118"/>
        </w:tabs>
        <w:ind w:left="2118" w:hanging="1125"/>
      </w:pPr>
      <w:rPr>
        <w:rFonts w:cs="Times New Roman" w:hint="default"/>
      </w:rPr>
    </w:lvl>
    <w:lvl w:ilvl="2">
      <w:start w:val="1"/>
      <w:numFmt w:val="decimal"/>
      <w:isLgl/>
      <w:lvlText w:val="%1.%2.%3."/>
      <w:lvlJc w:val="left"/>
      <w:pPr>
        <w:tabs>
          <w:tab w:val="num" w:pos="2565"/>
        </w:tabs>
        <w:ind w:left="2565" w:hanging="1125"/>
      </w:pPr>
      <w:rPr>
        <w:rFonts w:cs="Times New Roman" w:hint="default"/>
      </w:rPr>
    </w:lvl>
    <w:lvl w:ilvl="3">
      <w:start w:val="1"/>
      <w:numFmt w:val="decimal"/>
      <w:isLgl/>
      <w:lvlText w:val="%1.%2.%3.%4."/>
      <w:lvlJc w:val="left"/>
      <w:pPr>
        <w:tabs>
          <w:tab w:val="num" w:pos="3105"/>
        </w:tabs>
        <w:ind w:left="3105" w:hanging="1125"/>
      </w:pPr>
      <w:rPr>
        <w:rFonts w:cs="Times New Roman" w:hint="default"/>
      </w:rPr>
    </w:lvl>
    <w:lvl w:ilvl="4">
      <w:start w:val="1"/>
      <w:numFmt w:val="decimal"/>
      <w:isLgl/>
      <w:lvlText w:val="%1.%2.%3.%4.%5."/>
      <w:lvlJc w:val="left"/>
      <w:pPr>
        <w:tabs>
          <w:tab w:val="num" w:pos="3645"/>
        </w:tabs>
        <w:ind w:left="3645" w:hanging="1125"/>
      </w:pPr>
      <w:rPr>
        <w:rFonts w:cs="Times New Roman" w:hint="default"/>
      </w:rPr>
    </w:lvl>
    <w:lvl w:ilvl="5">
      <w:start w:val="1"/>
      <w:numFmt w:val="decimal"/>
      <w:isLgl/>
      <w:lvlText w:val="%1.%2.%3.%4.%5.%6."/>
      <w:lvlJc w:val="left"/>
      <w:pPr>
        <w:tabs>
          <w:tab w:val="num" w:pos="4500"/>
        </w:tabs>
        <w:ind w:left="4500" w:hanging="1440"/>
      </w:pPr>
      <w:rPr>
        <w:rFonts w:cs="Times New Roman" w:hint="default"/>
      </w:rPr>
    </w:lvl>
    <w:lvl w:ilvl="6">
      <w:start w:val="1"/>
      <w:numFmt w:val="decimal"/>
      <w:isLgl/>
      <w:lvlText w:val="%1.%2.%3.%4.%5.%6.%7."/>
      <w:lvlJc w:val="left"/>
      <w:pPr>
        <w:tabs>
          <w:tab w:val="num" w:pos="5400"/>
        </w:tabs>
        <w:ind w:left="5400" w:hanging="1800"/>
      </w:pPr>
      <w:rPr>
        <w:rFonts w:cs="Times New Roman" w:hint="default"/>
      </w:rPr>
    </w:lvl>
    <w:lvl w:ilvl="7">
      <w:start w:val="1"/>
      <w:numFmt w:val="decimal"/>
      <w:isLgl/>
      <w:lvlText w:val="%1.%2.%3.%4.%5.%6.%7.%8."/>
      <w:lvlJc w:val="left"/>
      <w:pPr>
        <w:tabs>
          <w:tab w:val="num" w:pos="5940"/>
        </w:tabs>
        <w:ind w:left="5940" w:hanging="1800"/>
      </w:pPr>
      <w:rPr>
        <w:rFonts w:cs="Times New Roman" w:hint="default"/>
      </w:rPr>
    </w:lvl>
    <w:lvl w:ilvl="8">
      <w:start w:val="1"/>
      <w:numFmt w:val="decimal"/>
      <w:isLgl/>
      <w:lvlText w:val="%1.%2.%3.%4.%5.%6.%7.%8.%9."/>
      <w:lvlJc w:val="left"/>
      <w:pPr>
        <w:tabs>
          <w:tab w:val="num" w:pos="6840"/>
        </w:tabs>
        <w:ind w:left="6840" w:hanging="2160"/>
      </w:pPr>
      <w:rPr>
        <w:rFonts w:cs="Times New Roman" w:hint="default"/>
      </w:rPr>
    </w:lvl>
  </w:abstractNum>
  <w:abstractNum w:abstractNumId="12" w15:restartNumberingAfterBreak="0">
    <w:nsid w:val="374502AC"/>
    <w:multiLevelType w:val="multilevel"/>
    <w:tmpl w:val="53F69DDE"/>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 w15:restartNumberingAfterBreak="0">
    <w:nsid w:val="397C052C"/>
    <w:multiLevelType w:val="hybridMultilevel"/>
    <w:tmpl w:val="F51AB17C"/>
    <w:lvl w:ilvl="0" w:tplc="2D88490E">
      <w:start w:val="2"/>
      <w:numFmt w:val="bullet"/>
      <w:lvlText w:val="-"/>
      <w:lvlJc w:val="left"/>
      <w:pPr>
        <w:tabs>
          <w:tab w:val="num" w:pos="2055"/>
        </w:tabs>
        <w:ind w:left="2055" w:hanging="1155"/>
      </w:pPr>
      <w:rPr>
        <w:rFonts w:ascii="Times New Roman" w:eastAsia="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42CA0955"/>
    <w:multiLevelType w:val="multilevel"/>
    <w:tmpl w:val="BDD6717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15:restartNumberingAfterBreak="0">
    <w:nsid w:val="4AC52E43"/>
    <w:multiLevelType w:val="hybridMultilevel"/>
    <w:tmpl w:val="18CE13D6"/>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4D1572BC"/>
    <w:multiLevelType w:val="hybridMultilevel"/>
    <w:tmpl w:val="601EB280"/>
    <w:lvl w:ilvl="0" w:tplc="0292FEEC">
      <w:start w:val="1"/>
      <w:numFmt w:val="decimal"/>
      <w:lvlText w:val="%1."/>
      <w:lvlJc w:val="left"/>
      <w:pPr>
        <w:tabs>
          <w:tab w:val="num" w:pos="1788"/>
        </w:tabs>
        <w:ind w:left="1788" w:hanging="108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15:restartNumberingAfterBreak="0">
    <w:nsid w:val="51673508"/>
    <w:multiLevelType w:val="hybridMultilevel"/>
    <w:tmpl w:val="C17AF856"/>
    <w:lvl w:ilvl="0" w:tplc="6AE445B0">
      <w:start w:val="4"/>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5A3A2E05"/>
    <w:multiLevelType w:val="multilevel"/>
    <w:tmpl w:val="7506F760"/>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9"/>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65220AB0"/>
    <w:multiLevelType w:val="multilevel"/>
    <w:tmpl w:val="53F8BAD2"/>
    <w:lvl w:ilvl="0">
      <w:start w:val="4"/>
      <w:numFmt w:val="decimal"/>
      <w:lvlText w:val="%1."/>
      <w:lvlJc w:val="left"/>
      <w:pPr>
        <w:tabs>
          <w:tab w:val="num" w:pos="420"/>
        </w:tabs>
        <w:ind w:left="420" w:hanging="420"/>
      </w:pPr>
      <w:rPr>
        <w:rFonts w:cs="Times New Roman" w:hint="default"/>
      </w:rPr>
    </w:lvl>
    <w:lvl w:ilvl="1">
      <w:start w:val="9"/>
      <w:numFmt w:val="decimal"/>
      <w:lvlText w:val="%1.%2."/>
      <w:lvlJc w:val="left"/>
      <w:pPr>
        <w:tabs>
          <w:tab w:val="num" w:pos="1430"/>
        </w:tabs>
        <w:ind w:left="143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15:restartNumberingAfterBreak="0">
    <w:nsid w:val="6DD66C96"/>
    <w:multiLevelType w:val="multilevel"/>
    <w:tmpl w:val="0DD035BA"/>
    <w:lvl w:ilvl="0">
      <w:start w:val="2"/>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070"/>
        </w:tabs>
        <w:ind w:left="1070" w:hanging="720"/>
      </w:pPr>
      <w:rPr>
        <w:rFonts w:cs="Times New Roman" w:hint="default"/>
      </w:rPr>
    </w:lvl>
    <w:lvl w:ilvl="2">
      <w:start w:val="1"/>
      <w:numFmt w:val="decimal"/>
      <w:lvlText w:val="%1.%2.%3."/>
      <w:lvlJc w:val="left"/>
      <w:pPr>
        <w:tabs>
          <w:tab w:val="num" w:pos="1420"/>
        </w:tabs>
        <w:ind w:left="1420" w:hanging="720"/>
      </w:pPr>
      <w:rPr>
        <w:rFonts w:cs="Times New Roman" w:hint="default"/>
      </w:rPr>
    </w:lvl>
    <w:lvl w:ilvl="3">
      <w:start w:val="1"/>
      <w:numFmt w:val="decimal"/>
      <w:lvlText w:val="%1.%2.%3.%4."/>
      <w:lvlJc w:val="left"/>
      <w:pPr>
        <w:tabs>
          <w:tab w:val="num" w:pos="2130"/>
        </w:tabs>
        <w:ind w:left="2130" w:hanging="1080"/>
      </w:pPr>
      <w:rPr>
        <w:rFonts w:cs="Times New Roman" w:hint="default"/>
      </w:rPr>
    </w:lvl>
    <w:lvl w:ilvl="4">
      <w:start w:val="1"/>
      <w:numFmt w:val="decimal"/>
      <w:lvlText w:val="%1.%2.%3.%4.%5."/>
      <w:lvlJc w:val="left"/>
      <w:pPr>
        <w:tabs>
          <w:tab w:val="num" w:pos="2480"/>
        </w:tabs>
        <w:ind w:left="2480" w:hanging="1080"/>
      </w:pPr>
      <w:rPr>
        <w:rFonts w:cs="Times New Roman" w:hint="default"/>
      </w:rPr>
    </w:lvl>
    <w:lvl w:ilvl="5">
      <w:start w:val="1"/>
      <w:numFmt w:val="decimal"/>
      <w:lvlText w:val="%1.%2.%3.%4.%5.%6."/>
      <w:lvlJc w:val="left"/>
      <w:pPr>
        <w:tabs>
          <w:tab w:val="num" w:pos="3190"/>
        </w:tabs>
        <w:ind w:left="3190" w:hanging="1440"/>
      </w:pPr>
      <w:rPr>
        <w:rFonts w:cs="Times New Roman" w:hint="default"/>
      </w:rPr>
    </w:lvl>
    <w:lvl w:ilvl="6">
      <w:start w:val="1"/>
      <w:numFmt w:val="decimal"/>
      <w:lvlText w:val="%1.%2.%3.%4.%5.%6.%7."/>
      <w:lvlJc w:val="left"/>
      <w:pPr>
        <w:tabs>
          <w:tab w:val="num" w:pos="3900"/>
        </w:tabs>
        <w:ind w:left="3900" w:hanging="1800"/>
      </w:pPr>
      <w:rPr>
        <w:rFonts w:cs="Times New Roman" w:hint="default"/>
      </w:rPr>
    </w:lvl>
    <w:lvl w:ilvl="7">
      <w:start w:val="1"/>
      <w:numFmt w:val="decimal"/>
      <w:lvlText w:val="%1.%2.%3.%4.%5.%6.%7.%8."/>
      <w:lvlJc w:val="left"/>
      <w:pPr>
        <w:tabs>
          <w:tab w:val="num" w:pos="4250"/>
        </w:tabs>
        <w:ind w:left="4250" w:hanging="1800"/>
      </w:pPr>
      <w:rPr>
        <w:rFonts w:cs="Times New Roman" w:hint="default"/>
      </w:rPr>
    </w:lvl>
    <w:lvl w:ilvl="8">
      <w:start w:val="1"/>
      <w:numFmt w:val="decimal"/>
      <w:lvlText w:val="%1.%2.%3.%4.%5.%6.%7.%8.%9."/>
      <w:lvlJc w:val="left"/>
      <w:pPr>
        <w:tabs>
          <w:tab w:val="num" w:pos="4960"/>
        </w:tabs>
        <w:ind w:left="4960" w:hanging="2160"/>
      </w:pPr>
      <w:rPr>
        <w:rFonts w:cs="Times New Roman" w:hint="default"/>
      </w:rPr>
    </w:lvl>
  </w:abstractNum>
  <w:abstractNum w:abstractNumId="21" w15:restartNumberingAfterBreak="0">
    <w:nsid w:val="6F975514"/>
    <w:multiLevelType w:val="hybridMultilevel"/>
    <w:tmpl w:val="C9D48278"/>
    <w:lvl w:ilvl="0" w:tplc="7C461242">
      <w:start w:val="2"/>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70D146BA"/>
    <w:multiLevelType w:val="hybridMultilevel"/>
    <w:tmpl w:val="0712A0DE"/>
    <w:lvl w:ilvl="0" w:tplc="0419000F">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6"/>
  </w:num>
  <w:num w:numId="2">
    <w:abstractNumId w:val="8"/>
  </w:num>
  <w:num w:numId="3">
    <w:abstractNumId w:val="22"/>
  </w:num>
  <w:num w:numId="4">
    <w:abstractNumId w:val="10"/>
  </w:num>
  <w:num w:numId="5">
    <w:abstractNumId w:val="9"/>
  </w:num>
  <w:num w:numId="6">
    <w:abstractNumId w:val="11"/>
  </w:num>
  <w:num w:numId="7">
    <w:abstractNumId w:val="13"/>
  </w:num>
  <w:num w:numId="8">
    <w:abstractNumId w:val="19"/>
  </w:num>
  <w:num w:numId="9">
    <w:abstractNumId w:val="3"/>
  </w:num>
  <w:num w:numId="10">
    <w:abstractNumId w:val="18"/>
  </w:num>
  <w:num w:numId="11">
    <w:abstractNumId w:val="5"/>
  </w:num>
  <w:num w:numId="12">
    <w:abstractNumId w:val="0"/>
    <w:lvlOverride w:ilvl="0">
      <w:lvl w:ilvl="0">
        <w:numFmt w:val="bullet"/>
        <w:lvlText w:val="-"/>
        <w:legacy w:legacy="1" w:legacySpace="0" w:legacyIndent="183"/>
        <w:lvlJc w:val="left"/>
        <w:rPr>
          <w:rFonts w:ascii="Times New Roman" w:hAnsi="Times New Roman" w:hint="default"/>
        </w:rPr>
      </w:lvl>
    </w:lvlOverride>
  </w:num>
  <w:num w:numId="13">
    <w:abstractNumId w:val="0"/>
    <w:lvlOverride w:ilvl="0">
      <w:lvl w:ilvl="0">
        <w:numFmt w:val="bullet"/>
        <w:lvlText w:val="-"/>
        <w:legacy w:legacy="1" w:legacySpace="0" w:legacyIndent="168"/>
        <w:lvlJc w:val="left"/>
        <w:rPr>
          <w:rFonts w:ascii="Times New Roman" w:hAnsi="Times New Roman" w:hint="default"/>
        </w:rPr>
      </w:lvl>
    </w:lvlOverride>
  </w:num>
  <w:num w:numId="14">
    <w:abstractNumId w:val="0"/>
    <w:lvlOverride w:ilvl="0">
      <w:lvl w:ilvl="0">
        <w:numFmt w:val="bullet"/>
        <w:lvlText w:val="-"/>
        <w:legacy w:legacy="1" w:legacySpace="0" w:legacyIndent="307"/>
        <w:lvlJc w:val="left"/>
        <w:rPr>
          <w:rFonts w:ascii="Times New Roman" w:hAnsi="Times New Roman" w:hint="default"/>
        </w:rPr>
      </w:lvl>
    </w:lvlOverride>
  </w:num>
  <w:num w:numId="15">
    <w:abstractNumId w:val="7"/>
  </w:num>
  <w:num w:numId="16">
    <w:abstractNumId w:val="17"/>
  </w:num>
  <w:num w:numId="17">
    <w:abstractNumId w:val="1"/>
  </w:num>
  <w:num w:numId="18">
    <w:abstractNumId w:val="15"/>
  </w:num>
  <w:num w:numId="19">
    <w:abstractNumId w:val="4"/>
  </w:num>
  <w:num w:numId="20">
    <w:abstractNumId w:val="14"/>
  </w:num>
  <w:num w:numId="21">
    <w:abstractNumId w:val="12"/>
  </w:num>
  <w:num w:numId="22">
    <w:abstractNumId w:val="20"/>
  </w:num>
  <w:num w:numId="23">
    <w:abstractNumId w:val="21"/>
  </w:num>
  <w:num w:numId="24">
    <w:abstractNumId w:val="6"/>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26A4"/>
    <w:rsid w:val="0000397B"/>
    <w:rsid w:val="00011101"/>
    <w:rsid w:val="000214AA"/>
    <w:rsid w:val="00036981"/>
    <w:rsid w:val="00045FC1"/>
    <w:rsid w:val="00047131"/>
    <w:rsid w:val="00054736"/>
    <w:rsid w:val="00057DC0"/>
    <w:rsid w:val="00064777"/>
    <w:rsid w:val="000836DE"/>
    <w:rsid w:val="00085912"/>
    <w:rsid w:val="00097289"/>
    <w:rsid w:val="000B6FA3"/>
    <w:rsid w:val="000C5CAE"/>
    <w:rsid w:val="000C7034"/>
    <w:rsid w:val="000D062E"/>
    <w:rsid w:val="000D48EA"/>
    <w:rsid w:val="000D77DE"/>
    <w:rsid w:val="000E4B7F"/>
    <w:rsid w:val="000E67D5"/>
    <w:rsid w:val="000F4C79"/>
    <w:rsid w:val="001241C6"/>
    <w:rsid w:val="00143E79"/>
    <w:rsid w:val="0014647E"/>
    <w:rsid w:val="00160FE5"/>
    <w:rsid w:val="00164498"/>
    <w:rsid w:val="00172ACD"/>
    <w:rsid w:val="00177B35"/>
    <w:rsid w:val="00182664"/>
    <w:rsid w:val="00187CA0"/>
    <w:rsid w:val="001945A9"/>
    <w:rsid w:val="001947F0"/>
    <w:rsid w:val="00194FDF"/>
    <w:rsid w:val="001A13A4"/>
    <w:rsid w:val="001B2413"/>
    <w:rsid w:val="001C0484"/>
    <w:rsid w:val="001C0F6A"/>
    <w:rsid w:val="001C7844"/>
    <w:rsid w:val="001D43D1"/>
    <w:rsid w:val="001E212F"/>
    <w:rsid w:val="001E4B0A"/>
    <w:rsid w:val="001E4D21"/>
    <w:rsid w:val="001E4DF6"/>
    <w:rsid w:val="0020268B"/>
    <w:rsid w:val="00227017"/>
    <w:rsid w:val="00230046"/>
    <w:rsid w:val="00241017"/>
    <w:rsid w:val="0024661C"/>
    <w:rsid w:val="00250B65"/>
    <w:rsid w:val="00252531"/>
    <w:rsid w:val="00254475"/>
    <w:rsid w:val="002572F8"/>
    <w:rsid w:val="00275C69"/>
    <w:rsid w:val="00282403"/>
    <w:rsid w:val="00290E98"/>
    <w:rsid w:val="00297592"/>
    <w:rsid w:val="002B5BF1"/>
    <w:rsid w:val="002D2E4D"/>
    <w:rsid w:val="002E713C"/>
    <w:rsid w:val="002F30F5"/>
    <w:rsid w:val="00310957"/>
    <w:rsid w:val="00311A7E"/>
    <w:rsid w:val="00320434"/>
    <w:rsid w:val="00324EDE"/>
    <w:rsid w:val="00326E6C"/>
    <w:rsid w:val="00381AAC"/>
    <w:rsid w:val="003871FD"/>
    <w:rsid w:val="00390B84"/>
    <w:rsid w:val="00395B21"/>
    <w:rsid w:val="003C713A"/>
    <w:rsid w:val="003E0D40"/>
    <w:rsid w:val="003E4D1D"/>
    <w:rsid w:val="004116B5"/>
    <w:rsid w:val="004118BF"/>
    <w:rsid w:val="0041780F"/>
    <w:rsid w:val="00442D5A"/>
    <w:rsid w:val="00454D4D"/>
    <w:rsid w:val="00470261"/>
    <w:rsid w:val="00471EAC"/>
    <w:rsid w:val="00476233"/>
    <w:rsid w:val="00480FBA"/>
    <w:rsid w:val="00483690"/>
    <w:rsid w:val="00486D5E"/>
    <w:rsid w:val="00491E23"/>
    <w:rsid w:val="004A2DDD"/>
    <w:rsid w:val="004C521A"/>
    <w:rsid w:val="004C67E1"/>
    <w:rsid w:val="004C6903"/>
    <w:rsid w:val="004E0AF0"/>
    <w:rsid w:val="004E35CE"/>
    <w:rsid w:val="004E4AE0"/>
    <w:rsid w:val="004F4759"/>
    <w:rsid w:val="004F631A"/>
    <w:rsid w:val="005012C1"/>
    <w:rsid w:val="00507EB9"/>
    <w:rsid w:val="005126AF"/>
    <w:rsid w:val="00517605"/>
    <w:rsid w:val="00522340"/>
    <w:rsid w:val="00523951"/>
    <w:rsid w:val="00526DBF"/>
    <w:rsid w:val="00526EE7"/>
    <w:rsid w:val="00527827"/>
    <w:rsid w:val="00533A9A"/>
    <w:rsid w:val="005372F3"/>
    <w:rsid w:val="00545DFF"/>
    <w:rsid w:val="00564E23"/>
    <w:rsid w:val="00571788"/>
    <w:rsid w:val="00583436"/>
    <w:rsid w:val="00583454"/>
    <w:rsid w:val="005878AB"/>
    <w:rsid w:val="00591206"/>
    <w:rsid w:val="00591A63"/>
    <w:rsid w:val="00592CF8"/>
    <w:rsid w:val="005936A4"/>
    <w:rsid w:val="005A12DD"/>
    <w:rsid w:val="005B15DF"/>
    <w:rsid w:val="005C4D53"/>
    <w:rsid w:val="005E0BFB"/>
    <w:rsid w:val="005E1563"/>
    <w:rsid w:val="005E1F3F"/>
    <w:rsid w:val="005E7A34"/>
    <w:rsid w:val="005F7185"/>
    <w:rsid w:val="00600EBE"/>
    <w:rsid w:val="00601BB9"/>
    <w:rsid w:val="00602219"/>
    <w:rsid w:val="00602AE5"/>
    <w:rsid w:val="00602CC1"/>
    <w:rsid w:val="00602D0C"/>
    <w:rsid w:val="0061014F"/>
    <w:rsid w:val="00610733"/>
    <w:rsid w:val="0061090A"/>
    <w:rsid w:val="00611D73"/>
    <w:rsid w:val="0061480C"/>
    <w:rsid w:val="00634052"/>
    <w:rsid w:val="006368A9"/>
    <w:rsid w:val="006426EF"/>
    <w:rsid w:val="006456C9"/>
    <w:rsid w:val="0064788D"/>
    <w:rsid w:val="00652C69"/>
    <w:rsid w:val="0065498E"/>
    <w:rsid w:val="0066173D"/>
    <w:rsid w:val="00666C3C"/>
    <w:rsid w:val="006730B3"/>
    <w:rsid w:val="0067636C"/>
    <w:rsid w:val="006802F5"/>
    <w:rsid w:val="0068068B"/>
    <w:rsid w:val="0068073E"/>
    <w:rsid w:val="0068461C"/>
    <w:rsid w:val="006861EA"/>
    <w:rsid w:val="00691662"/>
    <w:rsid w:val="006A09AC"/>
    <w:rsid w:val="006A1DAE"/>
    <w:rsid w:val="006A4D18"/>
    <w:rsid w:val="006C2602"/>
    <w:rsid w:val="006D1D9C"/>
    <w:rsid w:val="006D5E77"/>
    <w:rsid w:val="006D646D"/>
    <w:rsid w:val="006F10F9"/>
    <w:rsid w:val="006F2FA3"/>
    <w:rsid w:val="00702E4C"/>
    <w:rsid w:val="00707FD8"/>
    <w:rsid w:val="00724879"/>
    <w:rsid w:val="00726CD8"/>
    <w:rsid w:val="007307DF"/>
    <w:rsid w:val="00733676"/>
    <w:rsid w:val="00743C01"/>
    <w:rsid w:val="007703E3"/>
    <w:rsid w:val="00771704"/>
    <w:rsid w:val="00781B8A"/>
    <w:rsid w:val="00782D49"/>
    <w:rsid w:val="00783206"/>
    <w:rsid w:val="007A66DE"/>
    <w:rsid w:val="007D2704"/>
    <w:rsid w:val="007D27EA"/>
    <w:rsid w:val="007E018B"/>
    <w:rsid w:val="007E0503"/>
    <w:rsid w:val="007E1DE1"/>
    <w:rsid w:val="00803387"/>
    <w:rsid w:val="00805795"/>
    <w:rsid w:val="008145F5"/>
    <w:rsid w:val="00814D71"/>
    <w:rsid w:val="00824B1C"/>
    <w:rsid w:val="008274C7"/>
    <w:rsid w:val="0083023E"/>
    <w:rsid w:val="00833E84"/>
    <w:rsid w:val="00840388"/>
    <w:rsid w:val="008412D7"/>
    <w:rsid w:val="00842CCA"/>
    <w:rsid w:val="00846201"/>
    <w:rsid w:val="00855A33"/>
    <w:rsid w:val="008625D6"/>
    <w:rsid w:val="0087165F"/>
    <w:rsid w:val="00875735"/>
    <w:rsid w:val="00880A2E"/>
    <w:rsid w:val="0089117E"/>
    <w:rsid w:val="008B41CB"/>
    <w:rsid w:val="008C25C7"/>
    <w:rsid w:val="008D0DCA"/>
    <w:rsid w:val="008D1888"/>
    <w:rsid w:val="008D25BC"/>
    <w:rsid w:val="008D26A4"/>
    <w:rsid w:val="008E0E78"/>
    <w:rsid w:val="008E720F"/>
    <w:rsid w:val="00904667"/>
    <w:rsid w:val="0091045C"/>
    <w:rsid w:val="00910AF7"/>
    <w:rsid w:val="00926830"/>
    <w:rsid w:val="009402D9"/>
    <w:rsid w:val="009532CA"/>
    <w:rsid w:val="00956361"/>
    <w:rsid w:val="009605AE"/>
    <w:rsid w:val="00965188"/>
    <w:rsid w:val="00971F4B"/>
    <w:rsid w:val="00980D88"/>
    <w:rsid w:val="00983076"/>
    <w:rsid w:val="00986C5B"/>
    <w:rsid w:val="00992AF4"/>
    <w:rsid w:val="009A5D85"/>
    <w:rsid w:val="009A6D15"/>
    <w:rsid w:val="009A7303"/>
    <w:rsid w:val="009C3EB1"/>
    <w:rsid w:val="009C6503"/>
    <w:rsid w:val="009D18BF"/>
    <w:rsid w:val="009D37D4"/>
    <w:rsid w:val="009E1420"/>
    <w:rsid w:val="009F04D3"/>
    <w:rsid w:val="009F1A59"/>
    <w:rsid w:val="009F5577"/>
    <w:rsid w:val="00A00F61"/>
    <w:rsid w:val="00A10E72"/>
    <w:rsid w:val="00A14250"/>
    <w:rsid w:val="00A215E0"/>
    <w:rsid w:val="00A27046"/>
    <w:rsid w:val="00A32022"/>
    <w:rsid w:val="00A45AE0"/>
    <w:rsid w:val="00A47E84"/>
    <w:rsid w:val="00A5348C"/>
    <w:rsid w:val="00A56F8F"/>
    <w:rsid w:val="00A605ED"/>
    <w:rsid w:val="00A60DFE"/>
    <w:rsid w:val="00A64C00"/>
    <w:rsid w:val="00A668F7"/>
    <w:rsid w:val="00A67D85"/>
    <w:rsid w:val="00A72075"/>
    <w:rsid w:val="00A735E4"/>
    <w:rsid w:val="00A76470"/>
    <w:rsid w:val="00A926F9"/>
    <w:rsid w:val="00AD6523"/>
    <w:rsid w:val="00AE1C8A"/>
    <w:rsid w:val="00AE3B43"/>
    <w:rsid w:val="00AF485A"/>
    <w:rsid w:val="00B1416D"/>
    <w:rsid w:val="00B34404"/>
    <w:rsid w:val="00B43C2C"/>
    <w:rsid w:val="00B4726F"/>
    <w:rsid w:val="00B4728B"/>
    <w:rsid w:val="00B50703"/>
    <w:rsid w:val="00B60927"/>
    <w:rsid w:val="00B637EE"/>
    <w:rsid w:val="00B64AD1"/>
    <w:rsid w:val="00B654E5"/>
    <w:rsid w:val="00B66EDE"/>
    <w:rsid w:val="00B714E5"/>
    <w:rsid w:val="00B71A0D"/>
    <w:rsid w:val="00B76742"/>
    <w:rsid w:val="00B92F24"/>
    <w:rsid w:val="00B93E59"/>
    <w:rsid w:val="00BA04D6"/>
    <w:rsid w:val="00BA5479"/>
    <w:rsid w:val="00BA7067"/>
    <w:rsid w:val="00BB4F37"/>
    <w:rsid w:val="00BC0DC1"/>
    <w:rsid w:val="00BC7984"/>
    <w:rsid w:val="00BD21CD"/>
    <w:rsid w:val="00BF5B86"/>
    <w:rsid w:val="00C009A0"/>
    <w:rsid w:val="00C0672C"/>
    <w:rsid w:val="00C07358"/>
    <w:rsid w:val="00C14669"/>
    <w:rsid w:val="00C14E80"/>
    <w:rsid w:val="00C20144"/>
    <w:rsid w:val="00C23207"/>
    <w:rsid w:val="00C3324D"/>
    <w:rsid w:val="00C43BB1"/>
    <w:rsid w:val="00C45557"/>
    <w:rsid w:val="00C50F46"/>
    <w:rsid w:val="00C5114B"/>
    <w:rsid w:val="00C57585"/>
    <w:rsid w:val="00C61ECD"/>
    <w:rsid w:val="00C640EC"/>
    <w:rsid w:val="00C84556"/>
    <w:rsid w:val="00C87A75"/>
    <w:rsid w:val="00C92068"/>
    <w:rsid w:val="00CC380C"/>
    <w:rsid w:val="00CC5F6A"/>
    <w:rsid w:val="00CD1019"/>
    <w:rsid w:val="00CD78B9"/>
    <w:rsid w:val="00CE4C32"/>
    <w:rsid w:val="00CF4C05"/>
    <w:rsid w:val="00D0295B"/>
    <w:rsid w:val="00D03777"/>
    <w:rsid w:val="00D06A1D"/>
    <w:rsid w:val="00D10726"/>
    <w:rsid w:val="00D233E8"/>
    <w:rsid w:val="00D30D0E"/>
    <w:rsid w:val="00D56A82"/>
    <w:rsid w:val="00D618B7"/>
    <w:rsid w:val="00D779F3"/>
    <w:rsid w:val="00D846A6"/>
    <w:rsid w:val="00DA09F1"/>
    <w:rsid w:val="00DA778F"/>
    <w:rsid w:val="00DB0822"/>
    <w:rsid w:val="00DB11DA"/>
    <w:rsid w:val="00DC221C"/>
    <w:rsid w:val="00DC594F"/>
    <w:rsid w:val="00DD24CC"/>
    <w:rsid w:val="00DE1596"/>
    <w:rsid w:val="00DE3E6F"/>
    <w:rsid w:val="00DF14B3"/>
    <w:rsid w:val="00DF2C8B"/>
    <w:rsid w:val="00DF3F00"/>
    <w:rsid w:val="00E13B9C"/>
    <w:rsid w:val="00E31A54"/>
    <w:rsid w:val="00E409D0"/>
    <w:rsid w:val="00E45630"/>
    <w:rsid w:val="00E50077"/>
    <w:rsid w:val="00E626CC"/>
    <w:rsid w:val="00E63147"/>
    <w:rsid w:val="00E66DDF"/>
    <w:rsid w:val="00E72B1D"/>
    <w:rsid w:val="00E832F0"/>
    <w:rsid w:val="00EA2D63"/>
    <w:rsid w:val="00EA710F"/>
    <w:rsid w:val="00EB0DAA"/>
    <w:rsid w:val="00EC1E46"/>
    <w:rsid w:val="00EC7739"/>
    <w:rsid w:val="00ED3F64"/>
    <w:rsid w:val="00ED5EBF"/>
    <w:rsid w:val="00F10FD3"/>
    <w:rsid w:val="00F123C5"/>
    <w:rsid w:val="00F12EDE"/>
    <w:rsid w:val="00F12FB2"/>
    <w:rsid w:val="00F17C43"/>
    <w:rsid w:val="00F33BB1"/>
    <w:rsid w:val="00F44CBC"/>
    <w:rsid w:val="00F52A50"/>
    <w:rsid w:val="00F61E89"/>
    <w:rsid w:val="00F662E1"/>
    <w:rsid w:val="00F67A51"/>
    <w:rsid w:val="00F71802"/>
    <w:rsid w:val="00F7243C"/>
    <w:rsid w:val="00F919A2"/>
    <w:rsid w:val="00F91B7C"/>
    <w:rsid w:val="00F940A3"/>
    <w:rsid w:val="00FA7619"/>
    <w:rsid w:val="00FB0AAC"/>
    <w:rsid w:val="00FB3E9F"/>
    <w:rsid w:val="00FB67F8"/>
    <w:rsid w:val="00FB7329"/>
    <w:rsid w:val="00FC6D96"/>
    <w:rsid w:val="00FC6DED"/>
    <w:rsid w:val="00FD1841"/>
    <w:rsid w:val="00FE4A31"/>
    <w:rsid w:val="00FE5775"/>
    <w:rsid w:val="00FF2512"/>
    <w:rsid w:val="00FF4B33"/>
    <w:rsid w:val="00FF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164"/>
        <o:r id="V:Rule2" type="connector" idref="#_x0000_s1165"/>
        <o:r id="V:Rule3" type="connector" idref="#_x0000_s1163"/>
      </o:rules>
    </o:shapelayout>
  </w:shapeDefaults>
  <w:decimalSymbol w:val=","/>
  <w:listSeparator w:val=";"/>
  <w14:docId w14:val="7B15B522"/>
  <w15:docId w15:val="{92600B06-1FF0-4CE6-A65E-CD33405B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207"/>
    <w:rPr>
      <w:sz w:val="28"/>
      <w:szCs w:val="24"/>
    </w:rPr>
  </w:style>
  <w:style w:type="paragraph" w:styleId="1">
    <w:name w:val="heading 1"/>
    <w:basedOn w:val="a"/>
    <w:next w:val="a"/>
    <w:link w:val="10"/>
    <w:uiPriority w:val="9"/>
    <w:qFormat/>
    <w:rsid w:val="00C43BB1"/>
    <w:pPr>
      <w:keepNext/>
      <w:jc w:val="both"/>
      <w:outlineLvl w:val="0"/>
    </w:pPr>
    <w:rPr>
      <w:sz w:val="24"/>
      <w:szCs w:val="20"/>
    </w:rPr>
  </w:style>
  <w:style w:type="paragraph" w:styleId="2">
    <w:name w:val="heading 2"/>
    <w:basedOn w:val="a"/>
    <w:next w:val="a"/>
    <w:link w:val="20"/>
    <w:uiPriority w:val="9"/>
    <w:qFormat/>
    <w:rsid w:val="00C43BB1"/>
    <w:pPr>
      <w:keepNext/>
      <w:outlineLvl w:val="1"/>
    </w:pPr>
    <w:rPr>
      <w:sz w:val="24"/>
      <w:szCs w:val="20"/>
    </w:rPr>
  </w:style>
  <w:style w:type="paragraph" w:styleId="3">
    <w:name w:val="heading 3"/>
    <w:basedOn w:val="a"/>
    <w:next w:val="a"/>
    <w:link w:val="30"/>
    <w:uiPriority w:val="9"/>
    <w:qFormat/>
    <w:rsid w:val="001C0484"/>
    <w:pPr>
      <w:keepNext/>
      <w:overflowPunct w:val="0"/>
      <w:autoSpaceDE w:val="0"/>
      <w:autoSpaceDN w:val="0"/>
      <w:adjustRightInd w:val="0"/>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E3B43"/>
    <w:rPr>
      <w:rFonts w:ascii="Tahoma" w:hAnsi="Tahoma"/>
      <w:sz w:val="16"/>
      <w:szCs w:val="16"/>
    </w:rPr>
  </w:style>
  <w:style w:type="character" w:customStyle="1" w:styleId="10">
    <w:name w:val="Заголовок 1 Знак"/>
    <w:link w:val="1"/>
    <w:uiPriority w:val="9"/>
    <w:rsid w:val="00C43BB1"/>
    <w:rPr>
      <w:sz w:val="24"/>
    </w:rPr>
  </w:style>
  <w:style w:type="character" w:customStyle="1" w:styleId="20">
    <w:name w:val="Заголовок 2 Знак"/>
    <w:link w:val="2"/>
    <w:uiPriority w:val="9"/>
    <w:rsid w:val="00C43BB1"/>
    <w:rPr>
      <w:sz w:val="24"/>
    </w:rPr>
  </w:style>
  <w:style w:type="numbering" w:customStyle="1" w:styleId="11">
    <w:name w:val="Нет списка1"/>
    <w:next w:val="a2"/>
    <w:uiPriority w:val="99"/>
    <w:semiHidden/>
    <w:unhideWhenUsed/>
    <w:rsid w:val="00C43BB1"/>
  </w:style>
  <w:style w:type="character" w:customStyle="1" w:styleId="30">
    <w:name w:val="Заголовок 3 Знак"/>
    <w:link w:val="3"/>
    <w:uiPriority w:val="9"/>
    <w:rsid w:val="00C43BB1"/>
    <w:rPr>
      <w:rFonts w:ascii="Arial" w:hAnsi="Arial" w:cs="Arial"/>
      <w:b/>
      <w:bCs/>
      <w:sz w:val="26"/>
      <w:szCs w:val="26"/>
    </w:rPr>
  </w:style>
  <w:style w:type="paragraph" w:styleId="a5">
    <w:name w:val="header"/>
    <w:basedOn w:val="a"/>
    <w:link w:val="a6"/>
    <w:uiPriority w:val="99"/>
    <w:rsid w:val="00C43BB1"/>
    <w:pPr>
      <w:widowControl w:val="0"/>
      <w:tabs>
        <w:tab w:val="center" w:pos="4153"/>
        <w:tab w:val="right" w:pos="8306"/>
      </w:tabs>
    </w:pPr>
    <w:rPr>
      <w:sz w:val="20"/>
      <w:szCs w:val="20"/>
    </w:rPr>
  </w:style>
  <w:style w:type="character" w:customStyle="1" w:styleId="a6">
    <w:name w:val="Верхний колонтитул Знак"/>
    <w:basedOn w:val="a0"/>
    <w:link w:val="a5"/>
    <w:uiPriority w:val="99"/>
    <w:rsid w:val="00C43BB1"/>
  </w:style>
  <w:style w:type="paragraph" w:styleId="a7">
    <w:name w:val="footer"/>
    <w:basedOn w:val="a"/>
    <w:link w:val="a8"/>
    <w:rsid w:val="00C43BB1"/>
    <w:pPr>
      <w:widowControl w:val="0"/>
      <w:tabs>
        <w:tab w:val="center" w:pos="4153"/>
        <w:tab w:val="right" w:pos="8306"/>
      </w:tabs>
    </w:pPr>
    <w:rPr>
      <w:sz w:val="20"/>
      <w:szCs w:val="20"/>
    </w:rPr>
  </w:style>
  <w:style w:type="character" w:customStyle="1" w:styleId="a8">
    <w:name w:val="Нижний колонтитул Знак"/>
    <w:basedOn w:val="a0"/>
    <w:link w:val="a7"/>
    <w:uiPriority w:val="99"/>
    <w:rsid w:val="00C43BB1"/>
  </w:style>
  <w:style w:type="paragraph" w:styleId="a9">
    <w:name w:val="caption"/>
    <w:basedOn w:val="a"/>
    <w:next w:val="a"/>
    <w:qFormat/>
    <w:rsid w:val="00C43BB1"/>
    <w:pPr>
      <w:jc w:val="center"/>
    </w:pPr>
    <w:rPr>
      <w:b/>
      <w:sz w:val="40"/>
      <w:szCs w:val="20"/>
    </w:rPr>
  </w:style>
  <w:style w:type="character" w:customStyle="1" w:styleId="a4">
    <w:name w:val="Текст выноски Знак"/>
    <w:link w:val="a3"/>
    <w:uiPriority w:val="99"/>
    <w:semiHidden/>
    <w:rsid w:val="00C43BB1"/>
    <w:rPr>
      <w:rFonts w:ascii="Tahoma" w:hAnsi="Tahoma" w:cs="Tahoma"/>
      <w:sz w:val="16"/>
      <w:szCs w:val="16"/>
    </w:rPr>
  </w:style>
  <w:style w:type="paragraph" w:customStyle="1" w:styleId="ConsPlusNormal">
    <w:name w:val="ConsPlusNormal"/>
    <w:rsid w:val="00C43BB1"/>
    <w:pPr>
      <w:widowControl w:val="0"/>
      <w:autoSpaceDE w:val="0"/>
      <w:autoSpaceDN w:val="0"/>
      <w:adjustRightInd w:val="0"/>
      <w:ind w:firstLine="720"/>
    </w:pPr>
    <w:rPr>
      <w:rFonts w:ascii="Arial" w:hAnsi="Arial" w:cs="Arial"/>
    </w:rPr>
  </w:style>
  <w:style w:type="paragraph" w:styleId="aa">
    <w:name w:val="Body Text Indent"/>
    <w:basedOn w:val="a"/>
    <w:link w:val="ab"/>
    <w:uiPriority w:val="99"/>
    <w:rsid w:val="00C43BB1"/>
    <w:pPr>
      <w:ind w:firstLine="851"/>
      <w:jc w:val="both"/>
    </w:pPr>
    <w:rPr>
      <w:szCs w:val="20"/>
    </w:rPr>
  </w:style>
  <w:style w:type="character" w:customStyle="1" w:styleId="ab">
    <w:name w:val="Основной текст с отступом Знак"/>
    <w:link w:val="aa"/>
    <w:uiPriority w:val="99"/>
    <w:rsid w:val="00C43BB1"/>
    <w:rPr>
      <w:sz w:val="28"/>
    </w:rPr>
  </w:style>
  <w:style w:type="character" w:styleId="ac">
    <w:name w:val="page number"/>
    <w:rsid w:val="00C43BB1"/>
    <w:rPr>
      <w:rFonts w:cs="Times New Roman"/>
    </w:rPr>
  </w:style>
  <w:style w:type="paragraph" w:customStyle="1" w:styleId="ConsPlusTitle">
    <w:name w:val="ConsPlusTitle"/>
    <w:rsid w:val="00C43BB1"/>
    <w:pPr>
      <w:autoSpaceDE w:val="0"/>
      <w:autoSpaceDN w:val="0"/>
      <w:adjustRightInd w:val="0"/>
    </w:pPr>
    <w:rPr>
      <w:rFonts w:ascii="Arial" w:hAnsi="Arial" w:cs="Arial"/>
      <w:b/>
      <w:bCs/>
    </w:rPr>
  </w:style>
  <w:style w:type="paragraph" w:customStyle="1" w:styleId="ad">
    <w:name w:val="Стандарт"/>
    <w:rsid w:val="00C43BB1"/>
    <w:pPr>
      <w:widowControl w:val="0"/>
      <w:ind w:firstLine="709"/>
      <w:jc w:val="both"/>
    </w:pPr>
    <w:rPr>
      <w:sz w:val="28"/>
      <w:szCs w:val="24"/>
    </w:rPr>
  </w:style>
  <w:style w:type="paragraph" w:customStyle="1" w:styleId="ConsPlusNonformat">
    <w:name w:val="ConsPlusNonformat"/>
    <w:rsid w:val="00C43BB1"/>
    <w:pPr>
      <w:widowControl w:val="0"/>
      <w:autoSpaceDE w:val="0"/>
      <w:autoSpaceDN w:val="0"/>
      <w:adjustRightInd w:val="0"/>
    </w:pPr>
    <w:rPr>
      <w:rFonts w:ascii="Courier New" w:hAnsi="Courier New" w:cs="Courier New"/>
    </w:rPr>
  </w:style>
  <w:style w:type="table" w:styleId="ae">
    <w:name w:val="Table Grid"/>
    <w:basedOn w:val="a1"/>
    <w:rsid w:val="00C43BB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C43BB1"/>
    <w:pPr>
      <w:widowControl w:val="0"/>
      <w:autoSpaceDE w:val="0"/>
      <w:autoSpaceDN w:val="0"/>
      <w:adjustRightInd w:val="0"/>
      <w:ind w:firstLine="720"/>
    </w:pPr>
    <w:rPr>
      <w:rFonts w:ascii="Arial" w:hAnsi="Arial" w:cs="Arial"/>
    </w:rPr>
  </w:style>
  <w:style w:type="paragraph" w:customStyle="1" w:styleId="ConsPlusCell">
    <w:name w:val="ConsPlusCell"/>
    <w:rsid w:val="00C43BB1"/>
    <w:pPr>
      <w:autoSpaceDE w:val="0"/>
      <w:autoSpaceDN w:val="0"/>
      <w:adjustRightInd w:val="0"/>
    </w:pPr>
    <w:rPr>
      <w:rFonts w:ascii="Arial" w:hAnsi="Arial" w:cs="Arial"/>
    </w:rPr>
  </w:style>
  <w:style w:type="paragraph" w:styleId="af">
    <w:name w:val="Title"/>
    <w:basedOn w:val="a"/>
    <w:link w:val="af0"/>
    <w:uiPriority w:val="10"/>
    <w:qFormat/>
    <w:rsid w:val="00C43BB1"/>
    <w:pPr>
      <w:jc w:val="center"/>
    </w:pPr>
    <w:rPr>
      <w:b/>
      <w:szCs w:val="20"/>
      <w:u w:val="single"/>
    </w:rPr>
  </w:style>
  <w:style w:type="character" w:customStyle="1" w:styleId="af0">
    <w:name w:val="Заголовок Знак"/>
    <w:link w:val="af"/>
    <w:uiPriority w:val="10"/>
    <w:rsid w:val="00C43BB1"/>
    <w:rPr>
      <w:b/>
      <w:sz w:val="28"/>
      <w:u w:val="single"/>
    </w:rPr>
  </w:style>
  <w:style w:type="paragraph" w:styleId="af1">
    <w:name w:val="Plain Text"/>
    <w:basedOn w:val="a"/>
    <w:link w:val="af2"/>
    <w:uiPriority w:val="99"/>
    <w:rsid w:val="00C43BB1"/>
    <w:rPr>
      <w:rFonts w:ascii="Courier New" w:hAnsi="Courier New"/>
      <w:sz w:val="20"/>
      <w:szCs w:val="20"/>
    </w:rPr>
  </w:style>
  <w:style w:type="character" w:customStyle="1" w:styleId="af2">
    <w:name w:val="Текст Знак"/>
    <w:link w:val="af1"/>
    <w:uiPriority w:val="99"/>
    <w:rsid w:val="00C43BB1"/>
    <w:rPr>
      <w:rFonts w:ascii="Courier New" w:hAnsi="Courier New"/>
    </w:rPr>
  </w:style>
  <w:style w:type="character" w:styleId="af3">
    <w:name w:val="Hyperlink"/>
    <w:uiPriority w:val="99"/>
    <w:rsid w:val="00C43BB1"/>
    <w:rPr>
      <w:rFonts w:cs="Times New Roman"/>
      <w:color w:val="0000FF"/>
      <w:u w:val="single"/>
    </w:rPr>
  </w:style>
  <w:style w:type="paragraph" w:customStyle="1" w:styleId="Char">
    <w:name w:val="Char"/>
    <w:basedOn w:val="a"/>
    <w:rsid w:val="00C43BB1"/>
    <w:pPr>
      <w:spacing w:after="160" w:line="240" w:lineRule="exact"/>
    </w:pPr>
    <w:rPr>
      <w:rFonts w:ascii="Arial" w:hAnsi="Arial" w:cs="Arial"/>
      <w:sz w:val="20"/>
      <w:szCs w:val="20"/>
      <w:lang w:val="fr-FR" w:eastAsia="en-US"/>
    </w:rPr>
  </w:style>
  <w:style w:type="paragraph" w:customStyle="1" w:styleId="af4">
    <w:name w:val="Знак Знак Знак Знак Знак Знак Знак"/>
    <w:basedOn w:val="a"/>
    <w:rsid w:val="00C43BB1"/>
    <w:pPr>
      <w:spacing w:after="160" w:line="240" w:lineRule="exact"/>
    </w:pPr>
    <w:rPr>
      <w:b/>
      <w:i/>
      <w:szCs w:val="20"/>
      <w:lang w:val="en-GB" w:eastAsia="en-US"/>
    </w:rPr>
  </w:style>
  <w:style w:type="paragraph" w:customStyle="1" w:styleId="12">
    <w:name w:val="Знак Знак Знак Знак Знак Знак Знак1"/>
    <w:basedOn w:val="a"/>
    <w:rsid w:val="00C43BB1"/>
    <w:pPr>
      <w:spacing w:after="160" w:line="240" w:lineRule="exact"/>
    </w:pPr>
    <w:rPr>
      <w:b/>
      <w:bCs/>
      <w:i/>
      <w:iCs/>
      <w:szCs w:val="28"/>
      <w:lang w:val="en-GB" w:eastAsia="en-US"/>
    </w:rPr>
  </w:style>
  <w:style w:type="paragraph" w:styleId="af5">
    <w:name w:val="Block Text"/>
    <w:basedOn w:val="a"/>
    <w:rsid w:val="00C43BB1"/>
    <w:pPr>
      <w:shd w:val="clear" w:color="auto" w:fill="FFFFFF"/>
      <w:spacing w:line="322" w:lineRule="exact"/>
      <w:ind w:left="14" w:right="4" w:firstLine="709"/>
      <w:jc w:val="both"/>
    </w:pPr>
  </w:style>
  <w:style w:type="paragraph" w:styleId="af6">
    <w:name w:val="Body Text"/>
    <w:basedOn w:val="a"/>
    <w:link w:val="af7"/>
    <w:rsid w:val="00C43BB1"/>
    <w:pPr>
      <w:widowControl w:val="0"/>
      <w:spacing w:after="120"/>
    </w:pPr>
    <w:rPr>
      <w:sz w:val="20"/>
      <w:szCs w:val="20"/>
    </w:rPr>
  </w:style>
  <w:style w:type="character" w:customStyle="1" w:styleId="af7">
    <w:name w:val="Основной текст Знак"/>
    <w:basedOn w:val="a0"/>
    <w:link w:val="af6"/>
    <w:uiPriority w:val="99"/>
    <w:rsid w:val="00C43BB1"/>
  </w:style>
  <w:style w:type="paragraph" w:styleId="21">
    <w:name w:val="Body Text Indent 2"/>
    <w:basedOn w:val="a"/>
    <w:link w:val="22"/>
    <w:rsid w:val="00C43BB1"/>
    <w:pPr>
      <w:widowControl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C43BB1"/>
  </w:style>
  <w:style w:type="paragraph" w:customStyle="1" w:styleId="13">
    <w:name w:val="Знак1"/>
    <w:basedOn w:val="a"/>
    <w:rsid w:val="00C43BB1"/>
    <w:pPr>
      <w:tabs>
        <w:tab w:val="num" w:pos="435"/>
      </w:tabs>
      <w:spacing w:after="160" w:line="240" w:lineRule="exact"/>
      <w:ind w:left="435" w:hanging="435"/>
      <w:jc w:val="both"/>
    </w:pPr>
    <w:rPr>
      <w:rFonts w:ascii="Verdana" w:hAnsi="Verdana" w:cs="Arial"/>
      <w:sz w:val="20"/>
      <w:szCs w:val="20"/>
      <w:lang w:val="en-US" w:eastAsia="en-US"/>
    </w:rPr>
  </w:style>
  <w:style w:type="paragraph" w:customStyle="1" w:styleId="14">
    <w:name w:val="Обычный + 14 пт"/>
    <w:aliases w:val="Черный,разреженный на  0,15 пт"/>
    <w:basedOn w:val="ConsPlusNormal"/>
    <w:rsid w:val="00C43BB1"/>
  </w:style>
  <w:style w:type="paragraph" w:styleId="af8">
    <w:name w:val="Document Map"/>
    <w:basedOn w:val="a"/>
    <w:link w:val="af9"/>
    <w:uiPriority w:val="99"/>
    <w:rsid w:val="00C43BB1"/>
    <w:pPr>
      <w:widowControl w:val="0"/>
      <w:shd w:val="clear" w:color="auto" w:fill="000080"/>
    </w:pPr>
    <w:rPr>
      <w:rFonts w:ascii="Tahoma" w:hAnsi="Tahoma"/>
      <w:sz w:val="20"/>
      <w:szCs w:val="20"/>
    </w:rPr>
  </w:style>
  <w:style w:type="character" w:customStyle="1" w:styleId="af9">
    <w:name w:val="Схема документа Знак"/>
    <w:link w:val="af8"/>
    <w:uiPriority w:val="99"/>
    <w:rsid w:val="00C43BB1"/>
    <w:rPr>
      <w:rFonts w:ascii="Tahoma" w:hAnsi="Tahoma" w:cs="Tahoma"/>
      <w:shd w:val="clear" w:color="auto" w:fill="000080"/>
    </w:rPr>
  </w:style>
  <w:style w:type="paragraph" w:customStyle="1" w:styleId="u">
    <w:name w:val="u"/>
    <w:basedOn w:val="a"/>
    <w:rsid w:val="00C43BB1"/>
    <w:pPr>
      <w:spacing w:before="100" w:beforeAutospacing="1" w:after="100" w:afterAutospacing="1"/>
    </w:pPr>
    <w:rPr>
      <w:sz w:val="24"/>
    </w:rPr>
  </w:style>
  <w:style w:type="paragraph" w:customStyle="1" w:styleId="uni">
    <w:name w:val="uni"/>
    <w:basedOn w:val="a"/>
    <w:rsid w:val="00C43BB1"/>
    <w:pPr>
      <w:spacing w:before="100" w:beforeAutospacing="1" w:after="100" w:afterAutospacing="1"/>
    </w:pPr>
    <w:rPr>
      <w:sz w:val="24"/>
    </w:rPr>
  </w:style>
  <w:style w:type="paragraph" w:customStyle="1" w:styleId="unip">
    <w:name w:val="unip"/>
    <w:basedOn w:val="a"/>
    <w:rsid w:val="00C43BB1"/>
    <w:pPr>
      <w:spacing w:before="100" w:beforeAutospacing="1" w:after="100" w:afterAutospacing="1"/>
    </w:pPr>
    <w:rPr>
      <w:sz w:val="24"/>
    </w:rPr>
  </w:style>
  <w:style w:type="paragraph" w:customStyle="1" w:styleId="uv">
    <w:name w:val="uv"/>
    <w:basedOn w:val="a"/>
    <w:rsid w:val="00C43BB1"/>
    <w:pPr>
      <w:spacing w:before="100" w:beforeAutospacing="1" w:after="100" w:afterAutospacing="1"/>
    </w:pPr>
    <w:rPr>
      <w:sz w:val="24"/>
    </w:rPr>
  </w:style>
  <w:style w:type="character" w:customStyle="1" w:styleId="FontStyle12">
    <w:name w:val="Font Style12"/>
    <w:rsid w:val="00C43BB1"/>
    <w:rPr>
      <w:rFonts w:ascii="Times New Roman" w:hAnsi="Times New Roman"/>
      <w:sz w:val="24"/>
    </w:rPr>
  </w:style>
  <w:style w:type="character" w:customStyle="1" w:styleId="apple-style-span">
    <w:name w:val="apple-style-span"/>
    <w:uiPriority w:val="99"/>
    <w:rsid w:val="00C43BB1"/>
    <w:rPr>
      <w:rFonts w:cs="Times New Roman"/>
    </w:rPr>
  </w:style>
  <w:style w:type="character" w:customStyle="1" w:styleId="afa">
    <w:name w:val="Гипертекстовая ссылка"/>
    <w:uiPriority w:val="99"/>
    <w:rsid w:val="00C43BB1"/>
    <w:rPr>
      <w:rFonts w:cs="Times New Roman"/>
      <w:color w:val="008000"/>
    </w:rPr>
  </w:style>
  <w:style w:type="numbering" w:customStyle="1" w:styleId="23">
    <w:name w:val="Нет списка2"/>
    <w:next w:val="a2"/>
    <w:uiPriority w:val="99"/>
    <w:semiHidden/>
    <w:unhideWhenUsed/>
    <w:rsid w:val="00526DBF"/>
  </w:style>
  <w:style w:type="numbering" w:customStyle="1" w:styleId="31">
    <w:name w:val="Нет списка3"/>
    <w:next w:val="a2"/>
    <w:uiPriority w:val="99"/>
    <w:semiHidden/>
    <w:unhideWhenUsed/>
    <w:rsid w:val="00840388"/>
  </w:style>
  <w:style w:type="character" w:customStyle="1" w:styleId="blk">
    <w:name w:val="blk"/>
    <w:basedOn w:val="a0"/>
    <w:rsid w:val="0020268B"/>
  </w:style>
  <w:style w:type="paragraph" w:styleId="afb">
    <w:name w:val="No Spacing"/>
    <w:uiPriority w:val="1"/>
    <w:qFormat/>
    <w:rsid w:val="006F2FA3"/>
    <w:rPr>
      <w:rFonts w:ascii="Calibri" w:eastAsia="Calibri" w:hAnsi="Calibri"/>
      <w:sz w:val="22"/>
      <w:szCs w:val="22"/>
      <w:lang w:eastAsia="en-US"/>
    </w:rPr>
  </w:style>
  <w:style w:type="character" w:customStyle="1" w:styleId="32">
    <w:name w:val="Основной текст (3)_"/>
    <w:link w:val="33"/>
    <w:locked/>
    <w:rsid w:val="00FE5775"/>
    <w:rPr>
      <w:b/>
      <w:bCs/>
      <w:spacing w:val="3"/>
      <w:sz w:val="25"/>
      <w:szCs w:val="25"/>
      <w:shd w:val="clear" w:color="auto" w:fill="FFFFFF"/>
    </w:rPr>
  </w:style>
  <w:style w:type="paragraph" w:customStyle="1" w:styleId="33">
    <w:name w:val="Основной текст (3)"/>
    <w:basedOn w:val="a"/>
    <w:link w:val="32"/>
    <w:rsid w:val="00FE5775"/>
    <w:pPr>
      <w:widowControl w:val="0"/>
      <w:shd w:val="clear" w:color="auto" w:fill="FFFFFF"/>
      <w:spacing w:before="540" w:after="60" w:line="240" w:lineRule="atLeast"/>
    </w:pPr>
    <w:rPr>
      <w:b/>
      <w:bCs/>
      <w:spacing w:val="3"/>
      <w:sz w:val="25"/>
      <w:szCs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31582">
      <w:bodyDiv w:val="1"/>
      <w:marLeft w:val="0"/>
      <w:marRight w:val="0"/>
      <w:marTop w:val="0"/>
      <w:marBottom w:val="0"/>
      <w:divBdr>
        <w:top w:val="none" w:sz="0" w:space="0" w:color="auto"/>
        <w:left w:val="none" w:sz="0" w:space="0" w:color="auto"/>
        <w:bottom w:val="none" w:sz="0" w:space="0" w:color="auto"/>
        <w:right w:val="none" w:sz="0" w:space="0" w:color="auto"/>
      </w:divBdr>
      <w:divsChild>
        <w:div w:id="159392970">
          <w:marLeft w:val="0"/>
          <w:marRight w:val="0"/>
          <w:marTop w:val="0"/>
          <w:marBottom w:val="0"/>
          <w:divBdr>
            <w:top w:val="none" w:sz="0" w:space="0" w:color="auto"/>
            <w:left w:val="none" w:sz="0" w:space="0" w:color="auto"/>
            <w:bottom w:val="none" w:sz="0" w:space="0" w:color="auto"/>
            <w:right w:val="none" w:sz="0" w:space="0" w:color="auto"/>
          </w:divBdr>
        </w:div>
        <w:div w:id="1119763058">
          <w:marLeft w:val="0"/>
          <w:marRight w:val="0"/>
          <w:marTop w:val="0"/>
          <w:marBottom w:val="0"/>
          <w:divBdr>
            <w:top w:val="none" w:sz="0" w:space="0" w:color="auto"/>
            <w:left w:val="none" w:sz="0" w:space="0" w:color="auto"/>
            <w:bottom w:val="none" w:sz="0" w:space="0" w:color="auto"/>
            <w:right w:val="none" w:sz="0" w:space="0" w:color="auto"/>
          </w:divBdr>
          <w:divsChild>
            <w:div w:id="1718239231">
              <w:marLeft w:val="0"/>
              <w:marRight w:val="0"/>
              <w:marTop w:val="0"/>
              <w:marBottom w:val="0"/>
              <w:divBdr>
                <w:top w:val="none" w:sz="0" w:space="0" w:color="auto"/>
                <w:left w:val="none" w:sz="0" w:space="0" w:color="auto"/>
                <w:bottom w:val="none" w:sz="0" w:space="0" w:color="auto"/>
                <w:right w:val="none" w:sz="0" w:space="0" w:color="auto"/>
              </w:divBdr>
            </w:div>
          </w:divsChild>
        </w:div>
        <w:div w:id="160775870">
          <w:marLeft w:val="0"/>
          <w:marRight w:val="0"/>
          <w:marTop w:val="0"/>
          <w:marBottom w:val="0"/>
          <w:divBdr>
            <w:top w:val="none" w:sz="0" w:space="0" w:color="auto"/>
            <w:left w:val="none" w:sz="0" w:space="0" w:color="auto"/>
            <w:bottom w:val="none" w:sz="0" w:space="0" w:color="auto"/>
            <w:right w:val="none" w:sz="0" w:space="0" w:color="auto"/>
          </w:divBdr>
          <w:divsChild>
            <w:div w:id="1025250272">
              <w:marLeft w:val="0"/>
              <w:marRight w:val="0"/>
              <w:marTop w:val="0"/>
              <w:marBottom w:val="0"/>
              <w:divBdr>
                <w:top w:val="none" w:sz="0" w:space="0" w:color="auto"/>
                <w:left w:val="none" w:sz="0" w:space="0" w:color="auto"/>
                <w:bottom w:val="none" w:sz="0" w:space="0" w:color="auto"/>
                <w:right w:val="none" w:sz="0" w:space="0" w:color="auto"/>
              </w:divBdr>
            </w:div>
          </w:divsChild>
        </w:div>
        <w:div w:id="129130516">
          <w:marLeft w:val="0"/>
          <w:marRight w:val="0"/>
          <w:marTop w:val="0"/>
          <w:marBottom w:val="0"/>
          <w:divBdr>
            <w:top w:val="none" w:sz="0" w:space="0" w:color="auto"/>
            <w:left w:val="none" w:sz="0" w:space="0" w:color="auto"/>
            <w:bottom w:val="none" w:sz="0" w:space="0" w:color="auto"/>
            <w:right w:val="none" w:sz="0" w:space="0" w:color="auto"/>
          </w:divBdr>
        </w:div>
      </w:divsChild>
    </w:div>
    <w:div w:id="564335009">
      <w:bodyDiv w:val="1"/>
      <w:marLeft w:val="0"/>
      <w:marRight w:val="0"/>
      <w:marTop w:val="0"/>
      <w:marBottom w:val="0"/>
      <w:divBdr>
        <w:top w:val="none" w:sz="0" w:space="0" w:color="auto"/>
        <w:left w:val="none" w:sz="0" w:space="0" w:color="auto"/>
        <w:bottom w:val="none" w:sz="0" w:space="0" w:color="auto"/>
        <w:right w:val="none" w:sz="0" w:space="0" w:color="auto"/>
      </w:divBdr>
      <w:divsChild>
        <w:div w:id="935865364">
          <w:marLeft w:val="0"/>
          <w:marRight w:val="0"/>
          <w:marTop w:val="0"/>
          <w:marBottom w:val="0"/>
          <w:divBdr>
            <w:top w:val="none" w:sz="0" w:space="0" w:color="auto"/>
            <w:left w:val="none" w:sz="0" w:space="0" w:color="auto"/>
            <w:bottom w:val="none" w:sz="0" w:space="0" w:color="auto"/>
            <w:right w:val="none" w:sz="0" w:space="0" w:color="auto"/>
          </w:divBdr>
        </w:div>
        <w:div w:id="45573978">
          <w:marLeft w:val="0"/>
          <w:marRight w:val="0"/>
          <w:marTop w:val="0"/>
          <w:marBottom w:val="0"/>
          <w:divBdr>
            <w:top w:val="none" w:sz="0" w:space="0" w:color="auto"/>
            <w:left w:val="none" w:sz="0" w:space="0" w:color="auto"/>
            <w:bottom w:val="none" w:sz="0" w:space="0" w:color="auto"/>
            <w:right w:val="none" w:sz="0" w:space="0" w:color="auto"/>
          </w:divBdr>
        </w:div>
        <w:div w:id="364256699">
          <w:marLeft w:val="0"/>
          <w:marRight w:val="0"/>
          <w:marTop w:val="0"/>
          <w:marBottom w:val="0"/>
          <w:divBdr>
            <w:top w:val="none" w:sz="0" w:space="0" w:color="auto"/>
            <w:left w:val="none" w:sz="0" w:space="0" w:color="auto"/>
            <w:bottom w:val="none" w:sz="0" w:space="0" w:color="auto"/>
            <w:right w:val="none" w:sz="0" w:space="0" w:color="auto"/>
          </w:divBdr>
          <w:divsChild>
            <w:div w:id="2084570126">
              <w:marLeft w:val="0"/>
              <w:marRight w:val="0"/>
              <w:marTop w:val="0"/>
              <w:marBottom w:val="0"/>
              <w:divBdr>
                <w:top w:val="none" w:sz="0" w:space="0" w:color="auto"/>
                <w:left w:val="none" w:sz="0" w:space="0" w:color="auto"/>
                <w:bottom w:val="none" w:sz="0" w:space="0" w:color="auto"/>
                <w:right w:val="none" w:sz="0" w:space="0" w:color="auto"/>
              </w:divBdr>
            </w:div>
          </w:divsChild>
        </w:div>
        <w:div w:id="1881895789">
          <w:marLeft w:val="0"/>
          <w:marRight w:val="0"/>
          <w:marTop w:val="0"/>
          <w:marBottom w:val="0"/>
          <w:divBdr>
            <w:top w:val="none" w:sz="0" w:space="0" w:color="auto"/>
            <w:left w:val="none" w:sz="0" w:space="0" w:color="auto"/>
            <w:bottom w:val="none" w:sz="0" w:space="0" w:color="auto"/>
            <w:right w:val="none" w:sz="0" w:space="0" w:color="auto"/>
          </w:divBdr>
          <w:divsChild>
            <w:div w:id="313602458">
              <w:marLeft w:val="0"/>
              <w:marRight w:val="0"/>
              <w:marTop w:val="0"/>
              <w:marBottom w:val="0"/>
              <w:divBdr>
                <w:top w:val="none" w:sz="0" w:space="0" w:color="auto"/>
                <w:left w:val="none" w:sz="0" w:space="0" w:color="auto"/>
                <w:bottom w:val="none" w:sz="0" w:space="0" w:color="auto"/>
                <w:right w:val="none" w:sz="0" w:space="0" w:color="auto"/>
              </w:divBdr>
            </w:div>
          </w:divsChild>
        </w:div>
        <w:div w:id="1231695657">
          <w:marLeft w:val="0"/>
          <w:marRight w:val="0"/>
          <w:marTop w:val="0"/>
          <w:marBottom w:val="0"/>
          <w:divBdr>
            <w:top w:val="none" w:sz="0" w:space="0" w:color="auto"/>
            <w:left w:val="none" w:sz="0" w:space="0" w:color="auto"/>
            <w:bottom w:val="none" w:sz="0" w:space="0" w:color="auto"/>
            <w:right w:val="none" w:sz="0" w:space="0" w:color="auto"/>
          </w:divBdr>
        </w:div>
        <w:div w:id="1571581016">
          <w:marLeft w:val="0"/>
          <w:marRight w:val="0"/>
          <w:marTop w:val="0"/>
          <w:marBottom w:val="0"/>
          <w:divBdr>
            <w:top w:val="none" w:sz="0" w:space="0" w:color="auto"/>
            <w:left w:val="none" w:sz="0" w:space="0" w:color="auto"/>
            <w:bottom w:val="none" w:sz="0" w:space="0" w:color="auto"/>
            <w:right w:val="none" w:sz="0" w:space="0" w:color="auto"/>
          </w:divBdr>
        </w:div>
      </w:divsChild>
    </w:div>
    <w:div w:id="763300632">
      <w:bodyDiv w:val="1"/>
      <w:marLeft w:val="0"/>
      <w:marRight w:val="0"/>
      <w:marTop w:val="0"/>
      <w:marBottom w:val="0"/>
      <w:divBdr>
        <w:top w:val="none" w:sz="0" w:space="0" w:color="auto"/>
        <w:left w:val="none" w:sz="0" w:space="0" w:color="auto"/>
        <w:bottom w:val="none" w:sz="0" w:space="0" w:color="auto"/>
        <w:right w:val="none" w:sz="0" w:space="0" w:color="auto"/>
      </w:divBdr>
    </w:div>
    <w:div w:id="816579841">
      <w:bodyDiv w:val="1"/>
      <w:marLeft w:val="0"/>
      <w:marRight w:val="0"/>
      <w:marTop w:val="0"/>
      <w:marBottom w:val="0"/>
      <w:divBdr>
        <w:top w:val="none" w:sz="0" w:space="0" w:color="auto"/>
        <w:left w:val="none" w:sz="0" w:space="0" w:color="auto"/>
        <w:bottom w:val="none" w:sz="0" w:space="0" w:color="auto"/>
        <w:right w:val="none" w:sz="0" w:space="0" w:color="auto"/>
      </w:divBdr>
    </w:div>
    <w:div w:id="1410271998">
      <w:bodyDiv w:val="1"/>
      <w:marLeft w:val="0"/>
      <w:marRight w:val="0"/>
      <w:marTop w:val="0"/>
      <w:marBottom w:val="0"/>
      <w:divBdr>
        <w:top w:val="none" w:sz="0" w:space="0" w:color="auto"/>
        <w:left w:val="none" w:sz="0" w:space="0" w:color="auto"/>
        <w:bottom w:val="none" w:sz="0" w:space="0" w:color="auto"/>
        <w:right w:val="none" w:sz="0" w:space="0" w:color="auto"/>
      </w:divBdr>
      <w:divsChild>
        <w:div w:id="1663392374">
          <w:marLeft w:val="0"/>
          <w:marRight w:val="0"/>
          <w:marTop w:val="0"/>
          <w:marBottom w:val="0"/>
          <w:divBdr>
            <w:top w:val="none" w:sz="0" w:space="0" w:color="auto"/>
            <w:left w:val="none" w:sz="0" w:space="0" w:color="auto"/>
            <w:bottom w:val="none" w:sz="0" w:space="0" w:color="auto"/>
            <w:right w:val="none" w:sz="0" w:space="0" w:color="auto"/>
          </w:divBdr>
        </w:div>
        <w:div w:id="138039270">
          <w:marLeft w:val="0"/>
          <w:marRight w:val="0"/>
          <w:marTop w:val="0"/>
          <w:marBottom w:val="0"/>
          <w:divBdr>
            <w:top w:val="none" w:sz="0" w:space="0" w:color="auto"/>
            <w:left w:val="none" w:sz="0" w:space="0" w:color="auto"/>
            <w:bottom w:val="none" w:sz="0" w:space="0" w:color="auto"/>
            <w:right w:val="none" w:sz="0" w:space="0" w:color="auto"/>
          </w:divBdr>
        </w:div>
      </w:divsChild>
    </w:div>
    <w:div w:id="1535457794">
      <w:bodyDiv w:val="1"/>
      <w:marLeft w:val="0"/>
      <w:marRight w:val="0"/>
      <w:marTop w:val="0"/>
      <w:marBottom w:val="0"/>
      <w:divBdr>
        <w:top w:val="none" w:sz="0" w:space="0" w:color="auto"/>
        <w:left w:val="none" w:sz="0" w:space="0" w:color="auto"/>
        <w:bottom w:val="none" w:sz="0" w:space="0" w:color="auto"/>
        <w:right w:val="none" w:sz="0" w:space="0" w:color="auto"/>
      </w:divBdr>
      <w:divsChild>
        <w:div w:id="813640359">
          <w:marLeft w:val="0"/>
          <w:marRight w:val="0"/>
          <w:marTop w:val="0"/>
          <w:marBottom w:val="0"/>
          <w:divBdr>
            <w:top w:val="none" w:sz="0" w:space="0" w:color="auto"/>
            <w:left w:val="none" w:sz="0" w:space="0" w:color="auto"/>
            <w:bottom w:val="none" w:sz="0" w:space="0" w:color="auto"/>
            <w:right w:val="none" w:sz="0" w:space="0" w:color="auto"/>
          </w:divBdr>
        </w:div>
        <w:div w:id="1882784101">
          <w:marLeft w:val="0"/>
          <w:marRight w:val="0"/>
          <w:marTop w:val="0"/>
          <w:marBottom w:val="0"/>
          <w:divBdr>
            <w:top w:val="none" w:sz="0" w:space="0" w:color="auto"/>
            <w:left w:val="none" w:sz="0" w:space="0" w:color="auto"/>
            <w:bottom w:val="none" w:sz="0" w:space="0" w:color="auto"/>
            <w:right w:val="none" w:sz="0" w:space="0" w:color="auto"/>
          </w:divBdr>
          <w:divsChild>
            <w:div w:id="1835216982">
              <w:marLeft w:val="0"/>
              <w:marRight w:val="0"/>
              <w:marTop w:val="0"/>
              <w:marBottom w:val="0"/>
              <w:divBdr>
                <w:top w:val="none" w:sz="0" w:space="0" w:color="auto"/>
                <w:left w:val="none" w:sz="0" w:space="0" w:color="auto"/>
                <w:bottom w:val="none" w:sz="0" w:space="0" w:color="auto"/>
                <w:right w:val="none" w:sz="0" w:space="0" w:color="auto"/>
              </w:divBdr>
            </w:div>
          </w:divsChild>
        </w:div>
        <w:div w:id="132021669">
          <w:marLeft w:val="0"/>
          <w:marRight w:val="0"/>
          <w:marTop w:val="0"/>
          <w:marBottom w:val="0"/>
          <w:divBdr>
            <w:top w:val="none" w:sz="0" w:space="0" w:color="auto"/>
            <w:left w:val="none" w:sz="0" w:space="0" w:color="auto"/>
            <w:bottom w:val="none" w:sz="0" w:space="0" w:color="auto"/>
            <w:right w:val="none" w:sz="0" w:space="0" w:color="auto"/>
          </w:divBdr>
        </w:div>
      </w:divsChild>
    </w:div>
    <w:div w:id="1592854987">
      <w:bodyDiv w:val="1"/>
      <w:marLeft w:val="0"/>
      <w:marRight w:val="0"/>
      <w:marTop w:val="0"/>
      <w:marBottom w:val="0"/>
      <w:divBdr>
        <w:top w:val="none" w:sz="0" w:space="0" w:color="auto"/>
        <w:left w:val="none" w:sz="0" w:space="0" w:color="auto"/>
        <w:bottom w:val="none" w:sz="0" w:space="0" w:color="auto"/>
        <w:right w:val="none" w:sz="0" w:space="0" w:color="auto"/>
      </w:divBdr>
    </w:div>
    <w:div w:id="1916233576">
      <w:bodyDiv w:val="1"/>
      <w:marLeft w:val="0"/>
      <w:marRight w:val="0"/>
      <w:marTop w:val="0"/>
      <w:marBottom w:val="0"/>
      <w:divBdr>
        <w:top w:val="none" w:sz="0" w:space="0" w:color="auto"/>
        <w:left w:val="none" w:sz="0" w:space="0" w:color="auto"/>
        <w:bottom w:val="none" w:sz="0" w:space="0" w:color="auto"/>
        <w:right w:val="none" w:sz="0" w:space="0" w:color="auto"/>
      </w:divBdr>
      <w:divsChild>
        <w:div w:id="1249268761">
          <w:marLeft w:val="0"/>
          <w:marRight w:val="0"/>
          <w:marTop w:val="0"/>
          <w:marBottom w:val="0"/>
          <w:divBdr>
            <w:top w:val="none" w:sz="0" w:space="0" w:color="auto"/>
            <w:left w:val="none" w:sz="0" w:space="0" w:color="auto"/>
            <w:bottom w:val="none" w:sz="0" w:space="0" w:color="auto"/>
            <w:right w:val="none" w:sz="0" w:space="0" w:color="auto"/>
          </w:divBdr>
        </w:div>
        <w:div w:id="1016466423">
          <w:marLeft w:val="0"/>
          <w:marRight w:val="0"/>
          <w:marTop w:val="0"/>
          <w:marBottom w:val="0"/>
          <w:divBdr>
            <w:top w:val="none" w:sz="0" w:space="0" w:color="auto"/>
            <w:left w:val="none" w:sz="0" w:space="0" w:color="auto"/>
            <w:bottom w:val="none" w:sz="0" w:space="0" w:color="auto"/>
            <w:right w:val="none" w:sz="0" w:space="0" w:color="auto"/>
          </w:divBdr>
          <w:divsChild>
            <w:div w:id="1969433278">
              <w:marLeft w:val="0"/>
              <w:marRight w:val="0"/>
              <w:marTop w:val="0"/>
              <w:marBottom w:val="0"/>
              <w:divBdr>
                <w:top w:val="none" w:sz="0" w:space="0" w:color="auto"/>
                <w:left w:val="none" w:sz="0" w:space="0" w:color="auto"/>
                <w:bottom w:val="none" w:sz="0" w:space="0" w:color="auto"/>
                <w:right w:val="none" w:sz="0" w:space="0" w:color="auto"/>
              </w:divBdr>
            </w:div>
          </w:divsChild>
        </w:div>
        <w:div w:id="225337320">
          <w:marLeft w:val="0"/>
          <w:marRight w:val="0"/>
          <w:marTop w:val="0"/>
          <w:marBottom w:val="0"/>
          <w:divBdr>
            <w:top w:val="none" w:sz="0" w:space="0" w:color="auto"/>
            <w:left w:val="none" w:sz="0" w:space="0" w:color="auto"/>
            <w:bottom w:val="none" w:sz="0" w:space="0" w:color="auto"/>
            <w:right w:val="none" w:sz="0" w:space="0" w:color="auto"/>
          </w:divBdr>
        </w:div>
      </w:divsChild>
    </w:div>
    <w:div w:id="1996759587">
      <w:bodyDiv w:val="1"/>
      <w:marLeft w:val="0"/>
      <w:marRight w:val="0"/>
      <w:marTop w:val="0"/>
      <w:marBottom w:val="0"/>
      <w:divBdr>
        <w:top w:val="none" w:sz="0" w:space="0" w:color="auto"/>
        <w:left w:val="none" w:sz="0" w:space="0" w:color="auto"/>
        <w:bottom w:val="none" w:sz="0" w:space="0" w:color="auto"/>
        <w:right w:val="none" w:sz="0" w:space="0" w:color="auto"/>
      </w:divBdr>
      <w:divsChild>
        <w:div w:id="1592859897">
          <w:marLeft w:val="0"/>
          <w:marRight w:val="0"/>
          <w:marTop w:val="0"/>
          <w:marBottom w:val="0"/>
          <w:divBdr>
            <w:top w:val="none" w:sz="0" w:space="0" w:color="auto"/>
            <w:left w:val="none" w:sz="0" w:space="0" w:color="auto"/>
            <w:bottom w:val="none" w:sz="0" w:space="0" w:color="auto"/>
            <w:right w:val="none" w:sz="0" w:space="0" w:color="auto"/>
          </w:divBdr>
        </w:div>
        <w:div w:id="64881002">
          <w:marLeft w:val="0"/>
          <w:marRight w:val="0"/>
          <w:marTop w:val="0"/>
          <w:marBottom w:val="0"/>
          <w:divBdr>
            <w:top w:val="none" w:sz="0" w:space="0" w:color="auto"/>
            <w:left w:val="none" w:sz="0" w:space="0" w:color="auto"/>
            <w:bottom w:val="none" w:sz="0" w:space="0" w:color="auto"/>
            <w:right w:val="none" w:sz="0" w:space="0" w:color="auto"/>
          </w:divBdr>
        </w:div>
        <w:div w:id="1397165455">
          <w:marLeft w:val="0"/>
          <w:marRight w:val="0"/>
          <w:marTop w:val="0"/>
          <w:marBottom w:val="0"/>
          <w:divBdr>
            <w:top w:val="none" w:sz="0" w:space="0" w:color="auto"/>
            <w:left w:val="none" w:sz="0" w:space="0" w:color="auto"/>
            <w:bottom w:val="none" w:sz="0" w:space="0" w:color="auto"/>
            <w:right w:val="none" w:sz="0" w:space="0" w:color="auto"/>
          </w:divBdr>
        </w:div>
        <w:div w:id="1392075639">
          <w:marLeft w:val="0"/>
          <w:marRight w:val="0"/>
          <w:marTop w:val="0"/>
          <w:marBottom w:val="0"/>
          <w:divBdr>
            <w:top w:val="none" w:sz="0" w:space="0" w:color="auto"/>
            <w:left w:val="none" w:sz="0" w:space="0" w:color="auto"/>
            <w:bottom w:val="none" w:sz="0" w:space="0" w:color="auto"/>
            <w:right w:val="none" w:sz="0" w:space="0" w:color="auto"/>
          </w:divBdr>
          <w:divsChild>
            <w:div w:id="596525870">
              <w:marLeft w:val="0"/>
              <w:marRight w:val="0"/>
              <w:marTop w:val="0"/>
              <w:marBottom w:val="0"/>
              <w:divBdr>
                <w:top w:val="none" w:sz="0" w:space="0" w:color="auto"/>
                <w:left w:val="none" w:sz="0" w:space="0" w:color="auto"/>
                <w:bottom w:val="none" w:sz="0" w:space="0" w:color="auto"/>
                <w:right w:val="none" w:sz="0" w:space="0" w:color="auto"/>
              </w:divBdr>
            </w:div>
          </w:divsChild>
        </w:div>
        <w:div w:id="1879275326">
          <w:marLeft w:val="0"/>
          <w:marRight w:val="0"/>
          <w:marTop w:val="0"/>
          <w:marBottom w:val="0"/>
          <w:divBdr>
            <w:top w:val="none" w:sz="0" w:space="0" w:color="auto"/>
            <w:left w:val="none" w:sz="0" w:space="0" w:color="auto"/>
            <w:bottom w:val="none" w:sz="0" w:space="0" w:color="auto"/>
            <w:right w:val="none" w:sz="0" w:space="0" w:color="auto"/>
          </w:divBdr>
          <w:divsChild>
            <w:div w:id="1900507240">
              <w:marLeft w:val="0"/>
              <w:marRight w:val="0"/>
              <w:marTop w:val="0"/>
              <w:marBottom w:val="0"/>
              <w:divBdr>
                <w:top w:val="none" w:sz="0" w:space="0" w:color="auto"/>
                <w:left w:val="none" w:sz="0" w:space="0" w:color="auto"/>
                <w:bottom w:val="none" w:sz="0" w:space="0" w:color="auto"/>
                <w:right w:val="none" w:sz="0" w:space="0" w:color="auto"/>
              </w:divBdr>
            </w:div>
          </w:divsChild>
        </w:div>
        <w:div w:id="1078211963">
          <w:marLeft w:val="0"/>
          <w:marRight w:val="0"/>
          <w:marTop w:val="0"/>
          <w:marBottom w:val="0"/>
          <w:divBdr>
            <w:top w:val="none" w:sz="0" w:space="0" w:color="auto"/>
            <w:left w:val="none" w:sz="0" w:space="0" w:color="auto"/>
            <w:bottom w:val="none" w:sz="0" w:space="0" w:color="auto"/>
            <w:right w:val="none" w:sz="0" w:space="0" w:color="auto"/>
          </w:divBdr>
        </w:div>
        <w:div w:id="1083769260">
          <w:marLeft w:val="0"/>
          <w:marRight w:val="0"/>
          <w:marTop w:val="0"/>
          <w:marBottom w:val="0"/>
          <w:divBdr>
            <w:top w:val="none" w:sz="0" w:space="0" w:color="auto"/>
            <w:left w:val="none" w:sz="0" w:space="0" w:color="auto"/>
            <w:bottom w:val="none" w:sz="0" w:space="0" w:color="auto"/>
            <w:right w:val="none" w:sz="0" w:space="0" w:color="auto"/>
          </w:divBdr>
        </w:div>
        <w:div w:id="86007543">
          <w:marLeft w:val="0"/>
          <w:marRight w:val="0"/>
          <w:marTop w:val="0"/>
          <w:marBottom w:val="0"/>
          <w:divBdr>
            <w:top w:val="none" w:sz="0" w:space="0" w:color="auto"/>
            <w:left w:val="none" w:sz="0" w:space="0" w:color="auto"/>
            <w:bottom w:val="none" w:sz="0" w:space="0" w:color="auto"/>
            <w:right w:val="none" w:sz="0" w:space="0" w:color="auto"/>
          </w:divBdr>
          <w:divsChild>
            <w:div w:id="488980001">
              <w:marLeft w:val="0"/>
              <w:marRight w:val="0"/>
              <w:marTop w:val="0"/>
              <w:marBottom w:val="0"/>
              <w:divBdr>
                <w:top w:val="none" w:sz="0" w:space="0" w:color="auto"/>
                <w:left w:val="none" w:sz="0" w:space="0" w:color="auto"/>
                <w:bottom w:val="none" w:sz="0" w:space="0" w:color="auto"/>
                <w:right w:val="none" w:sz="0" w:space="0" w:color="auto"/>
              </w:divBdr>
            </w:div>
          </w:divsChild>
        </w:div>
        <w:div w:id="44256439">
          <w:marLeft w:val="0"/>
          <w:marRight w:val="0"/>
          <w:marTop w:val="0"/>
          <w:marBottom w:val="0"/>
          <w:divBdr>
            <w:top w:val="none" w:sz="0" w:space="0" w:color="auto"/>
            <w:left w:val="none" w:sz="0" w:space="0" w:color="auto"/>
            <w:bottom w:val="none" w:sz="0" w:space="0" w:color="auto"/>
            <w:right w:val="none" w:sz="0" w:space="0" w:color="auto"/>
          </w:divBdr>
          <w:divsChild>
            <w:div w:id="1212156685">
              <w:marLeft w:val="0"/>
              <w:marRight w:val="0"/>
              <w:marTop w:val="0"/>
              <w:marBottom w:val="0"/>
              <w:divBdr>
                <w:top w:val="none" w:sz="0" w:space="0" w:color="auto"/>
                <w:left w:val="none" w:sz="0" w:space="0" w:color="auto"/>
                <w:bottom w:val="none" w:sz="0" w:space="0" w:color="auto"/>
                <w:right w:val="none" w:sz="0" w:space="0" w:color="auto"/>
              </w:divBdr>
            </w:div>
          </w:divsChild>
        </w:div>
        <w:div w:id="499934339">
          <w:marLeft w:val="0"/>
          <w:marRight w:val="0"/>
          <w:marTop w:val="0"/>
          <w:marBottom w:val="0"/>
          <w:divBdr>
            <w:top w:val="none" w:sz="0" w:space="0" w:color="auto"/>
            <w:left w:val="none" w:sz="0" w:space="0" w:color="auto"/>
            <w:bottom w:val="none" w:sz="0" w:space="0" w:color="auto"/>
            <w:right w:val="none" w:sz="0" w:space="0" w:color="auto"/>
          </w:divBdr>
        </w:div>
        <w:div w:id="1241449776">
          <w:marLeft w:val="0"/>
          <w:marRight w:val="0"/>
          <w:marTop w:val="0"/>
          <w:marBottom w:val="0"/>
          <w:divBdr>
            <w:top w:val="none" w:sz="0" w:space="0" w:color="auto"/>
            <w:left w:val="none" w:sz="0" w:space="0" w:color="auto"/>
            <w:bottom w:val="none" w:sz="0" w:space="0" w:color="auto"/>
            <w:right w:val="none" w:sz="0" w:space="0" w:color="auto"/>
          </w:divBdr>
          <w:divsChild>
            <w:div w:id="200946653">
              <w:marLeft w:val="0"/>
              <w:marRight w:val="0"/>
              <w:marTop w:val="0"/>
              <w:marBottom w:val="0"/>
              <w:divBdr>
                <w:top w:val="none" w:sz="0" w:space="0" w:color="auto"/>
                <w:left w:val="none" w:sz="0" w:space="0" w:color="auto"/>
                <w:bottom w:val="none" w:sz="0" w:space="0" w:color="auto"/>
                <w:right w:val="none" w:sz="0" w:space="0" w:color="auto"/>
              </w:divBdr>
            </w:div>
          </w:divsChild>
        </w:div>
        <w:div w:id="1218391708">
          <w:marLeft w:val="0"/>
          <w:marRight w:val="0"/>
          <w:marTop w:val="0"/>
          <w:marBottom w:val="0"/>
          <w:divBdr>
            <w:top w:val="none" w:sz="0" w:space="0" w:color="auto"/>
            <w:left w:val="none" w:sz="0" w:space="0" w:color="auto"/>
            <w:bottom w:val="none" w:sz="0" w:space="0" w:color="auto"/>
            <w:right w:val="none" w:sz="0" w:space="0" w:color="auto"/>
          </w:divBdr>
          <w:divsChild>
            <w:div w:id="18094480">
              <w:marLeft w:val="0"/>
              <w:marRight w:val="0"/>
              <w:marTop w:val="0"/>
              <w:marBottom w:val="0"/>
              <w:divBdr>
                <w:top w:val="none" w:sz="0" w:space="0" w:color="auto"/>
                <w:left w:val="none" w:sz="0" w:space="0" w:color="auto"/>
                <w:bottom w:val="none" w:sz="0" w:space="0" w:color="auto"/>
                <w:right w:val="none" w:sz="0" w:space="0" w:color="auto"/>
              </w:divBdr>
            </w:div>
          </w:divsChild>
        </w:div>
        <w:div w:id="755176001">
          <w:marLeft w:val="0"/>
          <w:marRight w:val="0"/>
          <w:marTop w:val="0"/>
          <w:marBottom w:val="0"/>
          <w:divBdr>
            <w:top w:val="none" w:sz="0" w:space="0" w:color="auto"/>
            <w:left w:val="none" w:sz="0" w:space="0" w:color="auto"/>
            <w:bottom w:val="none" w:sz="0" w:space="0" w:color="auto"/>
            <w:right w:val="none" w:sz="0" w:space="0" w:color="auto"/>
          </w:divBdr>
        </w:div>
        <w:div w:id="1718628446">
          <w:marLeft w:val="0"/>
          <w:marRight w:val="0"/>
          <w:marTop w:val="0"/>
          <w:marBottom w:val="0"/>
          <w:divBdr>
            <w:top w:val="none" w:sz="0" w:space="0" w:color="auto"/>
            <w:left w:val="none" w:sz="0" w:space="0" w:color="auto"/>
            <w:bottom w:val="none" w:sz="0" w:space="0" w:color="auto"/>
            <w:right w:val="none" w:sz="0" w:space="0" w:color="auto"/>
          </w:divBdr>
        </w:div>
        <w:div w:id="626929003">
          <w:marLeft w:val="0"/>
          <w:marRight w:val="0"/>
          <w:marTop w:val="0"/>
          <w:marBottom w:val="0"/>
          <w:divBdr>
            <w:top w:val="none" w:sz="0" w:space="0" w:color="auto"/>
            <w:left w:val="none" w:sz="0" w:space="0" w:color="auto"/>
            <w:bottom w:val="none" w:sz="0" w:space="0" w:color="auto"/>
            <w:right w:val="none" w:sz="0" w:space="0" w:color="auto"/>
          </w:divBdr>
        </w:div>
      </w:divsChild>
    </w:div>
    <w:div w:id="2050107233">
      <w:bodyDiv w:val="1"/>
      <w:marLeft w:val="0"/>
      <w:marRight w:val="0"/>
      <w:marTop w:val="0"/>
      <w:marBottom w:val="0"/>
      <w:divBdr>
        <w:top w:val="none" w:sz="0" w:space="0" w:color="auto"/>
        <w:left w:val="none" w:sz="0" w:space="0" w:color="auto"/>
        <w:bottom w:val="none" w:sz="0" w:space="0" w:color="auto"/>
        <w:right w:val="none" w:sz="0" w:space="0" w:color="auto"/>
      </w:divBdr>
      <w:divsChild>
        <w:div w:id="1957256117">
          <w:marLeft w:val="0"/>
          <w:marRight w:val="0"/>
          <w:marTop w:val="0"/>
          <w:marBottom w:val="0"/>
          <w:divBdr>
            <w:top w:val="none" w:sz="0" w:space="0" w:color="auto"/>
            <w:left w:val="none" w:sz="0" w:space="0" w:color="auto"/>
            <w:bottom w:val="none" w:sz="0" w:space="0" w:color="auto"/>
            <w:right w:val="none" w:sz="0" w:space="0" w:color="auto"/>
          </w:divBdr>
        </w:div>
        <w:div w:id="1129930711">
          <w:marLeft w:val="0"/>
          <w:marRight w:val="0"/>
          <w:marTop w:val="0"/>
          <w:marBottom w:val="0"/>
          <w:divBdr>
            <w:top w:val="none" w:sz="0" w:space="0" w:color="auto"/>
            <w:left w:val="none" w:sz="0" w:space="0" w:color="auto"/>
            <w:bottom w:val="none" w:sz="0" w:space="0" w:color="auto"/>
            <w:right w:val="none" w:sz="0" w:space="0" w:color="auto"/>
          </w:divBdr>
        </w:div>
        <w:div w:id="1366755165">
          <w:marLeft w:val="0"/>
          <w:marRight w:val="0"/>
          <w:marTop w:val="0"/>
          <w:marBottom w:val="0"/>
          <w:divBdr>
            <w:top w:val="none" w:sz="0" w:space="0" w:color="auto"/>
            <w:left w:val="none" w:sz="0" w:space="0" w:color="auto"/>
            <w:bottom w:val="none" w:sz="0" w:space="0" w:color="auto"/>
            <w:right w:val="none" w:sz="0" w:space="0" w:color="auto"/>
          </w:divBdr>
        </w:div>
        <w:div w:id="134612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11E547D791184DF8C18D639382A119A54A7E61570A23FE8370C3E10F496AC3001DA1E8DDC937C59189C493FEf8k3I" TargetMode="External"/><Relationship Id="rId18" Type="http://schemas.openxmlformats.org/officeDocument/2006/relationships/hyperlink" Target="consultantplus://offline/ref=1811E547D791184DF8C18D639382A119A4487E61550E23FE8370C3E10F496AC3001DA1E8DDC937C59189C493FEf8k3I" TargetMode="External"/><Relationship Id="rId26" Type="http://schemas.openxmlformats.org/officeDocument/2006/relationships/hyperlink" Target="consultantplus://offline/ref=1811E547D791184DF8C18D639382A119A54A7B6E500823FE8370C3E10F496AC3001DA1E8DDC937C59189C493FEf8k3I" TargetMode="External"/><Relationship Id="rId39" Type="http://schemas.openxmlformats.org/officeDocument/2006/relationships/hyperlink" Target="http://www.consultant.ru/cons/cgi/online.cgi?req=doc&amp;base=LAW&amp;n=201073&amp;rnd=244973.277424343&amp;dst=3928&amp;fld=134" TargetMode="External"/><Relationship Id="rId21" Type="http://schemas.openxmlformats.org/officeDocument/2006/relationships/hyperlink" Target="consultantplus://offline/ref=1811E547D791184DF8C18D639382A119A54B7D6E5C0E23FE8370C3E10F496AC3001DA1E8DDC937C59189C493FEf8k3I" TargetMode="External"/><Relationship Id="rId34" Type="http://schemas.openxmlformats.org/officeDocument/2006/relationships/hyperlink" Target="consultantplus://offline/ref=1811E547D791184DF8C18D639382A119A54A7E61500823FE8370C3E10F496AC3121DF9E7DAC82291C2D3939EFE8B909782D4C0452CfBkAI" TargetMode="External"/><Relationship Id="rId42" Type="http://schemas.openxmlformats.org/officeDocument/2006/relationships/hyperlink" Target="consultantplus://offline/ref=1811E547D791184DF8C18D639382A119A54A7D6F500023FE8370C3E10F496AC3121DF9E7D8CC2291C2D3939EFE8B909782D4C0452CfBkAI" TargetMode="External"/><Relationship Id="rId47" Type="http://schemas.openxmlformats.org/officeDocument/2006/relationships/hyperlink" Target="consultantplus://offline/ref=1811E547D791184DF8C18D639382A119A54A7D6F500023FE8370C3E10F496AC3121DF9E4DCC82AC0919C92C2BBDF839681D4C24733B1F642f8k9I" TargetMode="External"/><Relationship Id="rId50" Type="http://schemas.openxmlformats.org/officeDocument/2006/relationships/hyperlink" Target="consultantplus://offline/ref=1811E547D791184DF8C18D639382A119A54A7F69540923FE8370C3E10F496AC3121DF9E4DCC921C4959C92C2BBDF839681D4C24733B1F642f8k9I" TargetMode="External"/><Relationship Id="rId55" Type="http://schemas.openxmlformats.org/officeDocument/2006/relationships/hyperlink" Target="consultantplus://offline/ref=1811E547D791184DF8C18D639382A119A54A7D6F500023FE8370C3E10F496AC3121DF9E4DCC82AC0919C92C2BBDF839681D4C24733B1F642f8k9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1811E547D791184DF8C18D639382A119A54B7A61570823FE8370C3E10F496AC3001DA1E8DDC937C59189C493FEf8k3I" TargetMode="External"/><Relationship Id="rId20" Type="http://schemas.openxmlformats.org/officeDocument/2006/relationships/hyperlink" Target="consultantplus://offline/ref=1811E547D791184DF8C18D639382A119A4427860500123FE8370C3E10F496AC3001DA1E8DDC937C59189C493FEf8k3I" TargetMode="External"/><Relationship Id="rId29" Type="http://schemas.openxmlformats.org/officeDocument/2006/relationships/hyperlink" Target="consultantplus://offline/ref=7B04A52AA2A8B7EE0E6685DF41E72E27B268C329985795845C8AF00794CBC00330337FB52B02ECB519D65414BAi0wDK" TargetMode="External"/><Relationship Id="rId41" Type="http://schemas.openxmlformats.org/officeDocument/2006/relationships/hyperlink" Target="consultantplus://offline/ref=1811E547D791184DF8C18D639382A119A443786F5D0E23FE8370C3E10F496AC3001DA1E8DDC937C59189C493FEf8k3I" TargetMode="External"/><Relationship Id="rId54" Type="http://schemas.openxmlformats.org/officeDocument/2006/relationships/hyperlink" Target="consultantplus://offline/ref=1811E547D791184DF8C18D639382A119A54A7D6F500023FE8370C3E10F496AC3121DF9E4DCC82AC0919C92C2BBDF839681D4C24733B1F642f8k9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chta@chikoy.e-zab.ru" TargetMode="External"/><Relationship Id="rId24" Type="http://schemas.openxmlformats.org/officeDocument/2006/relationships/hyperlink" Target="consultantplus://offline/ref=1811E547D791184DF8C18D639382A119A54A7F6A520C23FE8370C3E10F496AC3001DA1E8DDC937C59189C493FEf8k3I" TargetMode="External"/><Relationship Id="rId32" Type="http://schemas.openxmlformats.org/officeDocument/2006/relationships/hyperlink" Target="http://www.consultant.ru/document/cons_doc_LAW_51040/570afc6feff03328459242886307d6aebe1ccb6b/" TargetMode="External"/><Relationship Id="rId37" Type="http://schemas.openxmlformats.org/officeDocument/2006/relationships/hyperlink" Target="http://www.consultant.ru/document/cons_doc_LAW_33773/7729dbf6ae67c5ca92046e9d5c3160107ef8f01d/" TargetMode="External"/><Relationship Id="rId40" Type="http://schemas.openxmlformats.org/officeDocument/2006/relationships/hyperlink" Target="http://www.consultant.ru/document/cons_doc_LAW_33773/7729dbf6ae67c5ca92046e9d5c3160107ef8f01d/" TargetMode="External"/><Relationship Id="rId45" Type="http://schemas.openxmlformats.org/officeDocument/2006/relationships/hyperlink" Target="consultantplus://offline/ref=1811E547D791184DF8C18D639382A119A54A7D6F500023FE8370C3E10F496AC3121DF9E4DCC82AC0979C92C2BBDF839681D4C24733B1F642f8k9I" TargetMode="External"/><Relationship Id="rId53" Type="http://schemas.openxmlformats.org/officeDocument/2006/relationships/hyperlink" Target="consultantplus://offline/ref=1811E547D791184DF8C18D639382A119A54A7D6F500023FE8370C3E10F496AC3121DF9E4DCC82AC0919C92C2BBDF839681D4C24733B1F642f8k9I" TargetMode="External"/><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811E547D791184DF8C18D639382A119A54B7B69520E23FE8370C3E10F496AC3001DA1E8DDC937C59189C493FEf8k3I" TargetMode="External"/><Relationship Id="rId23" Type="http://schemas.openxmlformats.org/officeDocument/2006/relationships/hyperlink" Target="consultantplus://offline/ref=1811E547D791184DF8C18D639382A119A7437F6D500923FE8370C3E10F496AC3001DA1E8DDC937C59189C493FEf8k3I" TargetMode="External"/><Relationship Id="rId28" Type="http://schemas.openxmlformats.org/officeDocument/2006/relationships/hyperlink" Target="consultantplus://offline/ref=1811E547D791184DF8C18D639382A119A443786F5D0023FE8370C3E10F496AC3001DA1E8DDC937C59189C493FEf8k3I" TargetMode="External"/><Relationship Id="rId36" Type="http://schemas.openxmlformats.org/officeDocument/2006/relationships/hyperlink" Target="http://www.consultant.ru/cons/cgi/online.cgi?req=doc&amp;base=LAW&amp;n=201073&amp;rnd=244973.277424343&amp;dst=3928&amp;fld=134" TargetMode="External"/><Relationship Id="rId49" Type="http://schemas.openxmlformats.org/officeDocument/2006/relationships/hyperlink" Target="consultantplus://offline/ref=1811E547D791184DF8C18D639382A119A54A7D6F500023FE8370C3E10F496AC3121DF9E4DCC82AC0919C92C2BBDF839681D4C24733B1F642f8k9I" TargetMode="External"/><Relationship Id="rId57" Type="http://schemas.openxmlformats.org/officeDocument/2006/relationships/hyperlink" Target="consultantplus://offline/ref=1811E547D791184DF8C18D639382A119A54A7D6F500023FE8370C3E10F496AC3121DF9E7DECE2291C2D3939EFE8B909782D4C0452CfBkAI" TargetMode="External"/><Relationship Id="rId61" Type="http://schemas.openxmlformats.org/officeDocument/2006/relationships/theme" Target="theme/theme1.xml"/><Relationship Id="rId10" Type="http://schemas.openxmlformats.org/officeDocument/2006/relationships/hyperlink" Target="mailto:info@baley.mfc-chita.ru" TargetMode="External"/><Relationship Id="rId19" Type="http://schemas.openxmlformats.org/officeDocument/2006/relationships/hyperlink" Target="consultantplus://offline/ref=1811E547D791184DF8C18D639382A119A442786C540D23FE8370C3E10F496AC3001DA1E8DDC937C59189C493FEf8k3I" TargetMode="External"/><Relationship Id="rId31" Type="http://schemas.openxmlformats.org/officeDocument/2006/relationships/hyperlink" Target="http://www.consultant.ru/document/cons_doc_LAW_33773/7729dbf6ae67c5ca92046e9d5c3160107ef8f01d/" TargetMode="External"/><Relationship Id="rId44" Type="http://schemas.openxmlformats.org/officeDocument/2006/relationships/hyperlink" Target="consultantplus://offline/ref=1811E547D791184DF8C18D639382A119A54A7D6F500023FE8370C3E10F496AC3121DF9E4DCC82AC0979C92C2BBDF839681D4C24733B1F642f8k9I" TargetMode="External"/><Relationship Id="rId52" Type="http://schemas.openxmlformats.org/officeDocument/2006/relationships/hyperlink" Target="consultantplus://offline/ref=1811E547D791184DF8C18D639382A119A54A7D6F500023FE8370C3E10F496AC3121DF9E4DCC82AC0919C92C2BBDF839681D4C24733B1F642f8k9I"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ochta@chikoy.e-zab.ru" TargetMode="External"/><Relationship Id="rId14" Type="http://schemas.openxmlformats.org/officeDocument/2006/relationships/hyperlink" Target="consultantplus://offline/ref=1811E547D791184DF8C18D639382A119A54A7F69540923FE8370C3E10F496AC3001DA1E8DDC937C59189C493FEf8k3I" TargetMode="External"/><Relationship Id="rId22" Type="http://schemas.openxmlformats.org/officeDocument/2006/relationships/hyperlink" Target="consultantplus://offline/ref=1811E547D791184DF8C18D639382A119A54A7E61500823FE8370C3E10F496AC3001DA1E8DDC937C59189C493FEf8k3I" TargetMode="External"/><Relationship Id="rId27" Type="http://schemas.openxmlformats.org/officeDocument/2006/relationships/hyperlink" Target="consultantplus://offline/ref=1811E547D791184DF8C18D639382A119A74B786D530023FE8370C3E10F496AC3001DA1E8DDC937C59189C493FEf8k3I" TargetMode="External"/><Relationship Id="rId30" Type="http://schemas.openxmlformats.org/officeDocument/2006/relationships/hyperlink" Target="http://www.consultant.ru/cons/cgi/online.cgi?req=doc&amp;base=LAW&amp;n=201073&amp;rnd=244973.277424343&amp;dst=3928&amp;fld=134" TargetMode="External"/><Relationship Id="rId35" Type="http://schemas.openxmlformats.org/officeDocument/2006/relationships/header" Target="header1.xml"/><Relationship Id="rId43" Type="http://schemas.openxmlformats.org/officeDocument/2006/relationships/hyperlink" Target="consultantplus://offline/ref=1811E547D791184DF8C18D639382A119A54A7D6F500023FE8370C3E10F496AC3121DF9E4DCC82AC0979C92C2BBDF839681D4C24733B1F642f8k9I" TargetMode="External"/><Relationship Id="rId48" Type="http://schemas.openxmlformats.org/officeDocument/2006/relationships/hyperlink" Target="consultantplus://offline/ref=1811E547D791184DF8C18D639382A119A54A7D6F500023FE8370C3E10F496AC3121DF9E4DCC82AC0919C92C2BBDF839681D4C24733B1F642f8k9I" TargetMode="External"/><Relationship Id="rId56" Type="http://schemas.openxmlformats.org/officeDocument/2006/relationships/hyperlink" Target="consultantplus://offline/ref=1811E547D791184DF8C18D639382A119A54B7A61570823FE8370C3E10F496AC3001DA1E8DDC937C59189C493FEf8k3I" TargetMode="External"/><Relationship Id="rId8" Type="http://schemas.openxmlformats.org/officeDocument/2006/relationships/hyperlink" Target="consultantplus://offline/ref=1811E547D791184DF8C18D639382A119A54A7D6F500023FE8370C3E10F496AC3121DF9E7D8CC2291C2D3939EFE8B909782D4C0452CfBkAI" TargetMode="External"/><Relationship Id="rId51" Type="http://schemas.openxmlformats.org/officeDocument/2006/relationships/hyperlink" Target="mailto:pochta@chikoy.e-zab.ru" TargetMode="External"/><Relationship Id="rId3" Type="http://schemas.openxmlformats.org/officeDocument/2006/relationships/styles" Target="styles.xml"/><Relationship Id="rId12" Type="http://schemas.openxmlformats.org/officeDocument/2006/relationships/hyperlink" Target="consultantplus://offline/ref=1811E547D791184DF8C18D639382A119A442796C5E5E74FCD225CDE4071930D30454F5E4C2C82BDB9197C7f9kAI" TargetMode="External"/><Relationship Id="rId17" Type="http://schemas.openxmlformats.org/officeDocument/2006/relationships/hyperlink" Target="consultantplus://offline/ref=1811E547D791184DF8C18D639382A119A54A7D6F500023FE8370C3E10F496AC3001DA1E8DDC937C59189C493FEf8k3I" TargetMode="External"/><Relationship Id="rId25" Type="http://schemas.openxmlformats.org/officeDocument/2006/relationships/hyperlink" Target="consultantplus://offline/ref=1811E547D791184DF8C18D639382A119A4427F6F560B23FE8370C3E10F496AC3001DA1E8DDC937C59189C493FEf8k3I" TargetMode="External"/><Relationship Id="rId33" Type="http://schemas.openxmlformats.org/officeDocument/2006/relationships/hyperlink" Target="http://www.consultant.ru/document/cons_doc_LAW_51040/570afc6feff03328459242886307d6aebe1ccb6b/" TargetMode="External"/><Relationship Id="rId38" Type="http://schemas.openxmlformats.org/officeDocument/2006/relationships/hyperlink" Target="mailto:pochta@chikoy.e-zab.ru" TargetMode="External"/><Relationship Id="rId46" Type="http://schemas.openxmlformats.org/officeDocument/2006/relationships/hyperlink" Target="consultantplus://offline/ref=1811E547D791184DF8C18D639382A119A54A7D6F500023FE8370C3E10F496AC3121DF9E4DCC82AC0979C92C2BBDF839681D4C24733B1F642f8k9I" TargetMode="External"/><Relationship Id="rId5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B6B7-2792-41F8-939F-E393530A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28</Pages>
  <Words>10761</Words>
  <Characters>61338</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rossii</Company>
  <LinksUpToDate>false</LinksUpToDate>
  <CharactersWithSpaces>71956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ПК</cp:lastModifiedBy>
  <cp:revision>32</cp:revision>
  <cp:lastPrinted>2019-03-19T03:35:00Z</cp:lastPrinted>
  <dcterms:created xsi:type="dcterms:W3CDTF">2017-04-10T05:42:00Z</dcterms:created>
  <dcterms:modified xsi:type="dcterms:W3CDTF">2019-03-27T01:20:00Z</dcterms:modified>
</cp:coreProperties>
</file>