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61B" w:rsidRDefault="006B261B" w:rsidP="006B261B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Сельское поселение «Большереченское»</w:t>
      </w:r>
    </w:p>
    <w:p w:rsidR="006B261B" w:rsidRDefault="006B261B" w:rsidP="006B261B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СОВЕТ СЕЛЬСКОГО ПОСЕЛЕНИЯ «Большереченское»</w:t>
      </w:r>
    </w:p>
    <w:p w:rsidR="006B261B" w:rsidRDefault="006B261B" w:rsidP="006B261B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B261B" w:rsidRDefault="006B261B" w:rsidP="006B261B">
      <w:pPr>
        <w:pStyle w:val="ConsTitle"/>
        <w:widowControl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B261B" w:rsidRDefault="006B261B" w:rsidP="006B261B">
      <w:pPr>
        <w:pStyle w:val="ConsTitle"/>
        <w:widowControl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РЕШЕНИЕ</w:t>
      </w:r>
    </w:p>
    <w:p w:rsidR="006B261B" w:rsidRPr="00687CED" w:rsidRDefault="006B261B" w:rsidP="006B261B">
      <w:pPr>
        <w:rPr>
          <w:rFonts w:ascii="Times New Roman" w:hAnsi="Times New Roman"/>
          <w:sz w:val="28"/>
          <w:szCs w:val="28"/>
          <w:lang w:val="ru-RU"/>
        </w:rPr>
      </w:pPr>
      <w:r w:rsidRPr="00687CED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="00EC2F39">
        <w:rPr>
          <w:rFonts w:ascii="Times New Roman" w:hAnsi="Times New Roman"/>
          <w:sz w:val="28"/>
          <w:szCs w:val="28"/>
          <w:lang w:val="ru-RU"/>
        </w:rPr>
        <w:t>30</w:t>
      </w:r>
      <w:r w:rsidR="00687CED">
        <w:rPr>
          <w:rFonts w:ascii="Times New Roman" w:hAnsi="Times New Roman"/>
          <w:sz w:val="28"/>
          <w:szCs w:val="28"/>
          <w:lang w:val="ru-RU"/>
        </w:rPr>
        <w:t>.09</w:t>
      </w:r>
      <w:r w:rsidRPr="00687CED">
        <w:rPr>
          <w:rFonts w:ascii="Times New Roman" w:hAnsi="Times New Roman"/>
          <w:sz w:val="28"/>
          <w:szCs w:val="28"/>
          <w:lang w:val="ru-RU"/>
        </w:rPr>
        <w:t xml:space="preserve"> .2019  года                                                                          №  </w:t>
      </w:r>
      <w:r w:rsidR="00687CED">
        <w:rPr>
          <w:rFonts w:ascii="Times New Roman" w:hAnsi="Times New Roman"/>
          <w:sz w:val="28"/>
          <w:szCs w:val="28"/>
          <w:lang w:val="ru-RU"/>
        </w:rPr>
        <w:t>13</w:t>
      </w:r>
    </w:p>
    <w:p w:rsidR="006B261B" w:rsidRPr="00687CED" w:rsidRDefault="006B261B" w:rsidP="006B261B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87CED">
        <w:rPr>
          <w:rFonts w:ascii="Times New Roman" w:hAnsi="Times New Roman"/>
          <w:sz w:val="28"/>
          <w:szCs w:val="28"/>
          <w:lang w:val="ru-RU"/>
        </w:rPr>
        <w:t>Нп</w:t>
      </w:r>
      <w:proofErr w:type="spellEnd"/>
      <w:r w:rsidRPr="00687CED">
        <w:rPr>
          <w:rFonts w:ascii="Times New Roman" w:hAnsi="Times New Roman"/>
          <w:sz w:val="28"/>
          <w:szCs w:val="28"/>
          <w:lang w:val="ru-RU"/>
        </w:rPr>
        <w:t xml:space="preserve"> Прииск Большая Речка</w:t>
      </w:r>
    </w:p>
    <w:p w:rsidR="006B261B" w:rsidRPr="00687CED" w:rsidRDefault="006B261B" w:rsidP="006B261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B261B" w:rsidRPr="00687CED" w:rsidRDefault="006B261B" w:rsidP="006B261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87CED">
        <w:rPr>
          <w:rFonts w:ascii="Times New Roman" w:hAnsi="Times New Roman"/>
          <w:b/>
          <w:sz w:val="28"/>
          <w:szCs w:val="28"/>
          <w:lang w:val="ru-RU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</w:t>
      </w:r>
    </w:p>
    <w:p w:rsidR="006B261B" w:rsidRDefault="006B261B" w:rsidP="006B261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87CED" w:rsidRDefault="00687CED" w:rsidP="006B261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87CED" w:rsidRPr="00687CED" w:rsidRDefault="00687CED" w:rsidP="00687CED">
      <w:pPr>
        <w:pStyle w:val="af3"/>
        <w:jc w:val="both"/>
        <w:rPr>
          <w:color w:val="000000"/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>
        <w:rPr>
          <w:color w:val="000000"/>
          <w:sz w:val="27"/>
          <w:szCs w:val="27"/>
        </w:rPr>
        <w:t>Руководствуясь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02 декабря 2016 года № 438 (с изменениями, внесенными постановлением Правительства Забайкальского края от 31 марта 2017 года № 114, постановлением Правительства Забайкальского края от 29 декабря 2017 года № 596, постановлением Правительства Забайкальского края от 28 апреля 2018 года № 174, постановлением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Правительства Забайкальского края от 29 марта 2019 года № 108, постановлением Правительства Забайкальского края от 06 сентября 2019 года № 356) и на основании статьи 24 Устава </w:t>
      </w:r>
      <w:r w:rsidRPr="00687CED">
        <w:rPr>
          <w:sz w:val="28"/>
          <w:szCs w:val="28"/>
        </w:rPr>
        <w:t>сельского поселения «Большереченское»</w:t>
      </w:r>
      <w:r>
        <w:rPr>
          <w:color w:val="000000"/>
          <w:sz w:val="27"/>
          <w:szCs w:val="27"/>
        </w:rPr>
        <w:t xml:space="preserve"> </w:t>
      </w:r>
      <w:r w:rsidRPr="00687CED">
        <w:rPr>
          <w:sz w:val="28"/>
          <w:szCs w:val="28"/>
        </w:rPr>
        <w:t>Совет сельского поселения «Большереченское» решил:</w:t>
      </w:r>
      <w:proofErr w:type="gramEnd"/>
    </w:p>
    <w:p w:rsidR="006B261B" w:rsidRPr="00687CED" w:rsidRDefault="006B261B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87CED">
        <w:rPr>
          <w:rFonts w:ascii="Times New Roman" w:hAnsi="Times New Roman"/>
          <w:sz w:val="28"/>
          <w:szCs w:val="28"/>
          <w:lang w:val="ru-RU"/>
        </w:rPr>
        <w:t xml:space="preserve">     1. Внести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«Большереченское», принятое решением Совета сельского поселения «Большереченское»</w:t>
      </w:r>
      <w:r w:rsidRPr="00687CED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687CED">
        <w:rPr>
          <w:rFonts w:ascii="Times New Roman" w:hAnsi="Times New Roman"/>
          <w:sz w:val="28"/>
          <w:szCs w:val="28"/>
          <w:lang w:val="ru-RU"/>
        </w:rPr>
        <w:t>от 15 июня 2017 г. № 13</w:t>
      </w:r>
      <w:r w:rsidR="00687CED">
        <w:rPr>
          <w:rFonts w:ascii="Times New Roman" w:hAnsi="Times New Roman"/>
          <w:sz w:val="28"/>
          <w:szCs w:val="28"/>
          <w:lang w:val="ru-RU"/>
        </w:rPr>
        <w:t>(с изменениями внесенными решением Совета № 8 от 30.06.2019 г)</w:t>
      </w:r>
      <w:r w:rsidRPr="00687CED">
        <w:rPr>
          <w:rFonts w:ascii="Times New Roman" w:hAnsi="Times New Roman"/>
          <w:sz w:val="28"/>
          <w:szCs w:val="28"/>
          <w:lang w:val="ru-RU"/>
        </w:rPr>
        <w:t>, следующие изменения:</w:t>
      </w:r>
    </w:p>
    <w:p w:rsidR="006B261B" w:rsidRDefault="006B261B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87CED">
        <w:rPr>
          <w:rFonts w:ascii="Times New Roman" w:hAnsi="Times New Roman"/>
          <w:sz w:val="28"/>
          <w:szCs w:val="28"/>
          <w:lang w:val="ru-RU"/>
        </w:rPr>
        <w:t xml:space="preserve">1) Приложение 1 Положения изложить в следующей редакции: </w:t>
      </w: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62E44" w:rsidRPr="00687CED" w:rsidRDefault="00F62E44" w:rsidP="006B261B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B261B" w:rsidRDefault="006B261B" w:rsidP="006B261B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</w:p>
    <w:p w:rsidR="006B261B" w:rsidRDefault="006B261B" w:rsidP="006B261B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</w:p>
    <w:p w:rsidR="006B261B" w:rsidRDefault="006B261B" w:rsidP="006B261B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Приложение № 1</w:t>
      </w:r>
    </w:p>
    <w:p w:rsidR="006B261B" w:rsidRDefault="006B261B" w:rsidP="006B261B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lang w:val="ru-RU"/>
        </w:rPr>
      </w:pPr>
    </w:p>
    <w:p w:rsidR="006B261B" w:rsidRDefault="006B261B" w:rsidP="006B261B">
      <w:pPr>
        <w:pStyle w:val="ConsPlusNormal"/>
        <w:ind w:left="5103"/>
        <w:outlineLvl w:val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 Положению об условиях оплаты труда         </w:t>
      </w:r>
    </w:p>
    <w:p w:rsidR="006B261B" w:rsidRDefault="006B261B" w:rsidP="006B261B">
      <w:pPr>
        <w:pStyle w:val="ConsPlusNormal"/>
        <w:ind w:left="5103" w:firstLine="0"/>
        <w:jc w:val="both"/>
        <w:outlineLvl w:val="1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lang w:val="ru-RU"/>
        </w:rPr>
        <w:t>муниципальных служащих и лиц, замещающих иные         должности в органах местного  самоуправления сельского поселения «Большереченское»</w:t>
      </w:r>
    </w:p>
    <w:p w:rsidR="006B261B" w:rsidRDefault="006B261B" w:rsidP="006B261B">
      <w:pPr>
        <w:pStyle w:val="ConsPlusNormal"/>
        <w:jc w:val="center"/>
        <w:rPr>
          <w:rFonts w:ascii="Times New Roman" w:hAnsi="Times New Roman" w:cs="Times New Roman"/>
          <w:b/>
          <w:lang w:val="ru-RU"/>
        </w:rPr>
      </w:pPr>
    </w:p>
    <w:p w:rsidR="006B261B" w:rsidRDefault="006B261B" w:rsidP="006B261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Размеры должностных окладов муниципальных служащих</w:t>
      </w:r>
    </w:p>
    <w:p w:rsidR="006B261B" w:rsidRDefault="006B261B" w:rsidP="006B261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сельского поселения «Большереченское»</w:t>
      </w:r>
    </w:p>
    <w:p w:rsidR="006B261B" w:rsidRDefault="006B261B" w:rsidP="006B261B">
      <w:pPr>
        <w:pStyle w:val="ConsPlusNormal"/>
        <w:jc w:val="both"/>
        <w:rPr>
          <w:rFonts w:ascii="Times New Roman" w:hAnsi="Times New Roman" w:cs="Times New Roman"/>
          <w:lang w:val="ru-RU"/>
        </w:rPr>
      </w:pPr>
    </w:p>
    <w:p w:rsidR="006B261B" w:rsidRDefault="006B261B" w:rsidP="006B261B">
      <w:pPr>
        <w:pStyle w:val="ConsPlusNormal"/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1"/>
        <w:gridCol w:w="6286"/>
        <w:gridCol w:w="2614"/>
      </w:tblGrid>
      <w:tr w:rsidR="006B261B" w:rsidRPr="00EC2F39" w:rsidTr="006B261B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61B" w:rsidRDefault="006B26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B261B" w:rsidRDefault="006B261B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61B" w:rsidRDefault="006B261B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61B" w:rsidRPr="00687CED" w:rsidRDefault="006B261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7CED">
              <w:rPr>
                <w:rFonts w:ascii="Times New Roman" w:hAnsi="Times New Roman"/>
                <w:sz w:val="28"/>
                <w:szCs w:val="28"/>
                <w:lang w:val="ru-RU"/>
              </w:rPr>
              <w:t>Должностной оклад</w:t>
            </w:r>
          </w:p>
          <w:p w:rsidR="006B261B" w:rsidRPr="00687CED" w:rsidRDefault="006B261B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87CED">
              <w:rPr>
                <w:rFonts w:ascii="Times New Roman" w:hAnsi="Times New Roman"/>
                <w:sz w:val="28"/>
                <w:szCs w:val="28"/>
                <w:lang w:val="ru-RU"/>
              </w:rPr>
              <w:t>(рублей в месяц)</w:t>
            </w:r>
          </w:p>
        </w:tc>
      </w:tr>
      <w:tr w:rsidR="006B261B" w:rsidTr="006B261B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261B" w:rsidRDefault="006B261B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261B" w:rsidRDefault="006B261B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руководителя администрации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261B" w:rsidRPr="00F62E44" w:rsidRDefault="00F62E44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3252</w:t>
            </w:r>
          </w:p>
        </w:tc>
      </w:tr>
      <w:tr w:rsidR="006B261B" w:rsidTr="006B261B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261B" w:rsidRDefault="006B261B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261B" w:rsidRDefault="006B261B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администрации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261B" w:rsidRPr="00F62E44" w:rsidRDefault="00F62E44" w:rsidP="006366E2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6366E2">
              <w:rPr>
                <w:rFonts w:ascii="Times New Roman" w:hAnsi="Times New Roman"/>
                <w:sz w:val="28"/>
                <w:szCs w:val="28"/>
                <w:lang w:val="ru-RU"/>
              </w:rPr>
              <w:t>764</w:t>
            </w:r>
          </w:p>
        </w:tc>
      </w:tr>
    </w:tbl>
    <w:p w:rsidR="00F62E44" w:rsidRDefault="006B261B" w:rsidP="006B261B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87CED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621DC7" w:rsidRDefault="00621DC7" w:rsidP="006B261B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B261B" w:rsidRPr="00687CED" w:rsidRDefault="00621DC7" w:rsidP="006B261B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C2F39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6B261B" w:rsidRPr="00687CED">
        <w:rPr>
          <w:rFonts w:ascii="Times New Roman" w:hAnsi="Times New Roman"/>
          <w:sz w:val="28"/>
          <w:szCs w:val="28"/>
          <w:lang w:val="ru-RU"/>
        </w:rPr>
        <w:t xml:space="preserve"> Действие настоящего Решения  распространить на правоотношения, возникшие с 01 </w:t>
      </w:r>
      <w:r w:rsidR="00F62E44">
        <w:rPr>
          <w:rFonts w:ascii="Times New Roman" w:hAnsi="Times New Roman"/>
          <w:sz w:val="28"/>
          <w:szCs w:val="28"/>
          <w:lang w:val="ru-RU"/>
        </w:rPr>
        <w:t>октября</w:t>
      </w:r>
      <w:r w:rsidR="006B261B" w:rsidRPr="00687CED">
        <w:rPr>
          <w:rFonts w:ascii="Times New Roman" w:hAnsi="Times New Roman"/>
          <w:sz w:val="28"/>
          <w:szCs w:val="28"/>
          <w:lang w:val="ru-RU"/>
        </w:rPr>
        <w:t xml:space="preserve"> 2019 года.</w:t>
      </w:r>
    </w:p>
    <w:p w:rsidR="006B261B" w:rsidRPr="00687CED" w:rsidRDefault="006B261B" w:rsidP="006B261B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6B261B" w:rsidRPr="00687CED" w:rsidRDefault="006B261B" w:rsidP="006B261B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B261B" w:rsidRPr="00687CED" w:rsidRDefault="006B261B" w:rsidP="006B261B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B261B" w:rsidRPr="00687CED" w:rsidRDefault="006B261B" w:rsidP="006B261B">
      <w:pPr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687CED">
        <w:rPr>
          <w:rFonts w:ascii="Times New Roman" w:hAnsi="Times New Roman"/>
          <w:sz w:val="28"/>
          <w:szCs w:val="28"/>
          <w:lang w:val="ru-RU"/>
        </w:rPr>
        <w:t>Глава сельского поселения «Большереченское»                      С.П. Капустина</w:t>
      </w:r>
    </w:p>
    <w:p w:rsidR="006B261B" w:rsidRPr="00687CED" w:rsidRDefault="006B261B" w:rsidP="006B261B">
      <w:pPr>
        <w:ind w:firstLine="720"/>
        <w:jc w:val="both"/>
        <w:rPr>
          <w:lang w:val="ru-RU"/>
        </w:rPr>
      </w:pPr>
    </w:p>
    <w:p w:rsidR="006B261B" w:rsidRPr="00687CED" w:rsidRDefault="006B261B" w:rsidP="006B261B">
      <w:pPr>
        <w:ind w:firstLine="720"/>
        <w:jc w:val="both"/>
        <w:rPr>
          <w:sz w:val="22"/>
          <w:szCs w:val="22"/>
          <w:lang w:val="ru-RU"/>
        </w:rPr>
      </w:pPr>
    </w:p>
    <w:p w:rsidR="006B261B" w:rsidRPr="00687CED" w:rsidRDefault="006B261B" w:rsidP="006B261B">
      <w:pPr>
        <w:ind w:firstLine="720"/>
        <w:jc w:val="both"/>
        <w:rPr>
          <w:lang w:val="ru-RU"/>
        </w:rPr>
      </w:pPr>
    </w:p>
    <w:p w:rsidR="006B261B" w:rsidRPr="00687CED" w:rsidRDefault="006B261B" w:rsidP="006B261B">
      <w:pPr>
        <w:ind w:firstLine="720"/>
        <w:jc w:val="both"/>
        <w:rPr>
          <w:lang w:val="ru-RU"/>
        </w:rPr>
      </w:pPr>
    </w:p>
    <w:p w:rsidR="006B261B" w:rsidRPr="00687CED" w:rsidRDefault="006B261B" w:rsidP="006B261B">
      <w:pPr>
        <w:ind w:firstLine="720"/>
        <w:jc w:val="both"/>
        <w:rPr>
          <w:sz w:val="28"/>
          <w:szCs w:val="28"/>
          <w:lang w:val="ru-RU"/>
        </w:rPr>
      </w:pPr>
    </w:p>
    <w:p w:rsidR="006B261B" w:rsidRPr="00687CED" w:rsidRDefault="006B261B" w:rsidP="006B261B">
      <w:pPr>
        <w:ind w:firstLine="720"/>
        <w:jc w:val="both"/>
        <w:rPr>
          <w:sz w:val="28"/>
          <w:szCs w:val="28"/>
          <w:lang w:val="ru-RU"/>
        </w:rPr>
      </w:pPr>
    </w:p>
    <w:p w:rsidR="006B261B" w:rsidRPr="00687CED" w:rsidRDefault="006B261B" w:rsidP="006B261B">
      <w:pPr>
        <w:ind w:firstLine="720"/>
        <w:jc w:val="both"/>
        <w:rPr>
          <w:sz w:val="28"/>
          <w:szCs w:val="28"/>
          <w:lang w:val="ru-RU"/>
        </w:rPr>
      </w:pPr>
    </w:p>
    <w:p w:rsidR="00763029" w:rsidRPr="00687CED" w:rsidRDefault="00763029">
      <w:pPr>
        <w:rPr>
          <w:lang w:val="ru-RU"/>
        </w:rPr>
      </w:pPr>
    </w:p>
    <w:sectPr w:rsidR="00763029" w:rsidRPr="00687CED" w:rsidSect="001F3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261B"/>
    <w:rsid w:val="001F3983"/>
    <w:rsid w:val="002139C2"/>
    <w:rsid w:val="00621DC7"/>
    <w:rsid w:val="006366E2"/>
    <w:rsid w:val="00687CED"/>
    <w:rsid w:val="006B261B"/>
    <w:rsid w:val="00763029"/>
    <w:rsid w:val="00EC2F39"/>
    <w:rsid w:val="00F62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61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B261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61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61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61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61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61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61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61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61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6B26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b/>
      <w:sz w:val="16"/>
      <w:szCs w:val="20"/>
    </w:rPr>
  </w:style>
  <w:style w:type="paragraph" w:customStyle="1" w:styleId="ConsPlusNormal">
    <w:name w:val="ConsPlusNormal"/>
    <w:uiPriority w:val="99"/>
    <w:rsid w:val="006B26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261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B261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B261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B261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B261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B261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B261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B261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B261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B261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B261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B261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B261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B261B"/>
    <w:rPr>
      <w:b/>
      <w:bCs/>
    </w:rPr>
  </w:style>
  <w:style w:type="character" w:styleId="a8">
    <w:name w:val="Emphasis"/>
    <w:basedOn w:val="a0"/>
    <w:uiPriority w:val="20"/>
    <w:qFormat/>
    <w:rsid w:val="006B261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B261B"/>
    <w:rPr>
      <w:szCs w:val="32"/>
    </w:rPr>
  </w:style>
  <w:style w:type="paragraph" w:styleId="aa">
    <w:name w:val="List Paragraph"/>
    <w:basedOn w:val="a"/>
    <w:uiPriority w:val="34"/>
    <w:qFormat/>
    <w:rsid w:val="006B261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B261B"/>
    <w:rPr>
      <w:i/>
    </w:rPr>
  </w:style>
  <w:style w:type="character" w:customStyle="1" w:styleId="22">
    <w:name w:val="Цитата 2 Знак"/>
    <w:basedOn w:val="a0"/>
    <w:link w:val="21"/>
    <w:uiPriority w:val="29"/>
    <w:rsid w:val="006B261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B261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B261B"/>
    <w:rPr>
      <w:b/>
      <w:i/>
      <w:sz w:val="24"/>
    </w:rPr>
  </w:style>
  <w:style w:type="character" w:styleId="ad">
    <w:name w:val="Subtle Emphasis"/>
    <w:uiPriority w:val="19"/>
    <w:qFormat/>
    <w:rsid w:val="006B261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B261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B261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B261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B261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B261B"/>
    <w:pPr>
      <w:outlineLvl w:val="9"/>
    </w:pPr>
  </w:style>
  <w:style w:type="paragraph" w:styleId="af3">
    <w:name w:val="Normal (Web)"/>
    <w:basedOn w:val="a"/>
    <w:uiPriority w:val="99"/>
    <w:unhideWhenUsed/>
    <w:rsid w:val="00687CED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2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L2IHQLBteJFXYVDepP7YAeKNv4Q=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9WhhsdqtOXfo6JFj1wfN31dapNU=</DigestValue>
    </Reference>
  </SignedInfo>
  <SignatureValue>gYCAmKlMMZss71L97g0Um8ONP9uYz8HNQKVM+slCsHs9Qm5aLAjEvm4j1AspoEOlFOC2bmaH7q8P
fI6oN7D2G4Rmhq9AdYD6bhPWiXyPxYRBvhSzxtCtPzm9eVOAtiGfGWcM7AMyhHfEWIPs/uNWK/pz
XhCQJ3mTSGPvwiq1Hno=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XbQ5ZRtqHNyW9B1wZyOmqsv2I40=</DigestValue>
      </Reference>
      <Reference URI="/word/fontTable.xml?ContentType=application/vnd.openxmlformats-officedocument.wordprocessingml.fontTable+xml">
        <DigestMethod Algorithm="http://www.w3.org/2000/09/xmldsig#sha1"/>
        <DigestValue>LgDM0TGGBAXphWnhONNOjS3l+6E=</DigestValue>
      </Reference>
      <Reference URI="/word/settings.xml?ContentType=application/vnd.openxmlformats-officedocument.wordprocessingml.settings+xml">
        <DigestMethod Algorithm="http://www.w3.org/2000/09/xmldsig#sha1"/>
        <DigestValue>Id4Gtm0v7jvjdSZpmASCDVtyh/4=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document.xml?ContentType=application/vnd.openxmlformats-officedocument.wordprocessingml.document.main+xml">
        <DigestMethod Algorithm="http://www.w3.org/2000/09/xmldsig#sha1"/>
        <DigestValue>uL2htDRzbjfGORr8yEBu6wX+odI=</DigestValue>
      </Reference>
      <Reference URI="/word/styles.xml?ContentType=application/vnd.openxmlformats-officedocument.wordprocessingml.styles+xml">
        <DigestMethod Algorithm="http://www.w3.org/2000/09/xmldsig#sha1"/>
        <DigestValue>Re/W87JgcyoSiPKHNuM+c7Lm2x8=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</Manifest>
    <SignatureProperties>
      <SignatureProperty Id="idSignatureTime" Target="#idPackageSignature">
        <mdssi:SignatureTime>
          <mdssi:Format>YYYY-MM-DDThh:mm:ssTZD</mdssi:Format>
          <mdssi:Value>2019-10-02T06:41:32Z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2019-10-02T06:41:32Z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2019-10-01T02:04:00Z</dcterms:created>
  <dcterms:modified xsi:type="dcterms:W3CDTF">2019-10-01T06:19:00Z</dcterms:modified>
</cp:coreProperties>
</file>