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F7EC1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4CAE6C42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14:paraId="5A7BF804" w14:textId="77777777" w:rsidR="00150EFE" w:rsidRDefault="00150EFE" w:rsidP="00150EF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14:paraId="60E69BB3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09F01199" w14:textId="77777777" w:rsidR="00150EFE" w:rsidRDefault="00150EFE" w:rsidP="00150EFE">
      <w:pPr>
        <w:ind w:firstLine="426"/>
        <w:jc w:val="center"/>
        <w:rPr>
          <w:b/>
          <w:sz w:val="28"/>
          <w:szCs w:val="28"/>
        </w:rPr>
      </w:pPr>
    </w:p>
    <w:p w14:paraId="59DFDFD1" w14:textId="77777777" w:rsidR="00150EFE" w:rsidRPr="00CB0C65" w:rsidRDefault="00150EFE" w:rsidP="00150EFE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14:paraId="7C9A2878" w14:textId="72B2429B" w:rsidR="00150EFE" w:rsidRDefault="00150EFE" w:rsidP="00234263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234263">
        <w:rPr>
          <w:sz w:val="28"/>
          <w:szCs w:val="28"/>
        </w:rPr>
        <w:t>27</w:t>
      </w:r>
      <w:r>
        <w:rPr>
          <w:sz w:val="28"/>
          <w:szCs w:val="28"/>
        </w:rPr>
        <w:t xml:space="preserve">» </w:t>
      </w:r>
      <w:r w:rsidR="00234263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2026 г</w:t>
      </w:r>
      <w:r w:rsidR="00234263">
        <w:rPr>
          <w:sz w:val="28"/>
          <w:szCs w:val="28"/>
        </w:rPr>
        <w:t>ода</w:t>
      </w:r>
      <w:r>
        <w:rPr>
          <w:sz w:val="28"/>
          <w:szCs w:val="28"/>
        </w:rPr>
        <w:t xml:space="preserve">                                                                          </w:t>
      </w:r>
      <w:r w:rsidR="0023426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 w:rsidR="00234263">
        <w:rPr>
          <w:sz w:val="28"/>
          <w:szCs w:val="28"/>
        </w:rPr>
        <w:t>158</w:t>
      </w:r>
    </w:p>
    <w:p w14:paraId="410F71BD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088B3A1A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6040B423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2D4B8180" w14:textId="77777777" w:rsidR="00150EFE" w:rsidRPr="009A25AE" w:rsidRDefault="00150EFE" w:rsidP="00150EFE">
      <w:pPr>
        <w:widowControl w:val="0"/>
        <w:jc w:val="center"/>
        <w:rPr>
          <w:i/>
          <w:sz w:val="28"/>
          <w:szCs w:val="28"/>
          <w:lang w:eastAsia="en-US"/>
        </w:rPr>
      </w:pPr>
      <w:r w:rsidRPr="00A1543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«О</w:t>
      </w:r>
      <w:r w:rsidRPr="00A1543D">
        <w:rPr>
          <w:b/>
          <w:sz w:val="28"/>
          <w:szCs w:val="28"/>
        </w:rPr>
        <w:t xml:space="preserve"> порядке выплаты денежной</w:t>
      </w:r>
      <w:r>
        <w:rPr>
          <w:b/>
          <w:sz w:val="28"/>
          <w:szCs w:val="28"/>
        </w:rPr>
        <w:t xml:space="preserve">              </w:t>
      </w:r>
      <w:r w:rsidRPr="00A1543D">
        <w:rPr>
          <w:b/>
          <w:sz w:val="28"/>
          <w:szCs w:val="28"/>
        </w:rPr>
        <w:t xml:space="preserve"> компенсации на санаторно-курортное</w:t>
      </w:r>
      <w:r>
        <w:rPr>
          <w:b/>
          <w:sz w:val="28"/>
          <w:szCs w:val="28"/>
        </w:rPr>
        <w:t xml:space="preserve">   </w:t>
      </w:r>
      <w:r w:rsidRPr="00A1543D">
        <w:rPr>
          <w:b/>
          <w:sz w:val="28"/>
          <w:szCs w:val="28"/>
        </w:rPr>
        <w:t xml:space="preserve"> лечение муниципальным</w:t>
      </w:r>
      <w:r>
        <w:rPr>
          <w:b/>
          <w:sz w:val="28"/>
          <w:szCs w:val="28"/>
        </w:rPr>
        <w:t xml:space="preserve">     </w:t>
      </w:r>
      <w:r w:rsidRPr="00A1543D">
        <w:rPr>
          <w:b/>
          <w:sz w:val="28"/>
          <w:szCs w:val="28"/>
        </w:rPr>
        <w:t xml:space="preserve"> служащим</w:t>
      </w:r>
      <w:r w:rsidR="00D854A7">
        <w:rPr>
          <w:b/>
          <w:sz w:val="28"/>
          <w:szCs w:val="28"/>
        </w:rPr>
        <w:t>,</w:t>
      </w:r>
      <w:r w:rsidRPr="00A1543D">
        <w:rPr>
          <w:b/>
          <w:sz w:val="28"/>
          <w:szCs w:val="28"/>
        </w:rPr>
        <w:t xml:space="preserve"> лицам, замещающим муниципальные должности </w:t>
      </w:r>
      <w:r w:rsidR="00D854A7">
        <w:rPr>
          <w:b/>
          <w:sz w:val="28"/>
          <w:szCs w:val="28"/>
        </w:rPr>
        <w:t>и</w:t>
      </w:r>
      <w:r w:rsidR="009916F5">
        <w:rPr>
          <w:b/>
          <w:sz w:val="28"/>
          <w:szCs w:val="28"/>
        </w:rPr>
        <w:t xml:space="preserve"> лицам, замещающим иные должности</w:t>
      </w:r>
      <w:r w:rsidR="00D854A7">
        <w:rPr>
          <w:b/>
          <w:sz w:val="28"/>
          <w:szCs w:val="28"/>
        </w:rPr>
        <w:t xml:space="preserve"> </w:t>
      </w:r>
      <w:r w:rsidRPr="00A1543D">
        <w:rPr>
          <w:b/>
          <w:sz w:val="28"/>
          <w:szCs w:val="28"/>
        </w:rPr>
        <w:t xml:space="preserve">в органах местного самоуправления </w:t>
      </w:r>
      <w:r>
        <w:rPr>
          <w:b/>
          <w:sz w:val="28"/>
          <w:szCs w:val="28"/>
        </w:rPr>
        <w:t xml:space="preserve">      Красночикойского</w:t>
      </w:r>
      <w:r w:rsidR="009916F5">
        <w:rPr>
          <w:b/>
          <w:sz w:val="28"/>
          <w:szCs w:val="28"/>
        </w:rPr>
        <w:t xml:space="preserve"> </w:t>
      </w:r>
      <w:r w:rsidRPr="00A1543D">
        <w:rPr>
          <w:b/>
          <w:sz w:val="28"/>
          <w:szCs w:val="28"/>
        </w:rPr>
        <w:t>муниципального округа Забайкальского края</w:t>
      </w:r>
      <w:r>
        <w:rPr>
          <w:b/>
          <w:sz w:val="28"/>
          <w:szCs w:val="28"/>
        </w:rPr>
        <w:t>»</w:t>
      </w:r>
    </w:p>
    <w:p w14:paraId="44B3DCB9" w14:textId="77777777" w:rsidR="00150EFE" w:rsidRDefault="00150EFE" w:rsidP="00150EFE">
      <w:pPr>
        <w:ind w:firstLine="426"/>
        <w:jc w:val="center"/>
        <w:rPr>
          <w:sz w:val="28"/>
          <w:szCs w:val="28"/>
        </w:rPr>
      </w:pPr>
    </w:p>
    <w:p w14:paraId="43277B26" w14:textId="53883B44" w:rsidR="00150EFE" w:rsidRDefault="00150EFE" w:rsidP="00150E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543D">
        <w:rPr>
          <w:sz w:val="28"/>
          <w:szCs w:val="28"/>
        </w:rPr>
        <w:t>В соответствии с частью 3 статьи 23 Федерального закона от 2 марта 2007 года № 25-ФЗ «О муниципальной службе в Российской Федерации», пунктом 5 части 2 статьи 10 Закона Забайкальского края от 29 декабря 2008 года № 108-ЗЗК «О муниципальной службе в Забайкальском крае»</w:t>
      </w:r>
      <w:r w:rsidRPr="0002104E">
        <w:rPr>
          <w:sz w:val="28"/>
          <w:szCs w:val="28"/>
        </w:rPr>
        <w:t>,</w:t>
      </w:r>
      <w:hyperlink r:id="rId8" w:history="1">
        <w:r w:rsidRPr="00E60C53">
          <w:rPr>
            <w:sz w:val="28"/>
            <w:szCs w:val="28"/>
          </w:rPr>
          <w:t xml:space="preserve"> </w:t>
        </w:r>
        <w:r w:rsidR="00EC395A" w:rsidRPr="00EC395A">
          <w:rPr>
            <w:sz w:val="28"/>
            <w:szCs w:val="28"/>
          </w:rPr>
          <w:t>частью 7 статьи 29 Закона Забайкальского края от 10 июня 2020 года № 1826-ЗЗК «Об отдельных вопросах организации местного самоуправления в Забайкальском крае»</w:t>
        </w:r>
        <w:r w:rsidR="00EC395A">
          <w:rPr>
            <w:sz w:val="28"/>
            <w:szCs w:val="28"/>
          </w:rPr>
          <w:t xml:space="preserve">, </w:t>
        </w:r>
        <w:r w:rsidRPr="00E60C53">
          <w:rPr>
            <w:sz w:val="28"/>
            <w:szCs w:val="28"/>
          </w:rPr>
          <w:t>стать</w:t>
        </w:r>
        <w:r>
          <w:rPr>
            <w:sz w:val="28"/>
            <w:szCs w:val="28"/>
          </w:rPr>
          <w:t>ёй</w:t>
        </w:r>
        <w:r w:rsidRPr="00E60C53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2</w:t>
        </w:r>
        <w:r w:rsidRPr="00E60C53">
          <w:rPr>
            <w:sz w:val="28"/>
            <w:szCs w:val="28"/>
          </w:rPr>
          <w:t>3</w:t>
        </w:r>
      </w:hyperlink>
      <w:r w:rsidRPr="00E60C53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 w:rsidRPr="000C05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  <w:r w:rsidRPr="000C058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Забайкальского края</w:t>
      </w:r>
      <w:r w:rsidRPr="000C0583">
        <w:rPr>
          <w:sz w:val="28"/>
          <w:szCs w:val="28"/>
        </w:rPr>
        <w:t>,</w:t>
      </w:r>
      <w:r w:rsidRPr="00587104">
        <w:rPr>
          <w:sz w:val="28"/>
          <w:szCs w:val="28"/>
        </w:rPr>
        <w:t xml:space="preserve"> </w:t>
      </w:r>
      <w:r w:rsidRPr="005E715A">
        <w:rPr>
          <w:color w:val="010101"/>
          <w:sz w:val="28"/>
          <w:szCs w:val="28"/>
        </w:rPr>
        <w:t xml:space="preserve">Совет Красночикойского муниципального округа Забайкальского края </w:t>
      </w:r>
      <w:r w:rsidRPr="005E715A">
        <w:rPr>
          <w:bCs/>
          <w:sz w:val="28"/>
          <w:szCs w:val="28"/>
        </w:rPr>
        <w:t>решил</w:t>
      </w:r>
      <w:r w:rsidRPr="005E715A">
        <w:rPr>
          <w:sz w:val="28"/>
          <w:szCs w:val="28"/>
        </w:rPr>
        <w:t>:</w:t>
      </w:r>
    </w:p>
    <w:p w14:paraId="5CAC47C1" w14:textId="77777777" w:rsidR="00150EFE" w:rsidRPr="005E715A" w:rsidRDefault="00150EFE" w:rsidP="00150EF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849A6FB" w14:textId="308A3969" w:rsidR="00150EFE" w:rsidRDefault="00150EFE" w:rsidP="00150EFE">
      <w:pPr>
        <w:pStyle w:val="ConsPlusNormal"/>
        <w:ind w:firstLine="709"/>
        <w:jc w:val="both"/>
      </w:pPr>
      <w:r w:rsidRPr="005E715A">
        <w:t xml:space="preserve">1. </w:t>
      </w:r>
      <w:r w:rsidRPr="00A1543D">
        <w:t>Утвердить Положение о порядке выплаты денежной компенсации на санаторно-курортное лечение муниципальным служащим</w:t>
      </w:r>
      <w:r w:rsidR="009916F5">
        <w:t xml:space="preserve">, </w:t>
      </w:r>
      <w:r w:rsidRPr="00A1543D">
        <w:t>лицам, замещающим муниципальные должности</w:t>
      </w:r>
      <w:r w:rsidR="009916F5">
        <w:t xml:space="preserve"> и</w:t>
      </w:r>
      <w:r w:rsidR="009916F5" w:rsidRPr="009916F5">
        <w:t xml:space="preserve"> лицам, замещающим иные должности</w:t>
      </w:r>
      <w:r w:rsidR="009916F5">
        <w:t xml:space="preserve"> </w:t>
      </w:r>
      <w:r w:rsidR="009916F5" w:rsidRPr="00A1543D">
        <w:t>в</w:t>
      </w:r>
      <w:r w:rsidRPr="00A1543D">
        <w:t xml:space="preserve"> органах местного </w:t>
      </w:r>
      <w:r w:rsidR="007F5000" w:rsidRPr="00A1543D">
        <w:t>самоуправления</w:t>
      </w:r>
      <w:r w:rsidR="007F5000">
        <w:t xml:space="preserve"> </w:t>
      </w:r>
      <w:r w:rsidR="007F5000" w:rsidRPr="00A1543D">
        <w:t>Красночикойского</w:t>
      </w:r>
      <w:r w:rsidRPr="00A1543D">
        <w:t xml:space="preserve"> муниципального округа Забайкальского края, согласно приложению</w:t>
      </w:r>
      <w:r w:rsidR="00234263">
        <w:t xml:space="preserve"> №1</w:t>
      </w:r>
      <w:r w:rsidRPr="00A1543D">
        <w:t>.</w:t>
      </w:r>
    </w:p>
    <w:p w14:paraId="1C97CC4B" w14:textId="77777777" w:rsidR="00150EFE" w:rsidRDefault="00150EFE" w:rsidP="00150EFE">
      <w:pPr>
        <w:pStyle w:val="ConsPlusNormal"/>
        <w:ind w:firstLine="709"/>
        <w:jc w:val="both"/>
      </w:pPr>
      <w:r>
        <w:t>2. Признать утратившим силу решение Совета муниципального района «Красночикойский район» № 162 от 20.09.2012 г. «О Порядке предоставления санаторно-курортного лечения лицам, замещающим муниципальные должности муниципального района «Красночикойский район»».</w:t>
      </w:r>
    </w:p>
    <w:p w14:paraId="344DBFE4" w14:textId="04F97C76" w:rsidR="00234263" w:rsidRDefault="00150EFE" w:rsidP="00234263">
      <w:pPr>
        <w:pStyle w:val="ConsPlusNormal"/>
        <w:ind w:firstLine="709"/>
        <w:jc w:val="both"/>
        <w:rPr>
          <w:bCs/>
        </w:rPr>
      </w:pPr>
      <w:r>
        <w:t>3</w:t>
      </w:r>
      <w:r w:rsidRPr="00A531EC">
        <w:t xml:space="preserve">. </w:t>
      </w:r>
      <w:r w:rsidRPr="001E7FE7">
        <w:rPr>
          <w:bCs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</w:t>
      </w:r>
      <w:hyperlink r:id="rId9" w:history="1">
        <w:r w:rsidRPr="009C12F8">
          <w:rPr>
            <w:rStyle w:val="af4"/>
          </w:rPr>
          <w:t>https://chikoy75.ru</w:t>
        </w:r>
      </w:hyperlink>
      <w:r w:rsidRPr="009C12F8">
        <w:rPr>
          <w:bCs/>
        </w:rPr>
        <w:t>.</w:t>
      </w:r>
    </w:p>
    <w:p w14:paraId="15238BE0" w14:textId="77777777" w:rsidR="00234263" w:rsidRDefault="00234263" w:rsidP="00234263">
      <w:pPr>
        <w:pStyle w:val="ConsPlusNormal"/>
        <w:ind w:firstLine="709"/>
        <w:jc w:val="both"/>
        <w:rPr>
          <w:bCs/>
        </w:rPr>
      </w:pPr>
    </w:p>
    <w:p w14:paraId="65D785A4" w14:textId="77777777" w:rsidR="00234263" w:rsidRDefault="00234263" w:rsidP="00234263">
      <w:pPr>
        <w:pStyle w:val="ConsPlusNormal"/>
        <w:ind w:firstLine="709"/>
        <w:jc w:val="both"/>
        <w:rPr>
          <w:bCs/>
        </w:rPr>
      </w:pPr>
    </w:p>
    <w:p w14:paraId="5548D529" w14:textId="77777777" w:rsidR="00234263" w:rsidRDefault="00234263" w:rsidP="00234263">
      <w:pPr>
        <w:pStyle w:val="ConsPlusNormal"/>
        <w:ind w:firstLine="709"/>
        <w:jc w:val="both"/>
        <w:rPr>
          <w:bCs/>
        </w:rPr>
      </w:pPr>
    </w:p>
    <w:p w14:paraId="6C471D88" w14:textId="77777777" w:rsidR="00234263" w:rsidRDefault="00234263" w:rsidP="00234263">
      <w:pPr>
        <w:pStyle w:val="ConsPlusNormal"/>
        <w:ind w:firstLine="709"/>
        <w:jc w:val="both"/>
        <w:rPr>
          <w:bCs/>
        </w:rPr>
      </w:pPr>
    </w:p>
    <w:p w14:paraId="0F59D1E9" w14:textId="77777777" w:rsidR="00234263" w:rsidRDefault="00234263" w:rsidP="00234263">
      <w:pPr>
        <w:pStyle w:val="ConsPlusNormal"/>
        <w:ind w:firstLine="709"/>
        <w:jc w:val="both"/>
        <w:rPr>
          <w:bCs/>
        </w:rPr>
      </w:pPr>
    </w:p>
    <w:p w14:paraId="56B58C2D" w14:textId="77777777" w:rsidR="00234263" w:rsidRDefault="00234263" w:rsidP="00234263">
      <w:pPr>
        <w:pStyle w:val="ConsPlusNormal"/>
        <w:ind w:firstLine="709"/>
        <w:jc w:val="both"/>
        <w:rPr>
          <w:bCs/>
        </w:rPr>
      </w:pPr>
    </w:p>
    <w:p w14:paraId="428290DF" w14:textId="77777777" w:rsidR="00234263" w:rsidRPr="00234263" w:rsidRDefault="00234263" w:rsidP="00234263">
      <w:pPr>
        <w:pStyle w:val="ConsPlusNormal"/>
        <w:ind w:firstLine="709"/>
        <w:jc w:val="both"/>
        <w:rPr>
          <w:bCs/>
        </w:rPr>
      </w:pPr>
    </w:p>
    <w:p w14:paraId="0E943E31" w14:textId="5244CBDD" w:rsidR="00C80FAA" w:rsidRDefault="00150EFE" w:rsidP="00150EFE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A531EC">
        <w:rPr>
          <w:sz w:val="28"/>
          <w:szCs w:val="28"/>
        </w:rPr>
        <w:t>. Настоящее решение</w:t>
      </w:r>
      <w:r w:rsidR="00C80FAA">
        <w:rPr>
          <w:sz w:val="28"/>
          <w:szCs w:val="28"/>
        </w:rPr>
        <w:t xml:space="preserve"> </w:t>
      </w:r>
      <w:r w:rsidR="00C80FAA" w:rsidRPr="00A531EC">
        <w:rPr>
          <w:sz w:val="28"/>
          <w:szCs w:val="28"/>
        </w:rPr>
        <w:t>вступает в силу</w:t>
      </w:r>
      <w:r w:rsidR="00C80FAA">
        <w:rPr>
          <w:sz w:val="28"/>
          <w:szCs w:val="28"/>
        </w:rPr>
        <w:t>:</w:t>
      </w:r>
    </w:p>
    <w:p w14:paraId="44F296F7" w14:textId="77777777" w:rsidR="00C80FAA" w:rsidRDefault="00C80FAA" w:rsidP="00150EFE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C80FAA">
        <w:rPr>
          <w:sz w:val="28"/>
          <w:szCs w:val="28"/>
        </w:rPr>
        <w:t>муниципальны</w:t>
      </w:r>
      <w:r>
        <w:rPr>
          <w:sz w:val="28"/>
          <w:szCs w:val="28"/>
        </w:rPr>
        <w:t>х</w:t>
      </w:r>
      <w:r w:rsidRPr="00C80FAA">
        <w:rPr>
          <w:sz w:val="28"/>
          <w:szCs w:val="28"/>
        </w:rPr>
        <w:t xml:space="preserve"> служащи</w:t>
      </w:r>
      <w:r>
        <w:rPr>
          <w:sz w:val="28"/>
          <w:szCs w:val="28"/>
        </w:rPr>
        <w:t>х</w:t>
      </w:r>
      <w:r w:rsidRPr="00C80FAA">
        <w:rPr>
          <w:sz w:val="28"/>
          <w:szCs w:val="28"/>
        </w:rPr>
        <w:t xml:space="preserve"> и лиц, замещающим иные должности</w:t>
      </w:r>
      <w:r w:rsidR="00150EFE" w:rsidRPr="00A531EC">
        <w:rPr>
          <w:sz w:val="28"/>
          <w:szCs w:val="28"/>
        </w:rPr>
        <w:t xml:space="preserve"> </w:t>
      </w:r>
      <w:r w:rsidR="003307B8">
        <w:rPr>
          <w:sz w:val="28"/>
          <w:szCs w:val="28"/>
        </w:rPr>
        <w:t>с 01 января 2027 года</w:t>
      </w:r>
      <w:r>
        <w:rPr>
          <w:sz w:val="28"/>
          <w:szCs w:val="28"/>
        </w:rPr>
        <w:t>;</w:t>
      </w:r>
    </w:p>
    <w:p w14:paraId="3B9BCBFB" w14:textId="4F9D8125" w:rsidR="00150EFE" w:rsidRDefault="00C80FAA" w:rsidP="00150EFE">
      <w:pPr>
        <w:widowControl w:val="0"/>
        <w:tabs>
          <w:tab w:val="left" w:pos="1748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-для </w:t>
      </w:r>
      <w:r w:rsidRPr="00C80FAA">
        <w:rPr>
          <w:sz w:val="28"/>
          <w:szCs w:val="28"/>
        </w:rPr>
        <w:t>лиц, замещающим муниципальные должности на следующий день после дня его официального опубликования (обнародования)</w:t>
      </w:r>
      <w:r>
        <w:rPr>
          <w:sz w:val="28"/>
          <w:szCs w:val="28"/>
        </w:rPr>
        <w:t>.</w:t>
      </w:r>
    </w:p>
    <w:p w14:paraId="3F332D64" w14:textId="77777777" w:rsidR="00150EFE" w:rsidRDefault="00150EFE" w:rsidP="00150EFE">
      <w:pPr>
        <w:jc w:val="both"/>
        <w:rPr>
          <w:bCs/>
          <w:sz w:val="28"/>
          <w:szCs w:val="28"/>
        </w:rPr>
      </w:pPr>
    </w:p>
    <w:p w14:paraId="477C41EA" w14:textId="77777777" w:rsidR="00234263" w:rsidRPr="006A244A" w:rsidRDefault="00234263" w:rsidP="00150EFE">
      <w:pPr>
        <w:jc w:val="both"/>
        <w:rPr>
          <w:bCs/>
          <w:sz w:val="28"/>
          <w:szCs w:val="28"/>
        </w:rPr>
      </w:pPr>
    </w:p>
    <w:p w14:paraId="4EDE911A" w14:textId="77777777" w:rsidR="00234263" w:rsidRPr="00D52077" w:rsidRDefault="00234263" w:rsidP="00234263">
      <w:pPr>
        <w:jc w:val="both"/>
        <w:rPr>
          <w:rFonts w:eastAsia="Calibri"/>
          <w:sz w:val="28"/>
          <w:szCs w:val="28"/>
          <w:lang w:eastAsia="en-US"/>
        </w:rPr>
      </w:pPr>
      <w:r w:rsidRPr="00D52077">
        <w:rPr>
          <w:rFonts w:eastAsia="Calibri"/>
          <w:sz w:val="28"/>
          <w:szCs w:val="28"/>
          <w:lang w:eastAsia="en-US"/>
        </w:rPr>
        <w:t>Исполняющая полномочия главы</w:t>
      </w:r>
    </w:p>
    <w:p w14:paraId="4B717187" w14:textId="77777777" w:rsidR="00234263" w:rsidRPr="00D52077" w:rsidRDefault="00234263" w:rsidP="00234263">
      <w:pPr>
        <w:jc w:val="both"/>
        <w:rPr>
          <w:rFonts w:eastAsia="Calibri"/>
          <w:sz w:val="28"/>
          <w:szCs w:val="28"/>
          <w:lang w:eastAsia="en-US"/>
        </w:rPr>
      </w:pPr>
      <w:r w:rsidRPr="00D52077">
        <w:rPr>
          <w:rFonts w:eastAsia="Calibri"/>
          <w:sz w:val="28"/>
          <w:szCs w:val="28"/>
          <w:lang w:eastAsia="en-US"/>
        </w:rPr>
        <w:t>Красночикойского муниципального</w:t>
      </w:r>
    </w:p>
    <w:p w14:paraId="5A1D3523" w14:textId="77777777" w:rsidR="00234263" w:rsidRPr="00D52077" w:rsidRDefault="00234263" w:rsidP="00234263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D52077">
        <w:rPr>
          <w:rFonts w:eastAsia="Calibri"/>
          <w:sz w:val="28"/>
          <w:szCs w:val="28"/>
          <w:lang w:eastAsia="en-US"/>
        </w:rPr>
        <w:t xml:space="preserve">округа Забайкальского края                                                         </w:t>
      </w:r>
      <w:proofErr w:type="gramStart"/>
      <w:r w:rsidRPr="00D52077">
        <w:rPr>
          <w:rFonts w:eastAsia="Calibri"/>
          <w:sz w:val="28"/>
          <w:szCs w:val="28"/>
          <w:lang w:eastAsia="en-US"/>
        </w:rPr>
        <w:t>С.В.</w:t>
      </w:r>
      <w:proofErr w:type="gramEnd"/>
      <w:r w:rsidRPr="00D52077">
        <w:rPr>
          <w:rFonts w:eastAsia="Calibri"/>
          <w:sz w:val="28"/>
          <w:szCs w:val="28"/>
          <w:lang w:eastAsia="en-US"/>
        </w:rPr>
        <w:t xml:space="preserve"> Митрошина</w:t>
      </w:r>
    </w:p>
    <w:p w14:paraId="2D8C6B8A" w14:textId="77777777" w:rsidR="00234263" w:rsidRDefault="00234263" w:rsidP="00234263">
      <w:pPr>
        <w:jc w:val="both"/>
        <w:rPr>
          <w:sz w:val="28"/>
          <w:szCs w:val="28"/>
        </w:rPr>
      </w:pPr>
    </w:p>
    <w:p w14:paraId="32869739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50541620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21FABEDE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5CEA9596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080C67B9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4B166CB6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05C67FE2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3B7814B2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18F0199C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51159D5B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22A7AAC8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277F6F24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0B795EEA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50E0AD1D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74960920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18CD370F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2F532016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37E0226E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029D9EA5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5233AE17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5F5D0951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72A01763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6B6840FE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1A9F7E2C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781B06AF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017B3D9A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6E895B61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21707951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380FA6E3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5BFBBD3B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4268EA57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7AD1D2A7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1EA7EF6C" w14:textId="77777777" w:rsidR="00234263" w:rsidRDefault="00234263" w:rsidP="00BC76EB">
      <w:pPr>
        <w:jc w:val="right"/>
        <w:rPr>
          <w:sz w:val="28"/>
          <w:szCs w:val="28"/>
          <w:lang w:eastAsia="en-US"/>
        </w:rPr>
      </w:pPr>
    </w:p>
    <w:p w14:paraId="3A887306" w14:textId="7A4F8B81" w:rsidR="00234263" w:rsidRPr="00234263" w:rsidRDefault="00234263" w:rsidP="00BC76EB">
      <w:pPr>
        <w:jc w:val="right"/>
        <w:rPr>
          <w:sz w:val="28"/>
          <w:szCs w:val="28"/>
          <w:lang w:eastAsia="en-US"/>
        </w:rPr>
      </w:pPr>
      <w:r w:rsidRPr="00234263">
        <w:rPr>
          <w:sz w:val="28"/>
          <w:szCs w:val="28"/>
          <w:lang w:eastAsia="en-US"/>
        </w:rPr>
        <w:lastRenderedPageBreak/>
        <w:t>Приложение</w:t>
      </w:r>
      <w:r>
        <w:rPr>
          <w:sz w:val="28"/>
          <w:szCs w:val="28"/>
          <w:lang w:eastAsia="en-US"/>
        </w:rPr>
        <w:t xml:space="preserve"> №1</w:t>
      </w:r>
    </w:p>
    <w:p w14:paraId="2682C40D" w14:textId="0165D426" w:rsidR="00234263" w:rsidRDefault="00150EFE" w:rsidP="00BC76EB">
      <w:pPr>
        <w:jc w:val="right"/>
        <w:rPr>
          <w:b/>
          <w:bCs/>
          <w:sz w:val="28"/>
          <w:szCs w:val="28"/>
          <w:lang w:eastAsia="en-US"/>
        </w:rPr>
      </w:pPr>
      <w:r w:rsidRPr="00BC76EB">
        <w:rPr>
          <w:b/>
          <w:bCs/>
          <w:sz w:val="28"/>
          <w:szCs w:val="28"/>
          <w:lang w:eastAsia="en-US"/>
        </w:rPr>
        <w:t xml:space="preserve">                                                                 </w:t>
      </w:r>
    </w:p>
    <w:p w14:paraId="6C03CF96" w14:textId="41EFC5C4" w:rsidR="00150EFE" w:rsidRPr="00234263" w:rsidRDefault="00150EFE" w:rsidP="00BC76EB">
      <w:pPr>
        <w:jc w:val="right"/>
        <w:rPr>
          <w:sz w:val="28"/>
          <w:szCs w:val="28"/>
          <w:lang w:eastAsia="en-US"/>
        </w:rPr>
      </w:pPr>
      <w:r w:rsidRPr="00234263">
        <w:rPr>
          <w:sz w:val="28"/>
          <w:szCs w:val="28"/>
          <w:lang w:eastAsia="en-US"/>
        </w:rPr>
        <w:t>Утверждено</w:t>
      </w:r>
    </w:p>
    <w:p w14:paraId="693F92B8" w14:textId="77777777" w:rsidR="00150EFE" w:rsidRPr="009A25AE" w:rsidRDefault="00150EFE" w:rsidP="00BC76EB">
      <w:pPr>
        <w:autoSpaceDE w:val="0"/>
        <w:autoSpaceDN w:val="0"/>
        <w:adjustRightInd w:val="0"/>
        <w:ind w:left="4536"/>
        <w:contextualSpacing/>
        <w:jc w:val="right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 xml:space="preserve">решением Совета </w:t>
      </w:r>
    </w:p>
    <w:p w14:paraId="46EC85F8" w14:textId="77777777" w:rsidR="00150EFE" w:rsidRDefault="00150EFE" w:rsidP="00BC76EB">
      <w:pPr>
        <w:autoSpaceDE w:val="0"/>
        <w:autoSpaceDN w:val="0"/>
        <w:adjustRightInd w:val="0"/>
        <w:ind w:left="4536"/>
        <w:contextualSpacing/>
        <w:jc w:val="right"/>
        <w:outlineLvl w:val="0"/>
        <w:rPr>
          <w:sz w:val="28"/>
          <w:szCs w:val="28"/>
          <w:lang w:eastAsia="en-US"/>
        </w:rPr>
      </w:pPr>
      <w:r w:rsidRPr="009A25AE">
        <w:rPr>
          <w:sz w:val="28"/>
          <w:szCs w:val="28"/>
          <w:lang w:eastAsia="en-US"/>
        </w:rPr>
        <w:t>Красночикойск</w:t>
      </w:r>
      <w:r>
        <w:rPr>
          <w:sz w:val="28"/>
          <w:szCs w:val="28"/>
          <w:lang w:eastAsia="en-US"/>
        </w:rPr>
        <w:t>ого</w:t>
      </w:r>
      <w:r w:rsidRPr="009A25AE">
        <w:rPr>
          <w:sz w:val="28"/>
          <w:szCs w:val="28"/>
          <w:lang w:eastAsia="en-US"/>
        </w:rPr>
        <w:t xml:space="preserve"> </w:t>
      </w:r>
    </w:p>
    <w:p w14:paraId="7ADC4EDC" w14:textId="77777777" w:rsidR="00150EFE" w:rsidRPr="009A25AE" w:rsidRDefault="00150EFE" w:rsidP="00BC76EB">
      <w:pPr>
        <w:autoSpaceDE w:val="0"/>
        <w:autoSpaceDN w:val="0"/>
        <w:adjustRightInd w:val="0"/>
        <w:ind w:left="4536"/>
        <w:contextualSpacing/>
        <w:jc w:val="right"/>
        <w:outlineLvl w:val="0"/>
        <w:rPr>
          <w:sz w:val="28"/>
          <w:szCs w:val="28"/>
        </w:rPr>
      </w:pPr>
      <w:r w:rsidRPr="009A25AE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округа</w:t>
      </w:r>
    </w:p>
    <w:p w14:paraId="70CA50F8" w14:textId="4AE4ADE3" w:rsidR="00150EFE" w:rsidRPr="009A25AE" w:rsidRDefault="00234263" w:rsidP="00234263">
      <w:pPr>
        <w:ind w:left="4536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150EFE" w:rsidRPr="009A25AE">
        <w:rPr>
          <w:sz w:val="28"/>
          <w:szCs w:val="28"/>
        </w:rPr>
        <w:t>от «</w:t>
      </w:r>
      <w:r>
        <w:rPr>
          <w:sz w:val="28"/>
          <w:szCs w:val="28"/>
        </w:rPr>
        <w:t>27</w:t>
      </w:r>
      <w:r w:rsidR="00150EFE" w:rsidRPr="009A25AE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</w:t>
      </w:r>
      <w:r w:rsidR="00150EFE" w:rsidRPr="009A25AE">
        <w:rPr>
          <w:sz w:val="28"/>
          <w:szCs w:val="28"/>
        </w:rPr>
        <w:t xml:space="preserve"> 202</w:t>
      </w:r>
      <w:r w:rsidR="00150EFE">
        <w:rPr>
          <w:sz w:val="28"/>
          <w:szCs w:val="28"/>
        </w:rPr>
        <w:t>6</w:t>
      </w:r>
      <w:r w:rsidR="00150EFE" w:rsidRPr="009A25AE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158</w:t>
      </w:r>
      <w:r w:rsidR="00150EFE" w:rsidRPr="009A25AE">
        <w:rPr>
          <w:sz w:val="28"/>
          <w:szCs w:val="28"/>
        </w:rPr>
        <w:t xml:space="preserve"> </w:t>
      </w:r>
    </w:p>
    <w:p w14:paraId="1C912E76" w14:textId="77777777" w:rsidR="00150EFE" w:rsidRPr="009A25AE" w:rsidRDefault="00150EFE" w:rsidP="00150EFE">
      <w:pPr>
        <w:widowControl w:val="0"/>
        <w:ind w:right="20"/>
        <w:jc w:val="right"/>
        <w:rPr>
          <w:b/>
          <w:sz w:val="28"/>
          <w:szCs w:val="28"/>
        </w:rPr>
      </w:pPr>
    </w:p>
    <w:p w14:paraId="08B01BCB" w14:textId="77777777" w:rsidR="00150EFE" w:rsidRPr="009A25AE" w:rsidRDefault="00150EFE" w:rsidP="00150EFE">
      <w:pPr>
        <w:jc w:val="center"/>
        <w:rPr>
          <w:b/>
          <w:sz w:val="28"/>
          <w:szCs w:val="28"/>
        </w:rPr>
      </w:pPr>
    </w:p>
    <w:p w14:paraId="6726F3B1" w14:textId="244E3A40" w:rsidR="00150EFE" w:rsidRPr="002A15DD" w:rsidRDefault="00150EFE" w:rsidP="002A15DD">
      <w:pPr>
        <w:pStyle w:val="a7"/>
        <w:numPr>
          <w:ilvl w:val="0"/>
          <w:numId w:val="18"/>
        </w:numPr>
        <w:jc w:val="center"/>
        <w:rPr>
          <w:color w:val="000000"/>
          <w:sz w:val="28"/>
          <w:szCs w:val="28"/>
        </w:rPr>
      </w:pPr>
      <w:r w:rsidRPr="002A15DD">
        <w:rPr>
          <w:b/>
          <w:bCs/>
          <w:color w:val="000000"/>
          <w:sz w:val="28"/>
          <w:szCs w:val="28"/>
        </w:rPr>
        <w:t>Положение</w:t>
      </w:r>
    </w:p>
    <w:p w14:paraId="5C5FA8F0" w14:textId="77777777" w:rsidR="00150EFE" w:rsidRPr="00DE2D58" w:rsidRDefault="00150EFE" w:rsidP="00150EFE">
      <w:pPr>
        <w:ind w:firstLine="567"/>
        <w:jc w:val="center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о порядке выплаты денежной компенсации на</w:t>
      </w:r>
    </w:p>
    <w:p w14:paraId="5CE0DEA5" w14:textId="77777777" w:rsidR="00150EFE" w:rsidRPr="00DE2D58" w:rsidRDefault="00150EFE" w:rsidP="00150EFE">
      <w:pPr>
        <w:ind w:firstLine="709"/>
        <w:jc w:val="center"/>
        <w:rPr>
          <w:color w:val="000000"/>
          <w:sz w:val="28"/>
          <w:szCs w:val="28"/>
        </w:rPr>
      </w:pPr>
      <w:r w:rsidRPr="00DE2D58">
        <w:rPr>
          <w:b/>
          <w:bCs/>
          <w:color w:val="000000"/>
          <w:sz w:val="28"/>
          <w:szCs w:val="28"/>
        </w:rPr>
        <w:t>санаторно-курортное лечение муниципальным служащим</w:t>
      </w:r>
      <w:r w:rsidR="009916F5">
        <w:rPr>
          <w:b/>
          <w:bCs/>
          <w:color w:val="000000"/>
          <w:sz w:val="28"/>
          <w:szCs w:val="28"/>
        </w:rPr>
        <w:t xml:space="preserve">, </w:t>
      </w:r>
      <w:r w:rsidRPr="00DE2D58">
        <w:rPr>
          <w:b/>
          <w:bCs/>
          <w:color w:val="000000"/>
          <w:sz w:val="28"/>
          <w:szCs w:val="28"/>
        </w:rPr>
        <w:t>лицам, замещающим муниципальные должности</w:t>
      </w:r>
      <w:r w:rsidR="009916F5">
        <w:rPr>
          <w:b/>
          <w:bCs/>
          <w:color w:val="000000"/>
          <w:sz w:val="28"/>
          <w:szCs w:val="28"/>
        </w:rPr>
        <w:t xml:space="preserve"> и лицам, замещающим иные должности</w:t>
      </w:r>
      <w:r w:rsidRPr="00DE2D58">
        <w:rPr>
          <w:b/>
          <w:bCs/>
          <w:color w:val="000000"/>
          <w:sz w:val="28"/>
          <w:szCs w:val="28"/>
        </w:rPr>
        <w:t xml:space="preserve"> в органах местного самоуправления </w:t>
      </w:r>
      <w:r>
        <w:rPr>
          <w:b/>
          <w:bCs/>
          <w:color w:val="000000"/>
          <w:sz w:val="28"/>
          <w:szCs w:val="28"/>
        </w:rPr>
        <w:t>Красночикойского</w:t>
      </w:r>
      <w:r w:rsidRPr="00DE2D58">
        <w:rPr>
          <w:b/>
          <w:bCs/>
          <w:color w:val="000000"/>
          <w:sz w:val="28"/>
          <w:szCs w:val="28"/>
        </w:rPr>
        <w:t xml:space="preserve"> муниципального округа</w:t>
      </w:r>
      <w:r w:rsidR="009916F5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З</w:t>
      </w:r>
      <w:r w:rsidRPr="00DE2D58">
        <w:rPr>
          <w:b/>
          <w:bCs/>
          <w:color w:val="000000"/>
          <w:sz w:val="28"/>
          <w:szCs w:val="28"/>
        </w:rPr>
        <w:t>абайкальского края</w:t>
      </w:r>
    </w:p>
    <w:p w14:paraId="39CA4984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2073242C" w14:textId="77777777" w:rsidR="00150EFE" w:rsidRPr="00DE2D58" w:rsidRDefault="00150EFE" w:rsidP="002A15DD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Настоящее Положение определяет порядок выплаты денежной компенсации на санаторно-курортное лечение муниципальным служащим </w:t>
      </w:r>
      <w:bookmarkStart w:id="0" w:name="_Hlk195260554"/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bookmarkEnd w:id="0"/>
      <w:r w:rsidR="009916F5">
        <w:rPr>
          <w:color w:val="000000"/>
          <w:sz w:val="28"/>
          <w:szCs w:val="28"/>
        </w:rPr>
        <w:t>,</w:t>
      </w:r>
      <w:r w:rsidRPr="00DE2D58">
        <w:rPr>
          <w:color w:val="000000"/>
          <w:sz w:val="28"/>
          <w:szCs w:val="28"/>
        </w:rPr>
        <w:t xml:space="preserve"> лицам, замещающим муниципальные должности</w:t>
      </w:r>
      <w:r w:rsidR="009916F5">
        <w:rPr>
          <w:color w:val="000000"/>
          <w:sz w:val="28"/>
          <w:szCs w:val="28"/>
        </w:rPr>
        <w:t xml:space="preserve"> и лицам, замещающим иные должности</w:t>
      </w:r>
      <w:r w:rsidRPr="00DE2D58">
        <w:rPr>
          <w:color w:val="000000"/>
          <w:sz w:val="28"/>
          <w:szCs w:val="28"/>
        </w:rPr>
        <w:t xml:space="preserve"> в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края.</w:t>
      </w:r>
    </w:p>
    <w:p w14:paraId="7C3F6FF1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28B66717" w14:textId="7D439B34" w:rsidR="00150EFE" w:rsidRPr="00DE2D58" w:rsidRDefault="00EC395A" w:rsidP="00150EFE">
      <w:pPr>
        <w:ind w:firstLine="54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150EFE" w:rsidRPr="00DE2D58">
        <w:rPr>
          <w:b/>
          <w:bCs/>
          <w:color w:val="000000"/>
          <w:sz w:val="28"/>
          <w:szCs w:val="28"/>
        </w:rPr>
        <w:t>1. Условия выплаты и размер денежной компенсации на санаторно-курортное лечение</w:t>
      </w:r>
      <w:r w:rsidR="002E20A0" w:rsidRPr="002E20A0">
        <w:t xml:space="preserve"> </w:t>
      </w:r>
      <w:r w:rsidR="002E20A0" w:rsidRPr="002E20A0">
        <w:rPr>
          <w:b/>
          <w:bCs/>
          <w:color w:val="000000"/>
          <w:sz w:val="28"/>
          <w:szCs w:val="28"/>
        </w:rPr>
        <w:t>муниципальным служащим</w:t>
      </w:r>
      <w:r w:rsidR="002E20A0">
        <w:rPr>
          <w:b/>
          <w:bCs/>
          <w:color w:val="000000"/>
          <w:sz w:val="28"/>
          <w:szCs w:val="28"/>
        </w:rPr>
        <w:t xml:space="preserve"> </w:t>
      </w:r>
      <w:r w:rsidR="002E20A0" w:rsidRPr="002E20A0">
        <w:rPr>
          <w:b/>
          <w:bCs/>
          <w:color w:val="000000"/>
          <w:sz w:val="28"/>
          <w:szCs w:val="28"/>
        </w:rPr>
        <w:t>и лицам, замещающим иные должности</w:t>
      </w:r>
      <w:r w:rsidR="002E20A0" w:rsidRPr="002E20A0">
        <w:t xml:space="preserve"> </w:t>
      </w:r>
      <w:r w:rsidR="002E20A0" w:rsidRPr="002E20A0">
        <w:rPr>
          <w:b/>
          <w:bCs/>
          <w:color w:val="000000"/>
          <w:sz w:val="28"/>
          <w:szCs w:val="28"/>
        </w:rPr>
        <w:t>в органах местного самоуправления Красночикойского муниципального округа Забайкальского края</w:t>
      </w:r>
    </w:p>
    <w:p w14:paraId="789D9E9D" w14:textId="77777777" w:rsidR="00150EFE" w:rsidRPr="00DE2D58" w:rsidRDefault="00150EFE" w:rsidP="00150EFE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298AD2B6" w14:textId="7279662D" w:rsidR="000939E1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4049B5">
        <w:rPr>
          <w:color w:val="000000"/>
          <w:sz w:val="28"/>
          <w:szCs w:val="28"/>
        </w:rPr>
        <w:t xml:space="preserve">1. </w:t>
      </w:r>
      <w:r w:rsidR="00ED1DC7">
        <w:rPr>
          <w:color w:val="000000"/>
          <w:sz w:val="28"/>
          <w:szCs w:val="28"/>
        </w:rPr>
        <w:t xml:space="preserve">Муниципальные служащие и лица, замещающие иные должности </w:t>
      </w:r>
      <w:r w:rsidR="009916F5">
        <w:rPr>
          <w:color w:val="000000"/>
          <w:sz w:val="28"/>
          <w:szCs w:val="28"/>
        </w:rPr>
        <w:t>в органах местного самоуправления</w:t>
      </w:r>
      <w:r w:rsidRPr="004049B5">
        <w:rPr>
          <w:color w:val="000000"/>
          <w:sz w:val="28"/>
          <w:szCs w:val="28"/>
        </w:rPr>
        <w:t xml:space="preserve"> Красночикойского </w:t>
      </w:r>
      <w:r w:rsidR="00DC1BEA" w:rsidRPr="004049B5">
        <w:rPr>
          <w:color w:val="000000"/>
          <w:sz w:val="28"/>
          <w:szCs w:val="28"/>
        </w:rPr>
        <w:t>муниципального округа Забайкальского края</w:t>
      </w:r>
      <w:r w:rsidR="00B930EE">
        <w:rPr>
          <w:color w:val="000000"/>
          <w:sz w:val="28"/>
          <w:szCs w:val="28"/>
        </w:rPr>
        <w:t xml:space="preserve"> </w:t>
      </w:r>
      <w:r w:rsidR="00ED1DC7">
        <w:rPr>
          <w:color w:val="000000"/>
          <w:sz w:val="28"/>
          <w:szCs w:val="28"/>
        </w:rPr>
        <w:t>имеют право на компенсацию на санаторно-курортное лечение</w:t>
      </w:r>
      <w:r w:rsidR="00EA23B1">
        <w:rPr>
          <w:color w:val="000000"/>
          <w:sz w:val="28"/>
          <w:szCs w:val="28"/>
        </w:rPr>
        <w:t xml:space="preserve"> (далее – компенсация) в медицинских организациях (санаторно-курортных организациях)</w:t>
      </w:r>
      <w:r w:rsidR="00DC1BEA" w:rsidRPr="004049B5">
        <w:rPr>
          <w:color w:val="000000"/>
          <w:sz w:val="28"/>
          <w:szCs w:val="28"/>
        </w:rPr>
        <w:t>,</w:t>
      </w:r>
      <w:r w:rsidR="00EA23B1">
        <w:rPr>
          <w:color w:val="000000"/>
          <w:sz w:val="28"/>
          <w:szCs w:val="28"/>
        </w:rPr>
        <w:t xml:space="preserve"> расположенных на территории Российской Федерации, независимо от их форм собственности</w:t>
      </w:r>
      <w:r w:rsidRPr="004049B5">
        <w:rPr>
          <w:color w:val="000000"/>
          <w:sz w:val="28"/>
          <w:szCs w:val="28"/>
        </w:rPr>
        <w:t xml:space="preserve"> один раз в </w:t>
      </w:r>
      <w:r w:rsidR="00402168">
        <w:rPr>
          <w:color w:val="000000"/>
          <w:sz w:val="28"/>
          <w:szCs w:val="28"/>
        </w:rPr>
        <w:t xml:space="preserve">два </w:t>
      </w:r>
      <w:r w:rsidRPr="004049B5">
        <w:rPr>
          <w:color w:val="000000"/>
          <w:sz w:val="28"/>
          <w:szCs w:val="28"/>
        </w:rPr>
        <w:t>год</w:t>
      </w:r>
      <w:r w:rsidR="00402168">
        <w:rPr>
          <w:color w:val="000000"/>
          <w:sz w:val="28"/>
          <w:szCs w:val="28"/>
        </w:rPr>
        <w:t>а</w:t>
      </w:r>
      <w:r w:rsidR="00EA23B1">
        <w:rPr>
          <w:color w:val="000000"/>
          <w:sz w:val="28"/>
          <w:szCs w:val="28"/>
        </w:rPr>
        <w:t xml:space="preserve"> единовременно по основному месту работы</w:t>
      </w:r>
      <w:r w:rsidRPr="004049B5">
        <w:rPr>
          <w:color w:val="000000"/>
          <w:sz w:val="28"/>
          <w:szCs w:val="28"/>
        </w:rPr>
        <w:t xml:space="preserve"> в </w:t>
      </w:r>
      <w:r w:rsidR="005C42E2" w:rsidRPr="005C42E2">
        <w:rPr>
          <w:color w:val="000000"/>
          <w:sz w:val="28"/>
          <w:szCs w:val="28"/>
        </w:rPr>
        <w:t>следующих размерах</w:t>
      </w:r>
      <w:r w:rsidR="000939E1">
        <w:rPr>
          <w:color w:val="000000"/>
          <w:sz w:val="28"/>
          <w:szCs w:val="28"/>
        </w:rPr>
        <w:t>:</w:t>
      </w:r>
      <w:r w:rsidR="005C42E2" w:rsidRPr="005C42E2">
        <w:t xml:space="preserve"> </w:t>
      </w:r>
    </w:p>
    <w:p w14:paraId="55501423" w14:textId="77777777" w:rsidR="005C42E2" w:rsidRDefault="00A07695" w:rsidP="00234263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C42E2" w:rsidRPr="005C42E2">
        <w:rPr>
          <w:color w:val="000000"/>
          <w:sz w:val="28"/>
          <w:szCs w:val="28"/>
        </w:rPr>
        <w:t xml:space="preserve">при стаже муниципальной службы (сроке замещения муниципальной должности) от </w:t>
      </w:r>
      <w:r w:rsidR="005C42E2">
        <w:rPr>
          <w:color w:val="000000"/>
          <w:sz w:val="28"/>
          <w:szCs w:val="28"/>
        </w:rPr>
        <w:t>1</w:t>
      </w:r>
      <w:r w:rsidR="005C42E2" w:rsidRPr="005C42E2">
        <w:rPr>
          <w:color w:val="000000"/>
          <w:sz w:val="28"/>
          <w:szCs w:val="28"/>
        </w:rPr>
        <w:t xml:space="preserve"> до </w:t>
      </w:r>
      <w:r w:rsidR="005C42E2">
        <w:rPr>
          <w:color w:val="000000"/>
          <w:sz w:val="28"/>
          <w:szCs w:val="28"/>
        </w:rPr>
        <w:t>5</w:t>
      </w:r>
      <w:r w:rsidR="005C42E2" w:rsidRPr="005C42E2">
        <w:rPr>
          <w:color w:val="000000"/>
          <w:sz w:val="28"/>
          <w:szCs w:val="28"/>
        </w:rPr>
        <w:t xml:space="preserve"> лет - в размере 5</w:t>
      </w:r>
      <w:r w:rsidR="005C42E2">
        <w:rPr>
          <w:color w:val="000000"/>
          <w:sz w:val="28"/>
          <w:szCs w:val="28"/>
        </w:rPr>
        <w:t>4</w:t>
      </w:r>
      <w:r w:rsidR="005C42E2" w:rsidRPr="005C42E2">
        <w:rPr>
          <w:color w:val="000000"/>
          <w:sz w:val="28"/>
          <w:szCs w:val="28"/>
        </w:rPr>
        <w:t>00 рублей;</w:t>
      </w:r>
    </w:p>
    <w:p w14:paraId="0FA53C75" w14:textId="2FF76ED8" w:rsidR="005C42E2" w:rsidRPr="005C42E2" w:rsidRDefault="005C42E2" w:rsidP="00234263">
      <w:pPr>
        <w:ind w:firstLine="540"/>
        <w:jc w:val="both"/>
        <w:rPr>
          <w:color w:val="000000"/>
          <w:sz w:val="28"/>
          <w:szCs w:val="28"/>
        </w:rPr>
      </w:pPr>
      <w:r w:rsidRPr="005C42E2">
        <w:rPr>
          <w:color w:val="000000"/>
          <w:sz w:val="28"/>
          <w:szCs w:val="28"/>
        </w:rPr>
        <w:t xml:space="preserve"> при стаже муниципальной службы (сроке замещения муниципальной должности) от </w:t>
      </w:r>
      <w:r w:rsidR="00DB086A">
        <w:rPr>
          <w:color w:val="000000"/>
          <w:sz w:val="28"/>
          <w:szCs w:val="28"/>
        </w:rPr>
        <w:t>5</w:t>
      </w:r>
      <w:r w:rsidRPr="005C42E2">
        <w:rPr>
          <w:color w:val="000000"/>
          <w:sz w:val="28"/>
          <w:szCs w:val="28"/>
        </w:rPr>
        <w:t xml:space="preserve"> до </w:t>
      </w:r>
      <w:r w:rsidR="00DB086A">
        <w:rPr>
          <w:color w:val="000000"/>
          <w:sz w:val="28"/>
          <w:szCs w:val="28"/>
        </w:rPr>
        <w:t>10</w:t>
      </w:r>
      <w:r w:rsidRPr="005C42E2">
        <w:rPr>
          <w:color w:val="000000"/>
          <w:sz w:val="28"/>
          <w:szCs w:val="28"/>
        </w:rPr>
        <w:t xml:space="preserve"> лет - в размере </w:t>
      </w:r>
      <w:r>
        <w:rPr>
          <w:color w:val="000000"/>
          <w:sz w:val="28"/>
          <w:szCs w:val="28"/>
        </w:rPr>
        <w:t>108</w:t>
      </w:r>
      <w:r w:rsidRPr="005C42E2">
        <w:rPr>
          <w:color w:val="000000"/>
          <w:sz w:val="28"/>
          <w:szCs w:val="28"/>
        </w:rPr>
        <w:t>00 рублей;</w:t>
      </w:r>
    </w:p>
    <w:p w14:paraId="510CFC5D" w14:textId="3C84740B" w:rsidR="005C42E2" w:rsidRPr="005C42E2" w:rsidRDefault="005C42E2" w:rsidP="00234263">
      <w:pPr>
        <w:ind w:firstLine="540"/>
        <w:jc w:val="both"/>
        <w:rPr>
          <w:color w:val="000000"/>
          <w:sz w:val="28"/>
          <w:szCs w:val="28"/>
        </w:rPr>
      </w:pPr>
      <w:r w:rsidRPr="005C42E2">
        <w:rPr>
          <w:color w:val="000000"/>
          <w:sz w:val="28"/>
          <w:szCs w:val="28"/>
        </w:rPr>
        <w:t xml:space="preserve">при стаже муниципальной службы (сроке замещения муниципальной должности) свыше 10 лет - в размере </w:t>
      </w:r>
      <w:r>
        <w:rPr>
          <w:color w:val="000000"/>
          <w:sz w:val="28"/>
          <w:szCs w:val="28"/>
        </w:rPr>
        <w:t>18</w:t>
      </w:r>
      <w:r w:rsidRPr="005C42E2">
        <w:rPr>
          <w:color w:val="000000"/>
          <w:sz w:val="28"/>
          <w:szCs w:val="28"/>
        </w:rPr>
        <w:t xml:space="preserve">000 рублей. </w:t>
      </w:r>
    </w:p>
    <w:p w14:paraId="57FFA125" w14:textId="6E44AD8D" w:rsidR="00150EFE" w:rsidRDefault="005C42E2" w:rsidP="00234263">
      <w:pPr>
        <w:ind w:firstLine="540"/>
        <w:jc w:val="both"/>
        <w:rPr>
          <w:color w:val="000000"/>
          <w:sz w:val="28"/>
          <w:szCs w:val="28"/>
        </w:rPr>
      </w:pPr>
      <w:r w:rsidRPr="005C42E2">
        <w:rPr>
          <w:color w:val="000000"/>
          <w:sz w:val="28"/>
          <w:szCs w:val="28"/>
        </w:rPr>
        <w:t>Стаж муниципальной службы для выплаты денежной компенсации на санаторно-курортное лечение исчисляется в соответствии с федеральным и краевым законодательством.</w:t>
      </w:r>
    </w:p>
    <w:p w14:paraId="1B84DF45" w14:textId="2269E96C" w:rsidR="00150EFE" w:rsidRPr="00DE2D58" w:rsidRDefault="00B930EE" w:rsidP="00234263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  <w:r w:rsidR="00150EFE" w:rsidRPr="00DE2D58">
        <w:rPr>
          <w:color w:val="000000"/>
          <w:sz w:val="28"/>
          <w:szCs w:val="28"/>
        </w:rPr>
        <w:t>. На денежную компенсацию на санаторно-курортное лечение районный коэффициент и процентная надбавка за стаж работы в Забайкальском крае не начисляются.</w:t>
      </w:r>
    </w:p>
    <w:p w14:paraId="53762D63" w14:textId="4F0838A1" w:rsidR="00150EFE" w:rsidRDefault="00C80FAA" w:rsidP="00234263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50EFE" w:rsidRPr="00DE2D58">
        <w:rPr>
          <w:color w:val="000000"/>
          <w:sz w:val="28"/>
          <w:szCs w:val="28"/>
        </w:rPr>
        <w:t>. Финансирование расходов на выплату денежной компенсации на санаторно-курортное лечение производится за счет средств бюджета </w:t>
      </w:r>
      <w:r w:rsidR="00150EFE">
        <w:rPr>
          <w:color w:val="000000"/>
          <w:sz w:val="28"/>
          <w:szCs w:val="28"/>
        </w:rPr>
        <w:t>Красночикойског</w:t>
      </w:r>
      <w:r w:rsidR="00150EFE" w:rsidRPr="00DE2D58">
        <w:rPr>
          <w:color w:val="000000"/>
          <w:sz w:val="28"/>
          <w:szCs w:val="28"/>
        </w:rPr>
        <w:t>о муниципального округа Забайкальского края.</w:t>
      </w:r>
    </w:p>
    <w:p w14:paraId="4A6ECF57" w14:textId="5B423441" w:rsidR="00933297" w:rsidRPr="00DE2D58" w:rsidRDefault="00C80FAA" w:rsidP="00234263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33297">
        <w:rPr>
          <w:color w:val="000000"/>
          <w:sz w:val="28"/>
          <w:szCs w:val="28"/>
        </w:rPr>
        <w:t>. К</w:t>
      </w:r>
      <w:r w:rsidR="00933297" w:rsidRPr="00933297">
        <w:rPr>
          <w:color w:val="000000"/>
          <w:sz w:val="28"/>
          <w:szCs w:val="28"/>
        </w:rPr>
        <w:t>омпенсация не является доходом для целей налогообложения НДФЛ</w:t>
      </w:r>
      <w:r w:rsidR="00933297">
        <w:rPr>
          <w:color w:val="000000"/>
          <w:sz w:val="28"/>
          <w:szCs w:val="28"/>
        </w:rPr>
        <w:t>.</w:t>
      </w:r>
    </w:p>
    <w:p w14:paraId="781FE8B4" w14:textId="77777777" w:rsidR="002E20A0" w:rsidRPr="00DE2D58" w:rsidRDefault="002E20A0" w:rsidP="00234263">
      <w:pPr>
        <w:ind w:firstLine="567"/>
        <w:jc w:val="both"/>
        <w:rPr>
          <w:color w:val="000000"/>
          <w:sz w:val="28"/>
          <w:szCs w:val="28"/>
        </w:rPr>
      </w:pPr>
    </w:p>
    <w:p w14:paraId="6A1F998A" w14:textId="16C3221C" w:rsidR="00150EFE" w:rsidRPr="00DE2D58" w:rsidRDefault="00EC395A" w:rsidP="00234263">
      <w:pPr>
        <w:ind w:firstLine="54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1.2</w:t>
      </w:r>
      <w:r w:rsidR="00150EFE" w:rsidRPr="00DE2D58">
        <w:rPr>
          <w:b/>
          <w:bCs/>
          <w:color w:val="000000"/>
          <w:sz w:val="28"/>
          <w:szCs w:val="28"/>
        </w:rPr>
        <w:t>. Порядок и сроки выплаты денежной компенсации на санаторно-курортное лечение</w:t>
      </w:r>
      <w:r w:rsidR="00E66316" w:rsidRPr="00E66316">
        <w:t xml:space="preserve"> </w:t>
      </w:r>
      <w:r w:rsidR="00E66316" w:rsidRPr="00E66316">
        <w:rPr>
          <w:b/>
          <w:bCs/>
          <w:color w:val="000000"/>
          <w:sz w:val="28"/>
          <w:szCs w:val="28"/>
        </w:rPr>
        <w:t>муниципальным служащим и лицам, замещающим иные должности в органах местного самоуправления Красночикойского муниципального округа Забайкальского края</w:t>
      </w:r>
    </w:p>
    <w:p w14:paraId="59523DA4" w14:textId="77777777" w:rsidR="00150EFE" w:rsidRPr="00DE2D58" w:rsidRDefault="00150EFE" w:rsidP="00234263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431395BE" w14:textId="07CE03E0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1. Денежная компенсация на санаторно-курортное лечение муниципальным служащим</w:t>
      </w:r>
      <w:r w:rsidR="00B930EE">
        <w:rPr>
          <w:color w:val="000000"/>
          <w:sz w:val="28"/>
          <w:szCs w:val="28"/>
        </w:rPr>
        <w:t xml:space="preserve"> </w:t>
      </w:r>
      <w:r w:rsidR="009916F5">
        <w:rPr>
          <w:color w:val="000000"/>
          <w:sz w:val="28"/>
          <w:szCs w:val="28"/>
        </w:rPr>
        <w:t xml:space="preserve">и лицам, замещающим иные должности </w:t>
      </w:r>
      <w:r w:rsidRPr="00DE2D58">
        <w:rPr>
          <w:color w:val="000000"/>
          <w:sz w:val="28"/>
          <w:szCs w:val="28"/>
        </w:rPr>
        <w:t>в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</w:t>
      </w:r>
      <w:r w:rsidR="00DC1BEA" w:rsidRPr="00DE2D58">
        <w:rPr>
          <w:color w:val="000000"/>
          <w:sz w:val="28"/>
          <w:szCs w:val="28"/>
        </w:rPr>
        <w:t>муниципального округа Забайкальского края,</w:t>
      </w:r>
      <w:r w:rsidRPr="00DE2D58">
        <w:rPr>
          <w:color w:val="000000"/>
          <w:sz w:val="28"/>
          <w:szCs w:val="28"/>
        </w:rPr>
        <w:t> выплачивается при предоставлении основного ежегодного оплачиваемого отпуска в соответствии с утвержденным графиком предоставления отпусков на текущий календарный год, в котором подлежит выплата в иных случаях, предусмотренных законодательством.</w:t>
      </w:r>
    </w:p>
    <w:p w14:paraId="616479B5" w14:textId="6E351ACB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2. Лицу, замещающему </w:t>
      </w:r>
      <w:r w:rsidR="00BE5CE3">
        <w:rPr>
          <w:color w:val="000000"/>
          <w:sz w:val="28"/>
          <w:szCs w:val="28"/>
        </w:rPr>
        <w:t>должность муниципальной службы и</w:t>
      </w:r>
      <w:r w:rsidR="009916F5">
        <w:rPr>
          <w:color w:val="000000"/>
          <w:sz w:val="28"/>
          <w:szCs w:val="28"/>
        </w:rPr>
        <w:t xml:space="preserve"> иную</w:t>
      </w:r>
      <w:r w:rsidRPr="00DE2D58">
        <w:rPr>
          <w:color w:val="000000"/>
          <w:sz w:val="28"/>
          <w:szCs w:val="28"/>
        </w:rPr>
        <w:t xml:space="preserve"> должность</w:t>
      </w:r>
      <w:r w:rsidR="009916F5">
        <w:rPr>
          <w:color w:val="000000"/>
          <w:sz w:val="28"/>
          <w:szCs w:val="28"/>
        </w:rPr>
        <w:t xml:space="preserve"> </w:t>
      </w:r>
      <w:r w:rsidR="009916F5" w:rsidRPr="009916F5">
        <w:rPr>
          <w:color w:val="000000"/>
          <w:sz w:val="28"/>
          <w:szCs w:val="28"/>
        </w:rPr>
        <w:t>в органах местного самоуправления Красночикойского муниципального округа Забайкальского края</w:t>
      </w:r>
      <w:r w:rsidR="009916F5">
        <w:rPr>
          <w:color w:val="000000"/>
          <w:sz w:val="28"/>
          <w:szCs w:val="28"/>
        </w:rPr>
        <w:t>,</w:t>
      </w:r>
      <w:r w:rsidR="009916F5" w:rsidRPr="009916F5">
        <w:rPr>
          <w:color w:val="000000"/>
          <w:sz w:val="28"/>
          <w:szCs w:val="28"/>
        </w:rPr>
        <w:t xml:space="preserve"> </w:t>
      </w:r>
      <w:r w:rsidRPr="00DE2D58">
        <w:rPr>
          <w:color w:val="000000"/>
          <w:sz w:val="28"/>
          <w:szCs w:val="28"/>
        </w:rPr>
        <w:t>и не использовавшему отпуск в течение текущего календарного года, в котором подлежала выплата денежной компенсации на санаторно-курортное лечение, выплата денежной компенсации производится на основании его заявления в декабре текущего года в полном объеме и на следующий календарный год не переносится.</w:t>
      </w:r>
    </w:p>
    <w:p w14:paraId="669DECDE" w14:textId="5ABBA2FC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3. Выплата денежной компенсации на санаторно-курортное лечение муниципальным служащим</w:t>
      </w:r>
      <w:r w:rsidR="00B930EE">
        <w:rPr>
          <w:color w:val="000000"/>
          <w:sz w:val="28"/>
          <w:szCs w:val="28"/>
        </w:rPr>
        <w:t xml:space="preserve"> </w:t>
      </w:r>
      <w:r w:rsidR="009916F5">
        <w:rPr>
          <w:color w:val="000000"/>
          <w:sz w:val="28"/>
          <w:szCs w:val="28"/>
        </w:rPr>
        <w:t xml:space="preserve">и </w:t>
      </w:r>
      <w:r w:rsidR="009916F5" w:rsidRPr="009916F5">
        <w:rPr>
          <w:color w:val="000000"/>
          <w:sz w:val="28"/>
          <w:szCs w:val="28"/>
        </w:rPr>
        <w:t xml:space="preserve">лицам, замещающим иные должности </w:t>
      </w:r>
      <w:r w:rsidR="009916F5" w:rsidRPr="00DE2D58">
        <w:rPr>
          <w:color w:val="000000"/>
          <w:sz w:val="28"/>
          <w:szCs w:val="28"/>
        </w:rPr>
        <w:t>в</w:t>
      </w:r>
      <w:r w:rsidRPr="00DE2D58">
        <w:rPr>
          <w:color w:val="000000"/>
          <w:sz w:val="28"/>
          <w:szCs w:val="28"/>
        </w:rPr>
        <w:t xml:space="preserve">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края, производится на основании личного заявления на имя:</w:t>
      </w:r>
    </w:p>
    <w:p w14:paraId="5394F1DD" w14:textId="77777777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- в администрации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 – Главы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140F96BC" w14:textId="77777777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- в Совете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– Председателя Совета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35166FE8" w14:textId="77777777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в </w:t>
      </w:r>
      <w:bookmarkStart w:id="1" w:name="_Hlk190793674"/>
      <w:r w:rsidRPr="00DE2D58">
        <w:rPr>
          <w:color w:val="000000"/>
          <w:sz w:val="28"/>
          <w:szCs w:val="28"/>
        </w:rPr>
        <w:t>Контрольно-счетной палате </w:t>
      </w:r>
      <w:bookmarkEnd w:id="1"/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</w:t>
      </w:r>
      <w:r>
        <w:rPr>
          <w:color w:val="000000"/>
          <w:sz w:val="28"/>
          <w:szCs w:val="28"/>
        </w:rPr>
        <w:t>-</w:t>
      </w:r>
      <w:r w:rsidRPr="00DE2D58">
        <w:rPr>
          <w:color w:val="000000"/>
          <w:sz w:val="28"/>
          <w:szCs w:val="28"/>
        </w:rPr>
        <w:t xml:space="preserve"> Председателя Контрольно-счетной палаты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38CFE74E" w14:textId="77777777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в Комитете по финансам администрации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r>
        <w:rPr>
          <w:color w:val="000000"/>
          <w:sz w:val="28"/>
          <w:szCs w:val="28"/>
        </w:rPr>
        <w:t xml:space="preserve"> </w:t>
      </w:r>
      <w:r w:rsidRPr="00DE2D58">
        <w:rPr>
          <w:color w:val="000000"/>
          <w:sz w:val="28"/>
          <w:szCs w:val="28"/>
        </w:rPr>
        <w:t>– председателя Комитета по финансам администрации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14:paraId="1AE974E1" w14:textId="77777777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lastRenderedPageBreak/>
        <w:t xml:space="preserve">- председателю Комитета по финансам администрации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 - </w:t>
      </w:r>
      <w:bookmarkStart w:id="2" w:name="_Hlk205302664"/>
      <w:r w:rsidRPr="00DE2D58">
        <w:rPr>
          <w:color w:val="000000"/>
          <w:sz w:val="28"/>
          <w:szCs w:val="28"/>
        </w:rPr>
        <w:t xml:space="preserve">Главы 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</w:t>
      </w:r>
      <w:bookmarkEnd w:id="2"/>
      <w:r w:rsidRPr="00DE2D58">
        <w:rPr>
          <w:color w:val="000000"/>
          <w:sz w:val="28"/>
          <w:szCs w:val="28"/>
        </w:rPr>
        <w:t>;</w:t>
      </w:r>
    </w:p>
    <w:p w14:paraId="0935918A" w14:textId="77777777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Заявление подлежит рассмотрению в срок, не превышающий 5 (пять) рабочих дней.</w:t>
      </w:r>
    </w:p>
    <w:p w14:paraId="7AF76BD3" w14:textId="77777777" w:rsidR="00234263" w:rsidRDefault="00234263" w:rsidP="00234263">
      <w:pPr>
        <w:ind w:firstLine="540"/>
        <w:jc w:val="both"/>
        <w:rPr>
          <w:b/>
          <w:bCs/>
          <w:color w:val="000000"/>
          <w:sz w:val="28"/>
          <w:szCs w:val="28"/>
        </w:rPr>
      </w:pPr>
    </w:p>
    <w:p w14:paraId="60AEB5F5" w14:textId="4D741FDE" w:rsidR="00150EFE" w:rsidRPr="00DE2D58" w:rsidRDefault="00EC395A" w:rsidP="00234263">
      <w:pPr>
        <w:ind w:firstLine="54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150EFE" w:rsidRPr="00DE2D58">
        <w:rPr>
          <w:b/>
          <w:bCs/>
          <w:color w:val="000000"/>
          <w:sz w:val="28"/>
          <w:szCs w:val="28"/>
        </w:rPr>
        <w:t>3. Особенности выплаты денежной компенсации на санаторно-курортное лечение</w:t>
      </w:r>
    </w:p>
    <w:p w14:paraId="2987700A" w14:textId="77777777" w:rsidR="00150EFE" w:rsidRPr="00DE2D58" w:rsidRDefault="00150EFE" w:rsidP="00234263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 </w:t>
      </w:r>
    </w:p>
    <w:p w14:paraId="4BE20906" w14:textId="01F4A746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1. </w:t>
      </w:r>
      <w:r w:rsidR="005F6745" w:rsidRPr="005F6745">
        <w:rPr>
          <w:color w:val="000000"/>
          <w:sz w:val="28"/>
          <w:szCs w:val="28"/>
        </w:rPr>
        <w:t>Муниципальным служащим</w:t>
      </w:r>
      <w:r w:rsidR="00B930EE">
        <w:rPr>
          <w:color w:val="000000"/>
          <w:sz w:val="28"/>
          <w:szCs w:val="28"/>
        </w:rPr>
        <w:t xml:space="preserve"> </w:t>
      </w:r>
      <w:r w:rsidR="005F6745" w:rsidRPr="005F6745">
        <w:rPr>
          <w:color w:val="000000"/>
          <w:sz w:val="28"/>
          <w:szCs w:val="28"/>
        </w:rPr>
        <w:t>и лицам, замещающим иные должности в органах местного самоуправления Красночикойского муниципального округа Забайкальского края</w:t>
      </w:r>
      <w:r w:rsidR="005F6745">
        <w:rPr>
          <w:color w:val="000000"/>
          <w:sz w:val="28"/>
          <w:szCs w:val="28"/>
        </w:rPr>
        <w:t xml:space="preserve"> (далее – работники)</w:t>
      </w:r>
      <w:r w:rsidRPr="00DE2D58">
        <w:rPr>
          <w:color w:val="000000"/>
          <w:sz w:val="28"/>
          <w:szCs w:val="28"/>
        </w:rPr>
        <w:t>, замещавшим перед поступлением на работу должности муниципальной службы</w:t>
      </w:r>
      <w:r w:rsidR="00470050">
        <w:rPr>
          <w:color w:val="000000"/>
          <w:sz w:val="28"/>
          <w:szCs w:val="28"/>
        </w:rPr>
        <w:t xml:space="preserve"> и иные должности</w:t>
      </w:r>
      <w:r w:rsidRPr="00DE2D58">
        <w:rPr>
          <w:color w:val="000000"/>
          <w:sz w:val="28"/>
          <w:szCs w:val="28"/>
        </w:rPr>
        <w:t xml:space="preserve"> в других органах местного самоуправления </w:t>
      </w:r>
      <w:r>
        <w:rPr>
          <w:color w:val="000000"/>
          <w:sz w:val="28"/>
          <w:szCs w:val="28"/>
        </w:rPr>
        <w:t>Красночикойского</w:t>
      </w:r>
      <w:r w:rsidRPr="00DE2D58">
        <w:rPr>
          <w:color w:val="000000"/>
          <w:sz w:val="28"/>
          <w:szCs w:val="28"/>
        </w:rPr>
        <w:t xml:space="preserve"> муниципального округа Забайкальского края и получившим денежную компенсацию на санаторно-курортное лечение в полном размере по предыдущему месту работы, данная выплата по новому месту работы в текущем календарном году не производится.</w:t>
      </w:r>
    </w:p>
    <w:p w14:paraId="3980F968" w14:textId="77777777" w:rsidR="00150EFE" w:rsidRPr="00DE2D58" w:rsidRDefault="00150EFE" w:rsidP="00234263">
      <w:pPr>
        <w:ind w:firstLine="540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Получение (неполучение) выплаты денежной компенсации на санаторно-курортное лечение подтверждается справкой органа местного самоуправления </w:t>
      </w:r>
      <w:r>
        <w:rPr>
          <w:color w:val="000000"/>
          <w:sz w:val="28"/>
          <w:szCs w:val="28"/>
        </w:rPr>
        <w:t xml:space="preserve">Красночикойского </w:t>
      </w:r>
      <w:r w:rsidRPr="00DE2D58">
        <w:rPr>
          <w:color w:val="000000"/>
          <w:sz w:val="28"/>
          <w:szCs w:val="28"/>
        </w:rPr>
        <w:t>муниципального округа Забайкальского края по прежнему месту работы.</w:t>
      </w:r>
    </w:p>
    <w:p w14:paraId="23ECD689" w14:textId="07FC8ECE" w:rsidR="00D854A7" w:rsidRDefault="00150EFE" w:rsidP="00234263">
      <w:pPr>
        <w:ind w:firstLine="540"/>
        <w:jc w:val="both"/>
        <w:rPr>
          <w:sz w:val="28"/>
          <w:szCs w:val="28"/>
        </w:rPr>
      </w:pPr>
      <w:r w:rsidRPr="00DE2D58">
        <w:rPr>
          <w:color w:val="000000"/>
          <w:sz w:val="28"/>
          <w:szCs w:val="28"/>
        </w:rPr>
        <w:t>2. При определении права на выплату денежной компенсации на санаторно-курортное лечение муниципальным служащим</w:t>
      </w:r>
      <w:r w:rsidR="00B930EE">
        <w:rPr>
          <w:color w:val="000000"/>
          <w:sz w:val="28"/>
          <w:szCs w:val="28"/>
        </w:rPr>
        <w:t xml:space="preserve"> </w:t>
      </w:r>
      <w:r w:rsidR="00470050">
        <w:rPr>
          <w:color w:val="000000"/>
          <w:sz w:val="28"/>
          <w:szCs w:val="28"/>
        </w:rPr>
        <w:t xml:space="preserve">и лицам, замещающим иные должности в </w:t>
      </w:r>
      <w:r w:rsidR="00470050" w:rsidRPr="00470050">
        <w:rPr>
          <w:color w:val="000000"/>
          <w:sz w:val="28"/>
          <w:szCs w:val="28"/>
        </w:rPr>
        <w:t xml:space="preserve">органах местного самоуправления Красночикойского муниципального округа Забайкальского края </w:t>
      </w:r>
      <w:r w:rsidR="005F6745">
        <w:rPr>
          <w:color w:val="000000"/>
          <w:sz w:val="28"/>
          <w:szCs w:val="28"/>
        </w:rPr>
        <w:t>находящимся в</w:t>
      </w:r>
      <w:r w:rsidRPr="00DE2D58">
        <w:rPr>
          <w:color w:val="000000"/>
          <w:sz w:val="28"/>
          <w:szCs w:val="28"/>
        </w:rPr>
        <w:t xml:space="preserve"> отпуск</w:t>
      </w:r>
      <w:r w:rsidR="005F6745">
        <w:rPr>
          <w:color w:val="000000"/>
          <w:sz w:val="28"/>
          <w:szCs w:val="28"/>
        </w:rPr>
        <w:t>е</w:t>
      </w:r>
      <w:r w:rsidRPr="00DE2D58">
        <w:rPr>
          <w:color w:val="000000"/>
          <w:sz w:val="28"/>
          <w:szCs w:val="28"/>
        </w:rPr>
        <w:t xml:space="preserve"> по уходу за ребенком, а также находящимся в расчетном периоде в отпуске без сохранения заработной платы продолжительностью более 30 дней подряд, период нахождения в отпуске по уходу за ребенком и в отпуске без сохранения заработной платы исключается из периода работы, дающего право на выплату данной компенсации.</w:t>
      </w:r>
      <w:r w:rsidR="00A07695" w:rsidRPr="00A07695">
        <w:t xml:space="preserve"> </w:t>
      </w:r>
      <w:r w:rsidR="00D854A7">
        <w:t>В</w:t>
      </w:r>
      <w:r w:rsidR="00D854A7" w:rsidRPr="00D854A7">
        <w:rPr>
          <w:sz w:val="28"/>
          <w:szCs w:val="28"/>
        </w:rPr>
        <w:t xml:space="preserve">ыплата компенсации на санаторно-курортное лечение </w:t>
      </w:r>
      <w:r w:rsidR="00D854A7">
        <w:rPr>
          <w:sz w:val="28"/>
          <w:szCs w:val="28"/>
        </w:rPr>
        <w:t xml:space="preserve">производится </w:t>
      </w:r>
      <w:r w:rsidR="00D854A7" w:rsidRPr="00D854A7">
        <w:rPr>
          <w:sz w:val="28"/>
          <w:szCs w:val="28"/>
        </w:rPr>
        <w:t>в размере, пропорционально фактически отработанному времени в текущем календарном году.</w:t>
      </w:r>
      <w:r w:rsidR="00D854A7">
        <w:rPr>
          <w:sz w:val="28"/>
          <w:szCs w:val="28"/>
        </w:rPr>
        <w:t xml:space="preserve"> </w:t>
      </w:r>
    </w:p>
    <w:p w14:paraId="4FEF11BF" w14:textId="77777777" w:rsidR="00150EFE" w:rsidRPr="00DE2D58" w:rsidRDefault="00BF5C9B" w:rsidP="00234263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150EFE" w:rsidRPr="00DE2D58">
        <w:rPr>
          <w:color w:val="000000"/>
          <w:sz w:val="28"/>
          <w:szCs w:val="28"/>
        </w:rPr>
        <w:t>Выплата денежной компенсации на санаторно-курортное лечение не производится в случае:</w:t>
      </w:r>
    </w:p>
    <w:p w14:paraId="2188AD45" w14:textId="77777777" w:rsidR="00470050" w:rsidRDefault="00150EFE" w:rsidP="00234263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>- увольнения муниципального служащего</w:t>
      </w:r>
      <w:r w:rsidR="00470050">
        <w:rPr>
          <w:color w:val="000000"/>
          <w:sz w:val="28"/>
          <w:szCs w:val="28"/>
        </w:rPr>
        <w:t xml:space="preserve"> и лица, замещающего иную должность</w:t>
      </w:r>
      <w:r w:rsidRPr="00DE2D58">
        <w:rPr>
          <w:color w:val="000000"/>
          <w:sz w:val="28"/>
          <w:szCs w:val="28"/>
        </w:rPr>
        <w:t xml:space="preserve"> за совершение виновных действий; </w:t>
      </w:r>
    </w:p>
    <w:p w14:paraId="136C0497" w14:textId="77777777" w:rsidR="00150EFE" w:rsidRPr="00DE2D58" w:rsidRDefault="00150EFE" w:rsidP="00234263">
      <w:pPr>
        <w:ind w:firstLine="567"/>
        <w:jc w:val="both"/>
        <w:rPr>
          <w:color w:val="000000"/>
          <w:sz w:val="28"/>
          <w:szCs w:val="28"/>
        </w:rPr>
      </w:pPr>
      <w:r w:rsidRPr="00DE2D58">
        <w:rPr>
          <w:color w:val="000000"/>
          <w:sz w:val="28"/>
          <w:szCs w:val="28"/>
        </w:rPr>
        <w:t xml:space="preserve">- увольнения муниципального </w:t>
      </w:r>
      <w:proofErr w:type="gramStart"/>
      <w:r w:rsidRPr="00DE2D58">
        <w:rPr>
          <w:color w:val="000000"/>
          <w:sz w:val="28"/>
          <w:szCs w:val="28"/>
        </w:rPr>
        <w:t xml:space="preserve">служащего </w:t>
      </w:r>
      <w:r w:rsidR="00470050">
        <w:rPr>
          <w:color w:val="000000"/>
          <w:sz w:val="28"/>
          <w:szCs w:val="28"/>
        </w:rPr>
        <w:t xml:space="preserve"> </w:t>
      </w:r>
      <w:r w:rsidR="00470050" w:rsidRPr="00470050">
        <w:rPr>
          <w:color w:val="000000"/>
          <w:sz w:val="28"/>
          <w:szCs w:val="28"/>
        </w:rPr>
        <w:t>и</w:t>
      </w:r>
      <w:proofErr w:type="gramEnd"/>
      <w:r w:rsidR="00470050" w:rsidRPr="00470050">
        <w:rPr>
          <w:color w:val="000000"/>
          <w:sz w:val="28"/>
          <w:szCs w:val="28"/>
        </w:rPr>
        <w:t xml:space="preserve"> лиц</w:t>
      </w:r>
      <w:r w:rsidR="00470050">
        <w:rPr>
          <w:color w:val="000000"/>
          <w:sz w:val="28"/>
          <w:szCs w:val="28"/>
        </w:rPr>
        <w:t>а</w:t>
      </w:r>
      <w:r w:rsidR="00470050" w:rsidRPr="00470050">
        <w:rPr>
          <w:color w:val="000000"/>
          <w:sz w:val="28"/>
          <w:szCs w:val="28"/>
        </w:rPr>
        <w:t>, замещающ</w:t>
      </w:r>
      <w:r w:rsidR="00470050">
        <w:rPr>
          <w:color w:val="000000"/>
          <w:sz w:val="28"/>
          <w:szCs w:val="28"/>
        </w:rPr>
        <w:t>его</w:t>
      </w:r>
      <w:r w:rsidR="00470050" w:rsidRPr="00470050">
        <w:rPr>
          <w:color w:val="000000"/>
          <w:sz w:val="28"/>
          <w:szCs w:val="28"/>
        </w:rPr>
        <w:t xml:space="preserve"> ин</w:t>
      </w:r>
      <w:r w:rsidR="00470050">
        <w:rPr>
          <w:color w:val="000000"/>
          <w:sz w:val="28"/>
          <w:szCs w:val="28"/>
        </w:rPr>
        <w:t>ую</w:t>
      </w:r>
      <w:r w:rsidR="00470050" w:rsidRPr="00470050">
        <w:rPr>
          <w:color w:val="000000"/>
          <w:sz w:val="28"/>
          <w:szCs w:val="28"/>
        </w:rPr>
        <w:t xml:space="preserve"> должност</w:t>
      </w:r>
      <w:r w:rsidR="00470050">
        <w:rPr>
          <w:color w:val="000000"/>
          <w:sz w:val="28"/>
          <w:szCs w:val="28"/>
        </w:rPr>
        <w:t xml:space="preserve">ь </w:t>
      </w:r>
      <w:r w:rsidRPr="00DE2D58">
        <w:rPr>
          <w:color w:val="000000"/>
          <w:sz w:val="28"/>
          <w:szCs w:val="28"/>
        </w:rPr>
        <w:t>по пункту 5 части 1 статьи 77 </w:t>
      </w:r>
      <w:hyperlink r:id="rId10" w:tgtFrame="_blank" w:history="1">
        <w:r w:rsidRPr="00DE2D58">
          <w:rPr>
            <w:color w:val="0000FF"/>
            <w:sz w:val="28"/>
            <w:szCs w:val="28"/>
          </w:rPr>
          <w:t>Трудового кодекса РФ</w:t>
        </w:r>
      </w:hyperlink>
      <w:r w:rsidRPr="00DE2D58">
        <w:rPr>
          <w:color w:val="000000"/>
          <w:sz w:val="28"/>
          <w:szCs w:val="28"/>
        </w:rPr>
        <w:t>.</w:t>
      </w:r>
    </w:p>
    <w:p w14:paraId="31F8C423" w14:textId="77777777" w:rsidR="00150EFE" w:rsidRPr="00DE2D58" w:rsidRDefault="00BF5C9B" w:rsidP="00234263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 w:rsidR="00150EFE" w:rsidRPr="00DE2D58">
        <w:rPr>
          <w:color w:val="000000"/>
          <w:sz w:val="28"/>
          <w:szCs w:val="28"/>
        </w:rPr>
        <w:t xml:space="preserve">В иных случаях увольнения </w:t>
      </w:r>
      <w:r w:rsidR="005F6745">
        <w:rPr>
          <w:color w:val="000000"/>
          <w:sz w:val="28"/>
          <w:szCs w:val="28"/>
        </w:rPr>
        <w:t>работника</w:t>
      </w:r>
      <w:r w:rsidR="00470050">
        <w:rPr>
          <w:color w:val="000000"/>
          <w:sz w:val="28"/>
          <w:szCs w:val="28"/>
        </w:rPr>
        <w:t>,</w:t>
      </w:r>
      <w:proofErr w:type="gramEnd"/>
      <w:r w:rsidR="00150EFE" w:rsidRPr="00DE2D58">
        <w:rPr>
          <w:color w:val="000000"/>
          <w:sz w:val="28"/>
          <w:szCs w:val="28"/>
        </w:rPr>
        <w:t xml:space="preserve"> ему производится выплата компенсации на санаторно-курортное лечение в размере, пропорционально фактически отработанному времени в текущем календарном году</w:t>
      </w:r>
      <w:r w:rsidR="00A07695">
        <w:rPr>
          <w:color w:val="000000"/>
          <w:sz w:val="28"/>
          <w:szCs w:val="28"/>
        </w:rPr>
        <w:t>.</w:t>
      </w:r>
    </w:p>
    <w:p w14:paraId="2F893DCB" w14:textId="69D49A73" w:rsidR="00E6516B" w:rsidRPr="00940F2F" w:rsidRDefault="00234263" w:rsidP="00234263">
      <w:pPr>
        <w:pStyle w:val="ConsPlusNormal"/>
        <w:jc w:val="both"/>
        <w:rPr>
          <w:color w:val="000000"/>
        </w:rPr>
      </w:pPr>
      <w:r>
        <w:rPr>
          <w:color w:val="000000"/>
        </w:rPr>
        <w:t xml:space="preserve">       </w:t>
      </w:r>
      <w:r w:rsidR="00E6516B" w:rsidRPr="00940F2F">
        <w:rPr>
          <w:color w:val="000000"/>
        </w:rPr>
        <w:t>5. </w:t>
      </w:r>
      <w:r w:rsidR="00E6516B">
        <w:rPr>
          <w:color w:val="000000"/>
        </w:rPr>
        <w:t>М</w:t>
      </w:r>
      <w:r w:rsidR="00E6516B" w:rsidRPr="00E6516B">
        <w:rPr>
          <w:color w:val="000000"/>
        </w:rPr>
        <w:t>униципальным служащим</w:t>
      </w:r>
      <w:r w:rsidR="00B930EE">
        <w:rPr>
          <w:color w:val="000000"/>
        </w:rPr>
        <w:t xml:space="preserve"> </w:t>
      </w:r>
      <w:r w:rsidR="00E6516B" w:rsidRPr="00E6516B">
        <w:rPr>
          <w:color w:val="000000"/>
        </w:rPr>
        <w:t xml:space="preserve">и лицам, замещающим иные должности в органах местного самоуправления Красночикойского муниципального округа </w:t>
      </w:r>
      <w:r w:rsidR="00E6516B" w:rsidRPr="00E6516B">
        <w:rPr>
          <w:color w:val="000000"/>
        </w:rPr>
        <w:lastRenderedPageBreak/>
        <w:t>Забайкальского края</w:t>
      </w:r>
      <w:r w:rsidR="00E6516B" w:rsidRPr="00940F2F">
        <w:rPr>
          <w:color w:val="000000"/>
        </w:rPr>
        <w:t xml:space="preserve"> </w:t>
      </w:r>
      <w:r w:rsidR="00E6516B" w:rsidRPr="00E6516B">
        <w:rPr>
          <w:color w:val="000000"/>
        </w:rPr>
        <w:t xml:space="preserve">  </w:t>
      </w:r>
      <w:r w:rsidR="00E6516B" w:rsidRPr="00940F2F">
        <w:rPr>
          <w:color w:val="000000"/>
        </w:rPr>
        <w:t xml:space="preserve">не отработавшим полного календарного года, </w:t>
      </w:r>
      <w:r w:rsidR="00E6516B">
        <w:rPr>
          <w:color w:val="000000"/>
        </w:rPr>
        <w:t>денежная компенсация</w:t>
      </w:r>
      <w:r w:rsidR="00E6516B" w:rsidRPr="00E6516B">
        <w:rPr>
          <w:color w:val="000000"/>
        </w:rPr>
        <w:t xml:space="preserve"> на санаторно-курортное лечение </w:t>
      </w:r>
      <w:r w:rsidR="00E6516B" w:rsidRPr="00940F2F">
        <w:rPr>
          <w:color w:val="000000"/>
        </w:rPr>
        <w:t>начисляется пропорционально фактически отработанному времени в текущем году.</w:t>
      </w:r>
    </w:p>
    <w:p w14:paraId="3F146EBC" w14:textId="77777777" w:rsidR="00E6516B" w:rsidRDefault="00E6516B" w:rsidP="00234263">
      <w:pPr>
        <w:pStyle w:val="ConsPlusNormal"/>
        <w:ind w:firstLine="709"/>
        <w:jc w:val="both"/>
        <w:rPr>
          <w:color w:val="000000"/>
        </w:rPr>
      </w:pPr>
      <w:r w:rsidRPr="002F527F">
        <w:rPr>
          <w:color w:val="000000"/>
        </w:rPr>
        <w:t>6</w:t>
      </w:r>
      <w:r w:rsidRPr="00940F2F">
        <w:rPr>
          <w:color w:val="000000"/>
        </w:rPr>
        <w:t xml:space="preserve">. В случае увольнения работника до окончания того календарного года, в котором получена </w:t>
      </w:r>
      <w:r>
        <w:rPr>
          <w:color w:val="000000"/>
        </w:rPr>
        <w:t>денежная компенсация</w:t>
      </w:r>
      <w:r w:rsidRPr="00E6516B">
        <w:rPr>
          <w:color w:val="000000"/>
        </w:rPr>
        <w:t xml:space="preserve"> на санаторно-курортное лечение</w:t>
      </w:r>
      <w:r w:rsidRPr="00940F2F">
        <w:rPr>
          <w:color w:val="000000"/>
        </w:rPr>
        <w:t xml:space="preserve">, из выплат, причитающихся работнику при увольнении, производится удержание излишне выплаченной </w:t>
      </w:r>
      <w:r w:rsidRPr="00E6516B">
        <w:rPr>
          <w:color w:val="000000"/>
        </w:rPr>
        <w:t>компенсации на санаторно-курортное лечение</w:t>
      </w:r>
      <w:r w:rsidRPr="00940F2F">
        <w:rPr>
          <w:color w:val="000000"/>
        </w:rPr>
        <w:t xml:space="preserve"> за период со дня, следующего за днем увольнения, до окончания текущего календарного года.</w:t>
      </w:r>
    </w:p>
    <w:p w14:paraId="2B5824AB" w14:textId="616740D8" w:rsidR="006F64A7" w:rsidRPr="006F64A7" w:rsidRDefault="006F64A7" w:rsidP="00234263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6F64A7">
        <w:rPr>
          <w:color w:val="000000"/>
        </w:rPr>
        <w:t>. В случае замещения должности</w:t>
      </w:r>
      <w:r w:rsidR="00BE5CE3">
        <w:rPr>
          <w:color w:val="000000"/>
        </w:rPr>
        <w:t xml:space="preserve"> муниципальной службы и иной должности</w:t>
      </w:r>
      <w:r w:rsidRPr="006F64A7">
        <w:rPr>
          <w:color w:val="000000"/>
        </w:rPr>
        <w:t xml:space="preserve"> на условиях неполного рабочего времени (неполной ставки) размер денежной компенсации (или предельная стоимость путёвки) определяется пропорционально занимаемой ставке.</w:t>
      </w:r>
    </w:p>
    <w:p w14:paraId="6F837395" w14:textId="77777777" w:rsidR="006F64A7" w:rsidRPr="006F64A7" w:rsidRDefault="006F64A7" w:rsidP="00234263">
      <w:pPr>
        <w:pStyle w:val="ConsPlusNormal"/>
        <w:ind w:firstLine="709"/>
        <w:jc w:val="both"/>
        <w:rPr>
          <w:color w:val="000000"/>
        </w:rPr>
      </w:pPr>
      <w:r w:rsidRPr="006F64A7">
        <w:rPr>
          <w:color w:val="000000"/>
        </w:rPr>
        <w:t>Пример: при замещении должности на 0,5 ставки размер компенсации составляет не более 9 000 рублей.</w:t>
      </w:r>
    </w:p>
    <w:p w14:paraId="0DE901E9" w14:textId="77777777" w:rsidR="00150EFE" w:rsidRPr="00DE2D58" w:rsidRDefault="00150EFE" w:rsidP="00234263">
      <w:pPr>
        <w:jc w:val="both"/>
        <w:rPr>
          <w:sz w:val="28"/>
          <w:szCs w:val="28"/>
        </w:rPr>
      </w:pPr>
    </w:p>
    <w:p w14:paraId="1A03ECDB" w14:textId="52B835EA" w:rsidR="002E20A0" w:rsidRPr="002E20A0" w:rsidRDefault="002E20A0" w:rsidP="00234263">
      <w:pPr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Pr="002E20A0">
        <w:rPr>
          <w:b/>
          <w:bCs/>
          <w:color w:val="000000"/>
          <w:sz w:val="28"/>
          <w:szCs w:val="28"/>
        </w:rPr>
        <w:t>. Условия выплаты и размер денежной компенсации на санаторно-курортное лечение лицам, замещающим муниципальные должности в органах местного самоуправления Красночикойского муниципального округа Забайкальского края</w:t>
      </w:r>
    </w:p>
    <w:p w14:paraId="4A2219E3" w14:textId="77777777" w:rsidR="00E66316" w:rsidRDefault="00E66316" w:rsidP="00234263">
      <w:pPr>
        <w:ind w:firstLine="567"/>
        <w:jc w:val="both"/>
        <w:rPr>
          <w:color w:val="000000"/>
          <w:sz w:val="28"/>
          <w:szCs w:val="28"/>
        </w:rPr>
      </w:pPr>
    </w:p>
    <w:p w14:paraId="11DFDD1A" w14:textId="36148506" w:rsidR="00E66316" w:rsidRPr="00EC395A" w:rsidRDefault="00234263" w:rsidP="0023426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EC395A">
        <w:rPr>
          <w:b/>
          <w:bCs/>
          <w:sz w:val="28"/>
          <w:szCs w:val="28"/>
        </w:rPr>
        <w:t xml:space="preserve">2.1. </w:t>
      </w:r>
      <w:r w:rsidR="00E66316" w:rsidRPr="00EC395A">
        <w:rPr>
          <w:b/>
          <w:bCs/>
          <w:sz w:val="28"/>
          <w:szCs w:val="28"/>
        </w:rPr>
        <w:t>Общие положения</w:t>
      </w:r>
    </w:p>
    <w:p w14:paraId="5431E54B" w14:textId="77777777" w:rsidR="00E66316" w:rsidRPr="00EC395A" w:rsidRDefault="00E66316" w:rsidP="00234263">
      <w:pPr>
        <w:jc w:val="both"/>
        <w:rPr>
          <w:b/>
          <w:bCs/>
        </w:rPr>
      </w:pPr>
    </w:p>
    <w:p w14:paraId="19364697" w14:textId="0D4D4DA3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1.1. Настоящее Положение определяет порядок реализации гарантии на санаторно-курортное лечение лицам, замещающим муниципальные должности на постоянной основе в органах местного самоуправления Красночикойского муниципального округа Забайкальского края (далее — лица, замещающие муниципальные должности).</w:t>
      </w:r>
    </w:p>
    <w:p w14:paraId="523EC840" w14:textId="71CEA2E2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1.2. Гарантия предоставляется в соответствии с частью 7 статьи 29 Закона Забайкальского края от 10 июня 2020 года № 1826-ЗЗК «Об отдельных вопросах организации местного самоуправления в Забайкальском крае».</w:t>
      </w:r>
    </w:p>
    <w:p w14:paraId="4F5E4F8F" w14:textId="77777777" w:rsidR="00234263" w:rsidRDefault="00234263" w:rsidP="00234263">
      <w:pPr>
        <w:ind w:firstLine="709"/>
        <w:jc w:val="both"/>
        <w:rPr>
          <w:b/>
          <w:bCs/>
          <w:sz w:val="28"/>
          <w:szCs w:val="28"/>
        </w:rPr>
      </w:pPr>
    </w:p>
    <w:p w14:paraId="6CB98FF9" w14:textId="4C400721" w:rsidR="00E66316" w:rsidRPr="00EC395A" w:rsidRDefault="00EC395A" w:rsidP="00234263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2.2. </w:t>
      </w:r>
      <w:r w:rsidR="00E66316" w:rsidRPr="00EC395A">
        <w:rPr>
          <w:b/>
          <w:bCs/>
          <w:sz w:val="28"/>
          <w:szCs w:val="28"/>
        </w:rPr>
        <w:t>Условия и периодичность предоставления гарантии</w:t>
      </w:r>
    </w:p>
    <w:p w14:paraId="25D52F48" w14:textId="77777777" w:rsidR="00E66316" w:rsidRPr="00EC395A" w:rsidRDefault="00E66316" w:rsidP="00234263">
      <w:pPr>
        <w:ind w:firstLine="709"/>
        <w:jc w:val="both"/>
        <w:rPr>
          <w:sz w:val="28"/>
          <w:szCs w:val="28"/>
        </w:rPr>
      </w:pPr>
    </w:p>
    <w:p w14:paraId="7E839F50" w14:textId="5FA584DD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 xml:space="preserve">2.1. Лица, замещающие муниципальные должности, имеют право на </w:t>
      </w:r>
      <w:r w:rsidR="00ED1DC7">
        <w:rPr>
          <w:sz w:val="28"/>
          <w:szCs w:val="28"/>
        </w:rPr>
        <w:t xml:space="preserve">компенсацию на </w:t>
      </w:r>
      <w:r w:rsidR="00E66316" w:rsidRPr="00EC395A">
        <w:rPr>
          <w:sz w:val="28"/>
          <w:szCs w:val="28"/>
        </w:rPr>
        <w:t>санаторно-курортное лечение</w:t>
      </w:r>
      <w:r w:rsidR="00ED1DC7">
        <w:rPr>
          <w:sz w:val="28"/>
          <w:szCs w:val="28"/>
        </w:rPr>
        <w:t xml:space="preserve"> в медицинских организациях (санаторно-курортных организациях), расположенных на территории Российской Федерации, независимо от их форм собственности</w:t>
      </w:r>
      <w:r w:rsidR="00E66316" w:rsidRPr="00EC395A">
        <w:rPr>
          <w:sz w:val="28"/>
          <w:szCs w:val="28"/>
        </w:rPr>
        <w:t xml:space="preserve"> один раз в два года </w:t>
      </w:r>
      <w:r w:rsidR="00ED1DC7">
        <w:rPr>
          <w:sz w:val="28"/>
          <w:szCs w:val="28"/>
        </w:rPr>
        <w:t>единовременно по основному месту работы</w:t>
      </w:r>
      <w:r w:rsidR="00E66316" w:rsidRPr="00EC395A">
        <w:rPr>
          <w:sz w:val="28"/>
          <w:szCs w:val="28"/>
        </w:rPr>
        <w:t>.</w:t>
      </w:r>
    </w:p>
    <w:p w14:paraId="1A83CF2E" w14:textId="05968677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2.2. Гарантия предоставляется по медицинским показаниям в санаторно-курортных организациях, расположенных на территории Российской Федерации.</w:t>
      </w:r>
    </w:p>
    <w:p w14:paraId="4DAFC8CA" w14:textId="7B8F6F4B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2.3. Гарантия может быть реализована в одной из следующих форм (по выбору лица, замещающего муниципальную должность):</w:t>
      </w:r>
    </w:p>
    <w:p w14:paraId="5DE0490F" w14:textId="77777777" w:rsidR="00E66316" w:rsidRPr="00EC395A" w:rsidRDefault="00E66316" w:rsidP="00234263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предоставление путёвки на санаторно-курортное лечение;</w:t>
      </w:r>
    </w:p>
    <w:p w14:paraId="005FAD21" w14:textId="77777777" w:rsidR="00E66316" w:rsidRPr="00EC395A" w:rsidRDefault="00E66316" w:rsidP="00234263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lastRenderedPageBreak/>
        <w:t>выплата денежной компенсации в размере фактической стоимости лечения, но не более 18 000 (восемнадцати тысяч) рублей.</w:t>
      </w:r>
    </w:p>
    <w:p w14:paraId="6CCC5221" w14:textId="44DEE549" w:rsidR="007F5000" w:rsidRPr="007F5000" w:rsidRDefault="00F11E15" w:rsidP="002342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F5000">
        <w:rPr>
          <w:sz w:val="28"/>
          <w:szCs w:val="28"/>
        </w:rPr>
        <w:t>2.4</w:t>
      </w:r>
      <w:r w:rsidR="007F5000" w:rsidRPr="007F5000">
        <w:rPr>
          <w:sz w:val="28"/>
          <w:szCs w:val="28"/>
        </w:rPr>
        <w:t>. Компенсация не является доходом для целей налогообложения НДФЛ.</w:t>
      </w:r>
    </w:p>
    <w:p w14:paraId="0E705D55" w14:textId="77777777" w:rsidR="00E66316" w:rsidRPr="00EC395A" w:rsidRDefault="00E66316" w:rsidP="00234263">
      <w:pPr>
        <w:ind w:firstLine="709"/>
        <w:jc w:val="both"/>
        <w:rPr>
          <w:sz w:val="28"/>
          <w:szCs w:val="28"/>
        </w:rPr>
      </w:pPr>
    </w:p>
    <w:p w14:paraId="07B939A8" w14:textId="53C7A390" w:rsidR="00E66316" w:rsidRPr="00EC395A" w:rsidRDefault="00E66316" w:rsidP="00234263">
      <w:pPr>
        <w:pStyle w:val="a7"/>
        <w:numPr>
          <w:ilvl w:val="1"/>
          <w:numId w:val="19"/>
        </w:numPr>
        <w:jc w:val="both"/>
        <w:rPr>
          <w:b/>
          <w:bCs/>
          <w:sz w:val="28"/>
          <w:szCs w:val="28"/>
        </w:rPr>
      </w:pPr>
      <w:r w:rsidRPr="00EC395A">
        <w:rPr>
          <w:b/>
          <w:bCs/>
          <w:sz w:val="28"/>
          <w:szCs w:val="28"/>
        </w:rPr>
        <w:t>Порядок реализации гарантии</w:t>
      </w:r>
    </w:p>
    <w:p w14:paraId="67E5A936" w14:textId="77777777" w:rsidR="00E66316" w:rsidRPr="00EC395A" w:rsidRDefault="00E66316" w:rsidP="00234263">
      <w:pPr>
        <w:ind w:firstLine="709"/>
        <w:jc w:val="both"/>
        <w:rPr>
          <w:b/>
          <w:bCs/>
          <w:sz w:val="28"/>
          <w:szCs w:val="28"/>
        </w:rPr>
      </w:pPr>
    </w:p>
    <w:p w14:paraId="34E6054B" w14:textId="75978391" w:rsidR="00B930EE" w:rsidRDefault="00F11E15" w:rsidP="00234263">
      <w:pPr>
        <w:ind w:firstLine="709"/>
        <w:jc w:val="both"/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3.1. Для получения гарантии лицо, замещающее муниципальную должность, подаёт на имя руководителя соответствующего органа местного самоуправления письменное заявление с указанием выбранной формы реализации гарантии (путёвка или денежная компенсация).</w:t>
      </w:r>
      <w:r w:rsidR="00B930EE" w:rsidRPr="00B930EE">
        <w:t xml:space="preserve"> </w:t>
      </w:r>
    </w:p>
    <w:p w14:paraId="70996BE2" w14:textId="0197BACD" w:rsidR="00E66316" w:rsidRPr="00EC395A" w:rsidRDefault="00B930EE" w:rsidP="00234263">
      <w:pPr>
        <w:ind w:firstLine="709"/>
        <w:jc w:val="both"/>
        <w:rPr>
          <w:sz w:val="28"/>
          <w:szCs w:val="28"/>
        </w:rPr>
      </w:pPr>
      <w:r w:rsidRPr="00B930EE">
        <w:rPr>
          <w:sz w:val="28"/>
          <w:szCs w:val="28"/>
        </w:rPr>
        <w:t>Выплата денежной компенсации на санаторно-курортное лечение Главе муниципального округа осуществляется на основании распоряжения Главы муниципального округа. Выплата денежной компенсации на санаторно-курортное лечение Председателю Совета Красночикойского муниципального округа осуществляется на основании постановления Совета Красночикойского муниципального округа. Выплата денежной компенсации на санаторно-курортное лечение Председателю Контрольно-счетной палаты Красночикойского муниципального округа осуществляется на основании распоряжения Председателя Контрольно-счетной палаты. При соблюдении сроков, размеров и порядка выплаты денежной компенсации на санаторно-курортное лечение, установленных настоящим Положением.</w:t>
      </w:r>
    </w:p>
    <w:p w14:paraId="48CCB330" w14:textId="0BF24C75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3.2. К заявлению прилагаются:</w:t>
      </w:r>
    </w:p>
    <w:p w14:paraId="4267EDE0" w14:textId="77777777" w:rsidR="00E66316" w:rsidRPr="00EC395A" w:rsidRDefault="00E66316" w:rsidP="00234263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Справка для получения путёвки по форме № 070/у (медицинское заключение) — при выборе лечения;</w:t>
      </w:r>
    </w:p>
    <w:p w14:paraId="281D92E7" w14:textId="3D7D1295" w:rsidR="00E66316" w:rsidRPr="00EC395A" w:rsidRDefault="00E66316" w:rsidP="00234263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Документы, подтверждающие фактическую стоимость санаторно-курортного лечения</w:t>
      </w:r>
      <w:r w:rsidR="00B930EE">
        <w:rPr>
          <w:sz w:val="28"/>
          <w:szCs w:val="28"/>
        </w:rPr>
        <w:t xml:space="preserve"> </w:t>
      </w:r>
      <w:r w:rsidRPr="00EC395A">
        <w:rPr>
          <w:sz w:val="28"/>
          <w:szCs w:val="28"/>
        </w:rPr>
        <w:t>(договор, кассовый чек, квитанция об оплате)</w:t>
      </w:r>
      <w:r w:rsidR="00B930EE">
        <w:rPr>
          <w:sz w:val="28"/>
          <w:szCs w:val="28"/>
        </w:rPr>
        <w:t xml:space="preserve"> </w:t>
      </w:r>
      <w:r w:rsidR="00B930EE" w:rsidRPr="00B930EE">
        <w:rPr>
          <w:sz w:val="28"/>
          <w:szCs w:val="28"/>
        </w:rPr>
        <w:t>и стоимости проезда к месту лечения (туда и обратно)</w:t>
      </w:r>
      <w:r w:rsidRPr="00EC395A">
        <w:rPr>
          <w:sz w:val="28"/>
          <w:szCs w:val="28"/>
        </w:rPr>
        <w:t xml:space="preserve"> — при выборе денежной компенсации.</w:t>
      </w:r>
    </w:p>
    <w:p w14:paraId="459009A1" w14:textId="67A8BC9B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3.3. Заявление рассматривается в течение 10 рабочих дней.</w:t>
      </w:r>
    </w:p>
    <w:p w14:paraId="41CE306B" w14:textId="0FAC1E1B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3.4. При выборе денежной компенсации выплата производится в течение 30 календарных дней после представления подтверждающих документов.</w:t>
      </w:r>
    </w:p>
    <w:p w14:paraId="1E2444ED" w14:textId="2E7D56F1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3.5. Право на гарантию возникает по истечении двух лет с момента:</w:t>
      </w:r>
    </w:p>
    <w:p w14:paraId="5297BFE4" w14:textId="77777777" w:rsidR="00E66316" w:rsidRPr="00EC395A" w:rsidRDefault="00E66316" w:rsidP="00234263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избрания (назначения) на муниципальную должность;</w:t>
      </w:r>
    </w:p>
    <w:p w14:paraId="22A963EC" w14:textId="77777777" w:rsidR="00E66316" w:rsidRPr="00EC395A" w:rsidRDefault="00E66316" w:rsidP="00234263">
      <w:pPr>
        <w:ind w:firstLine="709"/>
        <w:jc w:val="both"/>
        <w:rPr>
          <w:sz w:val="28"/>
          <w:szCs w:val="28"/>
        </w:rPr>
      </w:pPr>
      <w:r w:rsidRPr="00EC395A">
        <w:rPr>
          <w:sz w:val="28"/>
          <w:szCs w:val="28"/>
        </w:rPr>
        <w:t>либо с даты последней реализации данной гарантии.</w:t>
      </w:r>
    </w:p>
    <w:p w14:paraId="4434829A" w14:textId="77777777" w:rsidR="00E66316" w:rsidRPr="00EC395A" w:rsidRDefault="00E66316" w:rsidP="00234263">
      <w:pPr>
        <w:ind w:firstLine="709"/>
        <w:jc w:val="both"/>
        <w:rPr>
          <w:sz w:val="28"/>
          <w:szCs w:val="28"/>
        </w:rPr>
      </w:pPr>
    </w:p>
    <w:p w14:paraId="2D832FCE" w14:textId="1CC811CE" w:rsidR="00E66316" w:rsidRPr="00EC395A" w:rsidRDefault="00EC395A" w:rsidP="00234263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2.4 </w:t>
      </w:r>
      <w:r w:rsidR="00E66316" w:rsidRPr="00EC395A">
        <w:rPr>
          <w:b/>
          <w:bCs/>
          <w:sz w:val="28"/>
          <w:szCs w:val="28"/>
        </w:rPr>
        <w:t>Финансирование</w:t>
      </w:r>
    </w:p>
    <w:p w14:paraId="1CCDADDB" w14:textId="77777777" w:rsidR="00E66316" w:rsidRPr="00EC395A" w:rsidRDefault="00E66316" w:rsidP="00234263">
      <w:pPr>
        <w:ind w:firstLine="709"/>
        <w:jc w:val="both"/>
        <w:rPr>
          <w:b/>
          <w:bCs/>
          <w:sz w:val="28"/>
          <w:szCs w:val="28"/>
        </w:rPr>
      </w:pPr>
    </w:p>
    <w:p w14:paraId="199370FE" w14:textId="740E6825" w:rsidR="00E66316" w:rsidRPr="00EC395A" w:rsidRDefault="00F11E15" w:rsidP="002342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4.1. Финансирование расходов на предоставление гарантии осуществляется за счёт средств бюджета Красночикойского муниципального округа в пределах средств, предусмотренных на эти цели.</w:t>
      </w:r>
    </w:p>
    <w:p w14:paraId="3EFAF26E" w14:textId="4A83C69B" w:rsidR="00150EFE" w:rsidRDefault="00F11E15" w:rsidP="009F29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6316" w:rsidRPr="00EC395A">
        <w:rPr>
          <w:sz w:val="28"/>
          <w:szCs w:val="28"/>
        </w:rPr>
        <w:t>4.2. Максимальный размер финансирования (компенсации) составляет 18 000 рублей один раз в два года.</w:t>
      </w:r>
    </w:p>
    <w:sectPr w:rsidR="00150EFE" w:rsidSect="00234263">
      <w:foot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1254C" w14:textId="77777777" w:rsidR="00505E99" w:rsidRDefault="00505E99" w:rsidP="00234263">
      <w:r>
        <w:separator/>
      </w:r>
    </w:p>
  </w:endnote>
  <w:endnote w:type="continuationSeparator" w:id="0">
    <w:p w14:paraId="55550D6C" w14:textId="77777777" w:rsidR="00505E99" w:rsidRDefault="00505E99" w:rsidP="0023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6294660"/>
      <w:docPartObj>
        <w:docPartGallery w:val="Page Numbers (Bottom of Page)"/>
        <w:docPartUnique/>
      </w:docPartObj>
    </w:sdtPr>
    <w:sdtContent>
      <w:p w14:paraId="75CC6D76" w14:textId="268B9D69" w:rsidR="00234263" w:rsidRDefault="0023426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FD53CE" w14:textId="77777777" w:rsidR="00234263" w:rsidRDefault="002342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EECF3" w14:textId="77777777" w:rsidR="00505E99" w:rsidRDefault="00505E99" w:rsidP="00234263">
      <w:r>
        <w:separator/>
      </w:r>
    </w:p>
  </w:footnote>
  <w:footnote w:type="continuationSeparator" w:id="0">
    <w:p w14:paraId="56F62D73" w14:textId="77777777" w:rsidR="00505E99" w:rsidRDefault="00505E99" w:rsidP="00234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EC13FBC"/>
    <w:multiLevelType w:val="hybridMultilevel"/>
    <w:tmpl w:val="0510A1EE"/>
    <w:lvl w:ilvl="0" w:tplc="74F2E02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0427C91"/>
    <w:multiLevelType w:val="multilevel"/>
    <w:tmpl w:val="2480CB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1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3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48260D6"/>
    <w:multiLevelType w:val="multilevel"/>
    <w:tmpl w:val="55EA706C"/>
    <w:lvl w:ilvl="0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15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num w:numId="1" w16cid:durableId="500582912">
    <w:abstractNumId w:val="14"/>
  </w:num>
  <w:num w:numId="2" w16cid:durableId="1481581307">
    <w:abstractNumId w:val="17"/>
  </w:num>
  <w:num w:numId="3" w16cid:durableId="1817451410">
    <w:abstractNumId w:val="0"/>
  </w:num>
  <w:num w:numId="4" w16cid:durableId="2061509468">
    <w:abstractNumId w:val="16"/>
  </w:num>
  <w:num w:numId="5" w16cid:durableId="28186274">
    <w:abstractNumId w:val="9"/>
  </w:num>
  <w:num w:numId="6" w16cid:durableId="1332681590">
    <w:abstractNumId w:val="12"/>
  </w:num>
  <w:num w:numId="7" w16cid:durableId="1214610872">
    <w:abstractNumId w:val="2"/>
  </w:num>
  <w:num w:numId="8" w16cid:durableId="128474530">
    <w:abstractNumId w:val="15"/>
  </w:num>
  <w:num w:numId="9" w16cid:durableId="520439570">
    <w:abstractNumId w:val="1"/>
  </w:num>
  <w:num w:numId="10" w16cid:durableId="180903598">
    <w:abstractNumId w:val="5"/>
  </w:num>
  <w:num w:numId="11" w16cid:durableId="201409455">
    <w:abstractNumId w:val="13"/>
  </w:num>
  <w:num w:numId="12" w16cid:durableId="1209494564">
    <w:abstractNumId w:val="18"/>
  </w:num>
  <w:num w:numId="13" w16cid:durableId="1775325719">
    <w:abstractNumId w:val="11"/>
  </w:num>
  <w:num w:numId="14" w16cid:durableId="216362578">
    <w:abstractNumId w:val="4"/>
  </w:num>
  <w:num w:numId="15" w16cid:durableId="469981563">
    <w:abstractNumId w:val="3"/>
  </w:num>
  <w:num w:numId="16" w16cid:durableId="570775980">
    <w:abstractNumId w:val="7"/>
  </w:num>
  <w:num w:numId="17" w16cid:durableId="1593395576">
    <w:abstractNumId w:val="8"/>
  </w:num>
  <w:num w:numId="18" w16cid:durableId="1963337321">
    <w:abstractNumId w:val="6"/>
  </w:num>
  <w:num w:numId="19" w16cid:durableId="54039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939E1"/>
    <w:rsid w:val="000A50EC"/>
    <w:rsid w:val="000B57D9"/>
    <w:rsid w:val="000E2E59"/>
    <w:rsid w:val="000F5025"/>
    <w:rsid w:val="00112598"/>
    <w:rsid w:val="00114D74"/>
    <w:rsid w:val="001222EF"/>
    <w:rsid w:val="00131399"/>
    <w:rsid w:val="00142E05"/>
    <w:rsid w:val="00150EFE"/>
    <w:rsid w:val="001529D3"/>
    <w:rsid w:val="001852CE"/>
    <w:rsid w:val="00193A43"/>
    <w:rsid w:val="001A2587"/>
    <w:rsid w:val="001A25FC"/>
    <w:rsid w:val="001B7952"/>
    <w:rsid w:val="001B7D57"/>
    <w:rsid w:val="001D7379"/>
    <w:rsid w:val="001E2DDC"/>
    <w:rsid w:val="001E4F98"/>
    <w:rsid w:val="001F4DC2"/>
    <w:rsid w:val="00200254"/>
    <w:rsid w:val="00204B0E"/>
    <w:rsid w:val="00213D6E"/>
    <w:rsid w:val="00221C4B"/>
    <w:rsid w:val="0023219A"/>
    <w:rsid w:val="00234263"/>
    <w:rsid w:val="0024264B"/>
    <w:rsid w:val="00256B61"/>
    <w:rsid w:val="00261DE4"/>
    <w:rsid w:val="0028315E"/>
    <w:rsid w:val="002846E5"/>
    <w:rsid w:val="00287FAA"/>
    <w:rsid w:val="00293BC3"/>
    <w:rsid w:val="002A15DD"/>
    <w:rsid w:val="002A3F93"/>
    <w:rsid w:val="002B4FF3"/>
    <w:rsid w:val="002B6BA3"/>
    <w:rsid w:val="002C1CFB"/>
    <w:rsid w:val="002E20A0"/>
    <w:rsid w:val="002E2C99"/>
    <w:rsid w:val="002E4840"/>
    <w:rsid w:val="002E5BC4"/>
    <w:rsid w:val="002E7354"/>
    <w:rsid w:val="002F0164"/>
    <w:rsid w:val="002F711C"/>
    <w:rsid w:val="00305047"/>
    <w:rsid w:val="003060BD"/>
    <w:rsid w:val="003307B8"/>
    <w:rsid w:val="003562B2"/>
    <w:rsid w:val="00361394"/>
    <w:rsid w:val="0036301D"/>
    <w:rsid w:val="003723CF"/>
    <w:rsid w:val="0038794E"/>
    <w:rsid w:val="00390BA2"/>
    <w:rsid w:val="003D31DB"/>
    <w:rsid w:val="003E56DE"/>
    <w:rsid w:val="00402168"/>
    <w:rsid w:val="0041145A"/>
    <w:rsid w:val="00422BA7"/>
    <w:rsid w:val="00432E67"/>
    <w:rsid w:val="004358B7"/>
    <w:rsid w:val="00470050"/>
    <w:rsid w:val="00487265"/>
    <w:rsid w:val="0049277E"/>
    <w:rsid w:val="00494199"/>
    <w:rsid w:val="00497DC1"/>
    <w:rsid w:val="004C598F"/>
    <w:rsid w:val="004D2D48"/>
    <w:rsid w:val="004F76E5"/>
    <w:rsid w:val="005055A3"/>
    <w:rsid w:val="00505E99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5B1D44"/>
    <w:rsid w:val="005B2C70"/>
    <w:rsid w:val="005B5EBC"/>
    <w:rsid w:val="005C0366"/>
    <w:rsid w:val="005C42E2"/>
    <w:rsid w:val="005E75A4"/>
    <w:rsid w:val="005F6745"/>
    <w:rsid w:val="0060209A"/>
    <w:rsid w:val="006272E0"/>
    <w:rsid w:val="006337B2"/>
    <w:rsid w:val="00640557"/>
    <w:rsid w:val="00656919"/>
    <w:rsid w:val="00677EE9"/>
    <w:rsid w:val="00681B9E"/>
    <w:rsid w:val="0068683A"/>
    <w:rsid w:val="0069466B"/>
    <w:rsid w:val="00695C0D"/>
    <w:rsid w:val="00697E8E"/>
    <w:rsid w:val="006A0DF4"/>
    <w:rsid w:val="006B7392"/>
    <w:rsid w:val="006C1D83"/>
    <w:rsid w:val="006D36AF"/>
    <w:rsid w:val="006E198E"/>
    <w:rsid w:val="006E60B7"/>
    <w:rsid w:val="006E6BAC"/>
    <w:rsid w:val="006E79EA"/>
    <w:rsid w:val="006F40D3"/>
    <w:rsid w:val="006F64A7"/>
    <w:rsid w:val="00700D42"/>
    <w:rsid w:val="007105B3"/>
    <w:rsid w:val="007257AF"/>
    <w:rsid w:val="0074061E"/>
    <w:rsid w:val="00750709"/>
    <w:rsid w:val="00753D98"/>
    <w:rsid w:val="00753D9E"/>
    <w:rsid w:val="00753DD7"/>
    <w:rsid w:val="007612F3"/>
    <w:rsid w:val="0077143E"/>
    <w:rsid w:val="007764E5"/>
    <w:rsid w:val="00786467"/>
    <w:rsid w:val="0078703D"/>
    <w:rsid w:val="007A196E"/>
    <w:rsid w:val="007C44B3"/>
    <w:rsid w:val="007C55E0"/>
    <w:rsid w:val="007C5F9D"/>
    <w:rsid w:val="007D0463"/>
    <w:rsid w:val="007F5000"/>
    <w:rsid w:val="00800238"/>
    <w:rsid w:val="00801FDA"/>
    <w:rsid w:val="00806E19"/>
    <w:rsid w:val="008157BD"/>
    <w:rsid w:val="00815D9E"/>
    <w:rsid w:val="00846B43"/>
    <w:rsid w:val="008518FE"/>
    <w:rsid w:val="00882F79"/>
    <w:rsid w:val="008B1A75"/>
    <w:rsid w:val="008C0ACD"/>
    <w:rsid w:val="008E025E"/>
    <w:rsid w:val="008E621D"/>
    <w:rsid w:val="00906D85"/>
    <w:rsid w:val="0092077A"/>
    <w:rsid w:val="0092576F"/>
    <w:rsid w:val="00933297"/>
    <w:rsid w:val="0094252A"/>
    <w:rsid w:val="00947510"/>
    <w:rsid w:val="00952614"/>
    <w:rsid w:val="00962A77"/>
    <w:rsid w:val="00974DCF"/>
    <w:rsid w:val="00975F54"/>
    <w:rsid w:val="00977EA9"/>
    <w:rsid w:val="00982B70"/>
    <w:rsid w:val="00984CB0"/>
    <w:rsid w:val="009916F5"/>
    <w:rsid w:val="009A2A00"/>
    <w:rsid w:val="009B5BA7"/>
    <w:rsid w:val="009F2957"/>
    <w:rsid w:val="00A07695"/>
    <w:rsid w:val="00A243BA"/>
    <w:rsid w:val="00A50953"/>
    <w:rsid w:val="00A566F6"/>
    <w:rsid w:val="00A67F0D"/>
    <w:rsid w:val="00A8490A"/>
    <w:rsid w:val="00A95772"/>
    <w:rsid w:val="00AC5244"/>
    <w:rsid w:val="00AD27D7"/>
    <w:rsid w:val="00B03FCF"/>
    <w:rsid w:val="00B308CC"/>
    <w:rsid w:val="00B33E3E"/>
    <w:rsid w:val="00B4119D"/>
    <w:rsid w:val="00B50BB0"/>
    <w:rsid w:val="00B50C15"/>
    <w:rsid w:val="00B7078D"/>
    <w:rsid w:val="00B77908"/>
    <w:rsid w:val="00B930EE"/>
    <w:rsid w:val="00BC4CE9"/>
    <w:rsid w:val="00BC624E"/>
    <w:rsid w:val="00BC76EB"/>
    <w:rsid w:val="00BD1E44"/>
    <w:rsid w:val="00BD7EC0"/>
    <w:rsid w:val="00BE18E5"/>
    <w:rsid w:val="00BE5CE3"/>
    <w:rsid w:val="00BF2253"/>
    <w:rsid w:val="00BF5C9B"/>
    <w:rsid w:val="00C06680"/>
    <w:rsid w:val="00C13230"/>
    <w:rsid w:val="00C13233"/>
    <w:rsid w:val="00C41E87"/>
    <w:rsid w:val="00C46BF8"/>
    <w:rsid w:val="00C53BEF"/>
    <w:rsid w:val="00C55AB3"/>
    <w:rsid w:val="00C71C57"/>
    <w:rsid w:val="00C75AE6"/>
    <w:rsid w:val="00C802A8"/>
    <w:rsid w:val="00C80FAA"/>
    <w:rsid w:val="00C85140"/>
    <w:rsid w:val="00C87685"/>
    <w:rsid w:val="00CA7FFE"/>
    <w:rsid w:val="00CB0C65"/>
    <w:rsid w:val="00CB52C4"/>
    <w:rsid w:val="00D10828"/>
    <w:rsid w:val="00D54E78"/>
    <w:rsid w:val="00D73DBB"/>
    <w:rsid w:val="00D772E1"/>
    <w:rsid w:val="00D84D88"/>
    <w:rsid w:val="00D854A7"/>
    <w:rsid w:val="00D941A0"/>
    <w:rsid w:val="00D955AD"/>
    <w:rsid w:val="00DA659A"/>
    <w:rsid w:val="00DB086A"/>
    <w:rsid w:val="00DB3681"/>
    <w:rsid w:val="00DB50A7"/>
    <w:rsid w:val="00DB56AF"/>
    <w:rsid w:val="00DC01AF"/>
    <w:rsid w:val="00DC1BEA"/>
    <w:rsid w:val="00DC65CA"/>
    <w:rsid w:val="00DD332F"/>
    <w:rsid w:val="00DD5FBE"/>
    <w:rsid w:val="00DE2104"/>
    <w:rsid w:val="00E022E6"/>
    <w:rsid w:val="00E30FF4"/>
    <w:rsid w:val="00E311DF"/>
    <w:rsid w:val="00E34A8D"/>
    <w:rsid w:val="00E36C25"/>
    <w:rsid w:val="00E54A2F"/>
    <w:rsid w:val="00E6516B"/>
    <w:rsid w:val="00E65FD1"/>
    <w:rsid w:val="00E66316"/>
    <w:rsid w:val="00E66909"/>
    <w:rsid w:val="00E7539F"/>
    <w:rsid w:val="00E77978"/>
    <w:rsid w:val="00EA23B1"/>
    <w:rsid w:val="00EB0A23"/>
    <w:rsid w:val="00EC395A"/>
    <w:rsid w:val="00ED00ED"/>
    <w:rsid w:val="00ED1DC7"/>
    <w:rsid w:val="00ED53FB"/>
    <w:rsid w:val="00EE03D6"/>
    <w:rsid w:val="00F115A0"/>
    <w:rsid w:val="00F11E15"/>
    <w:rsid w:val="00F1794E"/>
    <w:rsid w:val="00F31E62"/>
    <w:rsid w:val="00F40CFE"/>
    <w:rsid w:val="00F473E6"/>
    <w:rsid w:val="00F5186C"/>
    <w:rsid w:val="00F57BAB"/>
    <w:rsid w:val="00F73B9E"/>
    <w:rsid w:val="00F73F66"/>
    <w:rsid w:val="00F81CA5"/>
    <w:rsid w:val="00FB141E"/>
    <w:rsid w:val="00FD0F41"/>
    <w:rsid w:val="00FD20D5"/>
    <w:rsid w:val="00FD4677"/>
    <w:rsid w:val="00FE0A00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AC5C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C3F8A3C4FF184A059FEB4C7B6590CABE545463FD54D1938E4F97D8DFB8AAE34A812FE52DC7AEAB7534F3C8F4CEA05F2117A84FBF0998BFF1127CB69p5b1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B11798FF-43B9-49DB-B06C-4223F9D555E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97D9F-D8E4-4CB8-9CAD-7688B5734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2128</Words>
  <Characters>12131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7</cp:revision>
  <cp:lastPrinted>2026-08-28T07:27:00Z</cp:lastPrinted>
  <dcterms:created xsi:type="dcterms:W3CDTF">2026-08-12T02:53:00Z</dcterms:created>
  <dcterms:modified xsi:type="dcterms:W3CDTF">2026-08-28T07:31:00Z</dcterms:modified>
</cp:coreProperties>
</file>