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20A" w:rsidRPr="00AA1F6B" w:rsidRDefault="00CC120A" w:rsidP="00CC120A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М</w:t>
      </w:r>
      <w:r w:rsidRPr="00DC654B">
        <w:rPr>
          <w:sz w:val="28"/>
          <w:szCs w:val="28"/>
        </w:rPr>
        <w:t>униципальный  район  «Красночикойский район</w:t>
      </w:r>
      <w:r>
        <w:rPr>
          <w:b/>
          <w:sz w:val="28"/>
          <w:szCs w:val="28"/>
        </w:rPr>
        <w:t>»</w:t>
      </w:r>
    </w:p>
    <w:p w:rsidR="00CC120A" w:rsidRPr="00A92F73" w:rsidRDefault="00CC120A" w:rsidP="00CC12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A92F73">
        <w:rPr>
          <w:b/>
          <w:sz w:val="28"/>
          <w:szCs w:val="28"/>
        </w:rPr>
        <w:t xml:space="preserve">  МУНИЦИПАЛЬНОГО  РАЙОНА</w:t>
      </w:r>
    </w:p>
    <w:p w:rsidR="00CC120A" w:rsidRDefault="00CC120A" w:rsidP="00CC120A">
      <w:pPr>
        <w:jc w:val="center"/>
        <w:rPr>
          <w:b/>
          <w:sz w:val="28"/>
          <w:szCs w:val="28"/>
        </w:rPr>
      </w:pPr>
      <w:r w:rsidRPr="00A92F73">
        <w:rPr>
          <w:b/>
          <w:sz w:val="28"/>
          <w:szCs w:val="28"/>
        </w:rPr>
        <w:t>«КРАСНОЧИКОЙСКИЙ РАЙОН»</w:t>
      </w:r>
    </w:p>
    <w:p w:rsidR="00CC120A" w:rsidRDefault="00CC120A" w:rsidP="00CC120A">
      <w:pPr>
        <w:jc w:val="center"/>
        <w:rPr>
          <w:b/>
          <w:sz w:val="28"/>
          <w:szCs w:val="28"/>
        </w:rPr>
      </w:pPr>
    </w:p>
    <w:p w:rsidR="00CC120A" w:rsidRPr="00A92F73" w:rsidRDefault="00CC120A" w:rsidP="00CC120A">
      <w:pPr>
        <w:jc w:val="center"/>
        <w:rPr>
          <w:b/>
          <w:sz w:val="28"/>
          <w:szCs w:val="28"/>
        </w:rPr>
      </w:pPr>
    </w:p>
    <w:p w:rsidR="00CC120A" w:rsidRPr="0097445B" w:rsidRDefault="00CC120A" w:rsidP="00CC120A">
      <w:pPr>
        <w:jc w:val="center"/>
        <w:rPr>
          <w:b/>
          <w:sz w:val="32"/>
          <w:szCs w:val="32"/>
        </w:rPr>
      </w:pPr>
      <w:r w:rsidRPr="0097445B">
        <w:rPr>
          <w:b/>
          <w:sz w:val="32"/>
          <w:szCs w:val="32"/>
        </w:rPr>
        <w:t>ПОСТАНОВЛЕНИЕ</w:t>
      </w:r>
    </w:p>
    <w:p w:rsidR="00CC120A" w:rsidRPr="00317B40" w:rsidRDefault="0083014C" w:rsidP="00CC120A">
      <w:pPr>
        <w:rPr>
          <w:sz w:val="28"/>
          <w:szCs w:val="28"/>
        </w:rPr>
      </w:pPr>
      <w:r>
        <w:rPr>
          <w:sz w:val="28"/>
          <w:szCs w:val="28"/>
        </w:rPr>
        <w:t xml:space="preserve"> 23 сентября </w:t>
      </w:r>
      <w:r w:rsidR="00CC120A">
        <w:rPr>
          <w:sz w:val="28"/>
          <w:szCs w:val="28"/>
        </w:rPr>
        <w:t>2025 г.                                                                                    №</w:t>
      </w:r>
      <w:r>
        <w:rPr>
          <w:sz w:val="28"/>
          <w:szCs w:val="28"/>
        </w:rPr>
        <w:t>624</w:t>
      </w:r>
    </w:p>
    <w:p w:rsidR="00CC120A" w:rsidRDefault="00CC120A" w:rsidP="00CC120A">
      <w:pPr>
        <w:jc w:val="center"/>
        <w:rPr>
          <w:sz w:val="28"/>
        </w:rPr>
      </w:pPr>
      <w:r w:rsidRPr="00157E04">
        <w:rPr>
          <w:sz w:val="28"/>
        </w:rPr>
        <w:t>с.Красный Чикой</w:t>
      </w:r>
    </w:p>
    <w:p w:rsidR="00CC120A" w:rsidRDefault="00CC120A" w:rsidP="00CC120A">
      <w:pPr>
        <w:jc w:val="center"/>
        <w:rPr>
          <w:b/>
          <w:sz w:val="28"/>
          <w:szCs w:val="28"/>
        </w:rPr>
      </w:pPr>
    </w:p>
    <w:p w:rsidR="003D365F" w:rsidRPr="00AA1F6B" w:rsidRDefault="003D365F" w:rsidP="00CC120A">
      <w:pPr>
        <w:jc w:val="center"/>
        <w:rPr>
          <w:b/>
          <w:sz w:val="28"/>
          <w:szCs w:val="28"/>
        </w:rPr>
      </w:pPr>
      <w:bookmarkStart w:id="0" w:name="_GoBack"/>
    </w:p>
    <w:p w:rsidR="00CC120A" w:rsidRPr="00EB5104" w:rsidRDefault="00CC120A" w:rsidP="00CC120A">
      <w:pPr>
        <w:jc w:val="center"/>
        <w:rPr>
          <w:b/>
          <w:sz w:val="28"/>
          <w:szCs w:val="28"/>
        </w:rPr>
      </w:pPr>
      <w:r w:rsidRPr="00EB5104">
        <w:rPr>
          <w:b/>
          <w:sz w:val="28"/>
          <w:szCs w:val="28"/>
        </w:rPr>
        <w:t>О внесении изменений в</w:t>
      </w:r>
      <w:r w:rsidR="003D365F">
        <w:rPr>
          <w:b/>
          <w:sz w:val="28"/>
          <w:szCs w:val="28"/>
        </w:rPr>
        <w:t xml:space="preserve"> постановление администрации муниципального района «Красночикойский район» «Об утверждении</w:t>
      </w:r>
      <w:r w:rsidRPr="00EB5104">
        <w:rPr>
          <w:b/>
          <w:sz w:val="28"/>
          <w:szCs w:val="28"/>
        </w:rPr>
        <w:t xml:space="preserve"> Примерно</w:t>
      </w:r>
      <w:r w:rsidR="003D365F">
        <w:rPr>
          <w:b/>
          <w:sz w:val="28"/>
          <w:szCs w:val="28"/>
        </w:rPr>
        <w:t>го</w:t>
      </w:r>
      <w:r w:rsidRPr="00EB5104">
        <w:rPr>
          <w:b/>
          <w:sz w:val="28"/>
          <w:szCs w:val="28"/>
        </w:rPr>
        <w:t xml:space="preserve"> положени</w:t>
      </w:r>
      <w:r w:rsidR="003D365F">
        <w:rPr>
          <w:b/>
          <w:sz w:val="28"/>
          <w:szCs w:val="28"/>
        </w:rPr>
        <w:t>я</w:t>
      </w:r>
      <w:r w:rsidRPr="00EB5104">
        <w:rPr>
          <w:b/>
          <w:sz w:val="28"/>
          <w:szCs w:val="28"/>
        </w:rPr>
        <w:t xml:space="preserve"> об оплате труда работников муниципальных образовательных учреждений муниципального района «Красночикойский район», </w:t>
      </w:r>
      <w:r w:rsidRPr="00306EF1">
        <w:rPr>
          <w:b/>
          <w:sz w:val="28"/>
          <w:szCs w:val="28"/>
          <w:lang w:eastAsia="en-US"/>
        </w:rPr>
        <w:t>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</w:r>
      <w:r w:rsidR="003D365F">
        <w:rPr>
          <w:b/>
          <w:sz w:val="28"/>
          <w:szCs w:val="28"/>
          <w:lang w:eastAsia="en-US"/>
        </w:rPr>
        <w:t xml:space="preserve">» </w:t>
      </w:r>
      <w:r>
        <w:rPr>
          <w:b/>
          <w:sz w:val="28"/>
          <w:szCs w:val="28"/>
          <w:lang w:eastAsia="en-US"/>
        </w:rPr>
        <w:t xml:space="preserve">№356 </w:t>
      </w:r>
      <w:r w:rsidRPr="00EB5104">
        <w:rPr>
          <w:b/>
          <w:sz w:val="28"/>
          <w:szCs w:val="28"/>
        </w:rPr>
        <w:t xml:space="preserve"> от </w:t>
      </w:r>
      <w:r w:rsidR="003D365F">
        <w:rPr>
          <w:b/>
          <w:sz w:val="28"/>
          <w:szCs w:val="28"/>
        </w:rPr>
        <w:t>13</w:t>
      </w:r>
      <w:r>
        <w:rPr>
          <w:b/>
          <w:sz w:val="28"/>
          <w:szCs w:val="28"/>
        </w:rPr>
        <w:t xml:space="preserve">.05.2025 </w:t>
      </w:r>
      <w:r w:rsidRPr="00EB5104">
        <w:rPr>
          <w:b/>
          <w:sz w:val="28"/>
          <w:szCs w:val="28"/>
        </w:rPr>
        <w:t xml:space="preserve">г. </w:t>
      </w:r>
    </w:p>
    <w:bookmarkEnd w:id="0"/>
    <w:p w:rsidR="00CC120A" w:rsidRDefault="00CC120A" w:rsidP="00CC120A">
      <w:pPr>
        <w:rPr>
          <w:sz w:val="28"/>
          <w:szCs w:val="28"/>
        </w:rPr>
      </w:pPr>
    </w:p>
    <w:p w:rsidR="00CC120A" w:rsidRPr="006362E7" w:rsidRDefault="00CC120A" w:rsidP="000F307F">
      <w:pPr>
        <w:pStyle w:val="30"/>
        <w:shd w:val="clear" w:color="auto" w:fill="auto"/>
        <w:spacing w:before="0" w:after="0"/>
        <w:ind w:firstLine="708"/>
        <w:jc w:val="both"/>
        <w:rPr>
          <w:b w:val="0"/>
        </w:rPr>
      </w:pPr>
      <w:r w:rsidRPr="00CC120A">
        <w:rPr>
          <w:b w:val="0"/>
        </w:rPr>
        <w:t xml:space="preserve">В соответствии с приказом Министерства Образования и науки Забайкальского края </w:t>
      </w:r>
      <w:r>
        <w:rPr>
          <w:b w:val="0"/>
        </w:rPr>
        <w:t>№ 23 от 19 мая 2025 года</w:t>
      </w:r>
      <w:r w:rsidRPr="00CC120A">
        <w:rPr>
          <w:b w:val="0"/>
        </w:rPr>
        <w:t xml:space="preserve"> «</w:t>
      </w:r>
      <w:r w:rsidRPr="00CC120A">
        <w:rPr>
          <w:b w:val="0"/>
          <w:color w:val="000000"/>
          <w:lang w:eastAsia="ru-RU" w:bidi="ru-RU"/>
        </w:rPr>
        <w:t xml:space="preserve">О внесении изменений в приказ Министерства образованияи науки Забайкальского края от 26 марта 2025 </w:t>
      </w:r>
      <w:r w:rsidRPr="006362E7">
        <w:rPr>
          <w:b w:val="0"/>
          <w:color w:val="000000"/>
          <w:lang w:eastAsia="ru-RU" w:bidi="ru-RU"/>
        </w:rPr>
        <w:t>года № 15 «Об утверждении отраслевого положения об оплате труда работников системы образования Забайкальского края»</w:t>
      </w:r>
      <w:r w:rsidRPr="006362E7">
        <w:rPr>
          <w:b w:val="0"/>
        </w:rPr>
        <w:t>,  в целях приведения нормативной правовой базы Красночикойского района в соответствие с действующим законодательством и  всоответствии  со  статьей 25 Устава  муниципального  района  «Красночикойский  район»  администрация  муниципального  района   постановляет:</w:t>
      </w:r>
    </w:p>
    <w:p w:rsidR="006362E7" w:rsidRPr="006362E7" w:rsidRDefault="006362E7" w:rsidP="000F307F">
      <w:pPr>
        <w:pStyle w:val="30"/>
        <w:shd w:val="clear" w:color="auto" w:fill="auto"/>
        <w:spacing w:before="0" w:after="0"/>
        <w:ind w:firstLine="708"/>
        <w:jc w:val="both"/>
        <w:rPr>
          <w:b w:val="0"/>
        </w:rPr>
      </w:pPr>
    </w:p>
    <w:p w:rsidR="006362E7" w:rsidRDefault="006362E7" w:rsidP="006362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362E7">
        <w:rPr>
          <w:sz w:val="28"/>
          <w:szCs w:val="28"/>
        </w:rPr>
        <w:t xml:space="preserve">Внести в постановление администрации муниципального района «Красночикойский район» «Об утверждении Примерного положения об оплате труда работников муниципальных образовательных учреждений муниципального района «Красночикойский район», </w:t>
      </w:r>
      <w:r w:rsidRPr="006362E7">
        <w:rPr>
          <w:sz w:val="28"/>
          <w:szCs w:val="28"/>
          <w:lang w:eastAsia="en-US"/>
        </w:rPr>
        <w:t xml:space="preserve">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организациях» №356 </w:t>
      </w:r>
      <w:r w:rsidRPr="006362E7">
        <w:rPr>
          <w:sz w:val="28"/>
          <w:szCs w:val="28"/>
        </w:rPr>
        <w:t xml:space="preserve"> от 13.05.2025 г. </w:t>
      </w:r>
      <w:r>
        <w:rPr>
          <w:sz w:val="28"/>
          <w:szCs w:val="28"/>
        </w:rPr>
        <w:t>следующие изменения:</w:t>
      </w:r>
    </w:p>
    <w:p w:rsidR="006362E7" w:rsidRDefault="006362E7" w:rsidP="006362E7">
      <w:pPr>
        <w:ind w:firstLine="708"/>
        <w:jc w:val="both"/>
        <w:rPr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lastRenderedPageBreak/>
        <w:t xml:space="preserve">1.1. </w:t>
      </w:r>
      <w:r w:rsidR="00CC120A" w:rsidRPr="006362E7">
        <w:rPr>
          <w:color w:val="000000"/>
          <w:sz w:val="28"/>
          <w:szCs w:val="28"/>
          <w:lang w:bidi="ru-RU"/>
        </w:rPr>
        <w:t xml:space="preserve">В преамбуле </w:t>
      </w:r>
      <w:r w:rsidR="003D365F" w:rsidRPr="006362E7">
        <w:rPr>
          <w:color w:val="000000"/>
          <w:sz w:val="28"/>
          <w:szCs w:val="28"/>
          <w:lang w:bidi="ru-RU"/>
        </w:rPr>
        <w:t xml:space="preserve">Постановления </w:t>
      </w:r>
      <w:r w:rsidR="00CC120A" w:rsidRPr="006362E7">
        <w:rPr>
          <w:color w:val="000000"/>
          <w:sz w:val="28"/>
          <w:szCs w:val="28"/>
          <w:lang w:bidi="ru-RU"/>
        </w:rPr>
        <w:t>слова «2730-ЗЗК» заменить словами «2370-ЗЗК».</w:t>
      </w:r>
    </w:p>
    <w:p w:rsidR="006362E7" w:rsidRDefault="006362E7" w:rsidP="006362E7">
      <w:pPr>
        <w:ind w:firstLine="708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1.2. </w:t>
      </w:r>
      <w:r w:rsidR="003D365F" w:rsidRPr="006362E7">
        <w:rPr>
          <w:color w:val="000000"/>
          <w:sz w:val="28"/>
          <w:szCs w:val="28"/>
          <w:lang w:bidi="ru-RU"/>
        </w:rPr>
        <w:t xml:space="preserve">В </w:t>
      </w:r>
      <w:r w:rsidR="00904984" w:rsidRPr="006362E7">
        <w:rPr>
          <w:sz w:val="28"/>
          <w:szCs w:val="28"/>
        </w:rPr>
        <w:t>Примерном положении об оплате труда работников муниципальных образовательных учреждений муниципального района «Красночикойский район»</w:t>
      </w:r>
      <w:r w:rsidR="003D365F" w:rsidRPr="006362E7">
        <w:rPr>
          <w:color w:val="000000"/>
          <w:sz w:val="28"/>
          <w:szCs w:val="28"/>
          <w:lang w:bidi="ru-RU"/>
        </w:rPr>
        <w:t>:</w:t>
      </w:r>
    </w:p>
    <w:p w:rsidR="00CC120A" w:rsidRPr="006362E7" w:rsidRDefault="006362E7" w:rsidP="006362E7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1.2.1. </w:t>
      </w:r>
      <w:r w:rsidR="00C15376">
        <w:rPr>
          <w:color w:val="000000"/>
          <w:sz w:val="28"/>
          <w:szCs w:val="28"/>
          <w:lang w:bidi="ru-RU"/>
        </w:rPr>
        <w:t>П</w:t>
      </w:r>
      <w:r w:rsidR="00CC120A" w:rsidRPr="006362E7">
        <w:rPr>
          <w:color w:val="000000"/>
          <w:sz w:val="28"/>
          <w:szCs w:val="28"/>
          <w:lang w:bidi="ru-RU"/>
        </w:rPr>
        <w:t>ункт 2.2.2 изложить в следующей редакции:</w:t>
      </w:r>
      <w:r w:rsidR="00CC120A" w:rsidRPr="006362E7">
        <w:rPr>
          <w:color w:val="000000"/>
          <w:sz w:val="28"/>
          <w:szCs w:val="28"/>
          <w:lang w:bidi="ru-RU"/>
        </w:rPr>
        <w:tab/>
      </w:r>
    </w:p>
    <w:p w:rsidR="00CC120A" w:rsidRPr="006362E7" w:rsidRDefault="00CC120A" w:rsidP="00212156">
      <w:pPr>
        <w:pStyle w:val="20"/>
        <w:shd w:val="clear" w:color="auto" w:fill="auto"/>
        <w:spacing w:before="0" w:after="0" w:line="240" w:lineRule="auto"/>
        <w:ind w:firstLine="709"/>
        <w:jc w:val="right"/>
      </w:pPr>
      <w:r w:rsidRPr="006362E7">
        <w:rPr>
          <w:color w:val="000000"/>
          <w:lang w:eastAsia="ru-RU" w:bidi="ru-RU"/>
        </w:rPr>
        <w:t>«2.2.2. Работникам Учреждения устанавливаются следующие выплаты</w:t>
      </w:r>
    </w:p>
    <w:p w:rsidR="00CC120A" w:rsidRPr="006362E7" w:rsidRDefault="00CC120A" w:rsidP="00FA2326">
      <w:pPr>
        <w:pStyle w:val="20"/>
        <w:shd w:val="clear" w:color="auto" w:fill="auto"/>
        <w:spacing w:before="0" w:after="0" w:line="240" w:lineRule="auto"/>
        <w:ind w:firstLine="0"/>
      </w:pPr>
      <w:r w:rsidRPr="006362E7">
        <w:rPr>
          <w:color w:val="000000"/>
          <w:lang w:eastAsia="ru-RU" w:bidi="ru-RU"/>
        </w:rPr>
        <w:t>компенсационного характера:</w:t>
      </w:r>
    </w:p>
    <w:p w:rsidR="00CC120A" w:rsidRPr="006362E7" w:rsidRDefault="00CC120A" w:rsidP="00212156">
      <w:pPr>
        <w:pStyle w:val="20"/>
        <w:numPr>
          <w:ilvl w:val="0"/>
          <w:numId w:val="2"/>
        </w:numPr>
        <w:shd w:val="clear" w:color="auto" w:fill="auto"/>
        <w:tabs>
          <w:tab w:val="left" w:pos="1018"/>
          <w:tab w:val="left" w:pos="2284"/>
          <w:tab w:val="left" w:pos="5673"/>
        </w:tabs>
        <w:spacing w:before="0" w:after="0" w:line="240" w:lineRule="auto"/>
        <w:ind w:firstLine="709"/>
      </w:pPr>
      <w:r w:rsidRPr="006362E7">
        <w:rPr>
          <w:color w:val="000000"/>
          <w:lang w:eastAsia="ru-RU" w:bidi="ru-RU"/>
        </w:rPr>
        <w:t>выплаты</w:t>
      </w:r>
      <w:r w:rsidRPr="006362E7">
        <w:rPr>
          <w:color w:val="000000"/>
          <w:lang w:eastAsia="ru-RU" w:bidi="ru-RU"/>
        </w:rPr>
        <w:tab/>
        <w:t>работникам, занятым на</w:t>
      </w:r>
      <w:r w:rsidRPr="006362E7">
        <w:rPr>
          <w:color w:val="000000"/>
          <w:lang w:eastAsia="ru-RU" w:bidi="ru-RU"/>
        </w:rPr>
        <w:tab/>
        <w:t>тяжелых работах, работах с</w:t>
      </w:r>
    </w:p>
    <w:p w:rsidR="00CC120A" w:rsidRPr="006362E7" w:rsidRDefault="00CC120A" w:rsidP="00FA2326">
      <w:pPr>
        <w:pStyle w:val="20"/>
        <w:shd w:val="clear" w:color="auto" w:fill="auto"/>
        <w:spacing w:before="0" w:after="0" w:line="240" w:lineRule="auto"/>
        <w:ind w:firstLine="0"/>
      </w:pPr>
      <w:r w:rsidRPr="006362E7">
        <w:rPr>
          <w:color w:val="000000"/>
          <w:lang w:eastAsia="ru-RU" w:bidi="ru-RU"/>
        </w:rPr>
        <w:t>вредными и (или) опасными и иными особыми условиями труда;</w:t>
      </w:r>
    </w:p>
    <w:p w:rsidR="00CC120A" w:rsidRPr="006362E7" w:rsidRDefault="00CC120A" w:rsidP="00212156">
      <w:pPr>
        <w:pStyle w:val="20"/>
        <w:numPr>
          <w:ilvl w:val="0"/>
          <w:numId w:val="2"/>
        </w:numPr>
        <w:shd w:val="clear" w:color="auto" w:fill="auto"/>
        <w:tabs>
          <w:tab w:val="left" w:pos="1018"/>
          <w:tab w:val="left" w:pos="2298"/>
          <w:tab w:val="right" w:pos="5511"/>
          <w:tab w:val="left" w:pos="5735"/>
        </w:tabs>
        <w:spacing w:before="0" w:after="0" w:line="240" w:lineRule="auto"/>
        <w:ind w:firstLine="709"/>
      </w:pPr>
      <w:r w:rsidRPr="006362E7">
        <w:rPr>
          <w:color w:val="000000"/>
          <w:lang w:eastAsia="ru-RU" w:bidi="ru-RU"/>
        </w:rPr>
        <w:t>выплаты</w:t>
      </w:r>
      <w:r w:rsidRPr="006362E7">
        <w:rPr>
          <w:color w:val="000000"/>
          <w:lang w:eastAsia="ru-RU" w:bidi="ru-RU"/>
        </w:rPr>
        <w:tab/>
        <w:t>за работу в</w:t>
      </w:r>
      <w:r w:rsidRPr="006362E7">
        <w:rPr>
          <w:color w:val="000000"/>
          <w:lang w:eastAsia="ru-RU" w:bidi="ru-RU"/>
        </w:rPr>
        <w:tab/>
        <w:t>местностях</w:t>
      </w:r>
      <w:r w:rsidRPr="006362E7">
        <w:rPr>
          <w:color w:val="000000"/>
          <w:lang w:eastAsia="ru-RU" w:bidi="ru-RU"/>
        </w:rPr>
        <w:tab/>
        <w:t>с особыми климатическими</w:t>
      </w:r>
    </w:p>
    <w:p w:rsidR="00CC120A" w:rsidRPr="006362E7" w:rsidRDefault="00CC120A" w:rsidP="00FA2326">
      <w:pPr>
        <w:pStyle w:val="20"/>
        <w:shd w:val="clear" w:color="auto" w:fill="auto"/>
        <w:spacing w:before="0" w:after="0" w:line="240" w:lineRule="auto"/>
        <w:ind w:firstLine="0"/>
      </w:pPr>
      <w:r w:rsidRPr="006362E7">
        <w:rPr>
          <w:color w:val="000000"/>
          <w:lang w:eastAsia="ru-RU" w:bidi="ru-RU"/>
        </w:rPr>
        <w:t>условиями;</w:t>
      </w:r>
    </w:p>
    <w:p w:rsidR="00CC120A" w:rsidRDefault="00CC120A" w:rsidP="00212156">
      <w:pPr>
        <w:pStyle w:val="20"/>
        <w:numPr>
          <w:ilvl w:val="0"/>
          <w:numId w:val="2"/>
        </w:numPr>
        <w:shd w:val="clear" w:color="auto" w:fill="auto"/>
        <w:tabs>
          <w:tab w:val="left" w:pos="1018"/>
        </w:tabs>
        <w:spacing w:before="0" w:after="0" w:line="240" w:lineRule="auto"/>
        <w:ind w:firstLine="709"/>
      </w:pPr>
      <w:r w:rsidRPr="006362E7">
        <w:rPr>
          <w:color w:val="000000"/>
          <w:lang w:eastAsia="ru-RU" w:bidi="ru-RU"/>
        </w:rPr>
        <w:t>выплаты</w:t>
      </w:r>
      <w:r>
        <w:rPr>
          <w:color w:val="000000"/>
          <w:lang w:eastAsia="ru-RU" w:bidi="ru-RU"/>
        </w:rPr>
        <w:t xml:space="preserve"> за работу в условиях, отклоняющихся от нормальных;</w:t>
      </w:r>
    </w:p>
    <w:p w:rsidR="00CC120A" w:rsidRPr="00F971E3" w:rsidRDefault="00CC120A" w:rsidP="00F971E3">
      <w:pPr>
        <w:pStyle w:val="20"/>
        <w:numPr>
          <w:ilvl w:val="0"/>
          <w:numId w:val="2"/>
        </w:numPr>
        <w:shd w:val="clear" w:color="auto" w:fill="auto"/>
        <w:tabs>
          <w:tab w:val="left" w:pos="1018"/>
          <w:tab w:val="left" w:pos="2246"/>
          <w:tab w:val="right" w:pos="5511"/>
          <w:tab w:val="left" w:pos="5716"/>
        </w:tabs>
        <w:spacing w:before="0" w:after="0" w:line="240" w:lineRule="auto"/>
        <w:ind w:firstLine="709"/>
      </w:pPr>
      <w:r>
        <w:rPr>
          <w:color w:val="000000"/>
          <w:lang w:eastAsia="ru-RU" w:bidi="ru-RU"/>
        </w:rPr>
        <w:t>выплата</w:t>
      </w:r>
      <w:r>
        <w:rPr>
          <w:color w:val="000000"/>
          <w:lang w:eastAsia="ru-RU" w:bidi="ru-RU"/>
        </w:rPr>
        <w:tab/>
        <w:t>ежемесячного</w:t>
      </w:r>
      <w:r>
        <w:rPr>
          <w:color w:val="000000"/>
          <w:lang w:eastAsia="ru-RU" w:bidi="ru-RU"/>
        </w:rPr>
        <w:tab/>
        <w:t>денежного</w:t>
      </w:r>
      <w:r>
        <w:rPr>
          <w:color w:val="000000"/>
          <w:lang w:eastAsia="ru-RU" w:bidi="ru-RU"/>
        </w:rPr>
        <w:tab/>
        <w:t>вознаграждения за классное</w:t>
      </w:r>
      <w:r w:rsidRPr="00FA2326">
        <w:rPr>
          <w:color w:val="000000"/>
          <w:lang w:eastAsia="ru-RU" w:bidi="ru-RU"/>
        </w:rPr>
        <w:t xml:space="preserve">руководство педагогическим работникам общеобразовательных организаций, установленного Законом Забайкальского края от 16 июля 2020 года № 1843- ЗЗК «О выплате ежемесячного денежного вознаграждения за классное руководство педагогическим работникам государственных </w:t>
      </w:r>
      <w:r w:rsidR="005A1406" w:rsidRPr="00FA2326">
        <w:rPr>
          <w:color w:val="000000"/>
          <w:lang w:eastAsia="ru-RU" w:bidi="ru-RU"/>
        </w:rPr>
        <w:t>и</w:t>
      </w:r>
      <w:r w:rsidR="00F971E3">
        <w:rPr>
          <w:color w:val="000000"/>
          <w:lang w:eastAsia="ru-RU" w:bidi="ru-RU"/>
        </w:rPr>
        <w:t xml:space="preserve"> муниципальных образовательных</w:t>
      </w:r>
      <w:r w:rsidRPr="00FA2326">
        <w:rPr>
          <w:color w:val="000000"/>
          <w:lang w:eastAsia="ru-RU" w:bidi="ru-RU"/>
        </w:rPr>
        <w:t>организаций</w:t>
      </w:r>
      <w:r w:rsidRPr="00FA2326">
        <w:rPr>
          <w:color w:val="000000"/>
          <w:lang w:eastAsia="ru-RU" w:bidi="ru-RU"/>
        </w:rPr>
        <w:tab/>
        <w:t>Забайкальского</w:t>
      </w:r>
      <w:r w:rsidR="00F971E3">
        <w:rPr>
          <w:color w:val="000000"/>
          <w:lang w:eastAsia="ru-RU" w:bidi="ru-RU"/>
        </w:rPr>
        <w:t xml:space="preserve">края, </w:t>
      </w:r>
      <w:r w:rsidRPr="00FA2326">
        <w:rPr>
          <w:color w:val="000000"/>
          <w:lang w:eastAsia="ru-RU" w:bidi="ru-RU"/>
        </w:rPr>
        <w:t>реализующих</w:t>
      </w:r>
      <w:r w:rsidR="00F971E3">
        <w:rPr>
          <w:color w:val="000000"/>
          <w:lang w:eastAsia="ru-RU" w:bidi="ru-RU"/>
        </w:rPr>
        <w:t>образовательные программы начального</w:t>
      </w:r>
      <w:r w:rsidR="00F971E3">
        <w:rPr>
          <w:color w:val="000000"/>
          <w:lang w:eastAsia="ru-RU" w:bidi="ru-RU"/>
        </w:rPr>
        <w:tab/>
        <w:t xml:space="preserve">общего </w:t>
      </w:r>
      <w:r w:rsidRPr="00FA2326">
        <w:rPr>
          <w:color w:val="000000"/>
          <w:lang w:eastAsia="ru-RU" w:bidi="ru-RU"/>
        </w:rPr>
        <w:t>образования,</w:t>
      </w:r>
      <w:r w:rsidR="00F971E3">
        <w:rPr>
          <w:color w:val="000000"/>
          <w:lang w:eastAsia="ru-RU" w:bidi="ru-RU"/>
        </w:rPr>
        <w:t xml:space="preserve"> образовательные программы основного</w:t>
      </w:r>
      <w:r w:rsidR="00F971E3">
        <w:rPr>
          <w:color w:val="000000"/>
          <w:lang w:eastAsia="ru-RU" w:bidi="ru-RU"/>
        </w:rPr>
        <w:tab/>
        <w:t xml:space="preserve">общего </w:t>
      </w:r>
      <w:r w:rsidRPr="00F971E3">
        <w:rPr>
          <w:color w:val="000000"/>
          <w:lang w:eastAsia="ru-RU" w:bidi="ru-RU"/>
        </w:rPr>
        <w:t>образования,образовательные программы среднего общего образования»;</w:t>
      </w:r>
    </w:p>
    <w:p w:rsidR="005A1406" w:rsidRDefault="005A1406" w:rsidP="00F971E3">
      <w:pPr>
        <w:pStyle w:val="20"/>
        <w:numPr>
          <w:ilvl w:val="0"/>
          <w:numId w:val="2"/>
        </w:numPr>
        <w:shd w:val="clear" w:color="auto" w:fill="auto"/>
        <w:tabs>
          <w:tab w:val="left" w:pos="982"/>
        </w:tabs>
        <w:spacing w:before="0" w:after="0" w:line="240" w:lineRule="auto"/>
        <w:ind w:firstLine="709"/>
      </w:pPr>
      <w:r>
        <w:rPr>
          <w:color w:val="000000"/>
          <w:lang w:eastAsia="ru-RU" w:bidi="ru-RU"/>
        </w:rPr>
        <w:t>выплаты советникам директоров по воспитанию и взаимодействию с детскими общественными объединениями в образовательных организациях, размер устанавливается Распоряжением Правительства Российской Федерации;</w:t>
      </w:r>
    </w:p>
    <w:p w:rsidR="005A1406" w:rsidRDefault="005A1406" w:rsidP="00212156">
      <w:pPr>
        <w:pStyle w:val="20"/>
        <w:numPr>
          <w:ilvl w:val="0"/>
          <w:numId w:val="2"/>
        </w:numPr>
        <w:shd w:val="clear" w:color="auto" w:fill="auto"/>
        <w:tabs>
          <w:tab w:val="left" w:pos="1016"/>
        </w:tabs>
        <w:spacing w:before="0" w:after="0" w:line="240" w:lineRule="auto"/>
        <w:ind w:firstLine="709"/>
      </w:pPr>
      <w:r>
        <w:rPr>
          <w:color w:val="000000"/>
          <w:lang w:eastAsia="ru-RU" w:bidi="ru-RU"/>
        </w:rPr>
        <w:t>выплата за проверку письменных работ;</w:t>
      </w:r>
    </w:p>
    <w:p w:rsidR="005A1406" w:rsidRDefault="005A1406" w:rsidP="00212156">
      <w:pPr>
        <w:pStyle w:val="20"/>
        <w:numPr>
          <w:ilvl w:val="0"/>
          <w:numId w:val="2"/>
        </w:numPr>
        <w:shd w:val="clear" w:color="auto" w:fill="auto"/>
        <w:tabs>
          <w:tab w:val="left" w:pos="1016"/>
        </w:tabs>
        <w:spacing w:before="0" w:after="0" w:line="240" w:lineRule="auto"/>
        <w:ind w:firstLine="709"/>
      </w:pPr>
      <w:r>
        <w:rPr>
          <w:color w:val="000000"/>
          <w:lang w:eastAsia="ru-RU" w:bidi="ru-RU"/>
        </w:rPr>
        <w:t>выплата за заведование кабинетом;</w:t>
      </w:r>
    </w:p>
    <w:p w:rsidR="005A1406" w:rsidRDefault="005A1406" w:rsidP="00212156">
      <w:pPr>
        <w:pStyle w:val="20"/>
        <w:numPr>
          <w:ilvl w:val="0"/>
          <w:numId w:val="2"/>
        </w:numPr>
        <w:shd w:val="clear" w:color="auto" w:fill="auto"/>
        <w:tabs>
          <w:tab w:val="left" w:pos="1016"/>
        </w:tabs>
        <w:spacing w:before="0" w:after="0" w:line="240" w:lineRule="auto"/>
        <w:ind w:firstLine="709"/>
      </w:pPr>
      <w:r>
        <w:rPr>
          <w:color w:val="000000"/>
          <w:lang w:eastAsia="ru-RU" w:bidi="ru-RU"/>
        </w:rPr>
        <w:t>выплата за руководство методическим объединением;</w:t>
      </w:r>
    </w:p>
    <w:p w:rsidR="005A1406" w:rsidRDefault="005A1406" w:rsidP="00212156">
      <w:pPr>
        <w:pStyle w:val="20"/>
        <w:numPr>
          <w:ilvl w:val="0"/>
          <w:numId w:val="2"/>
        </w:numPr>
        <w:shd w:val="clear" w:color="auto" w:fill="auto"/>
        <w:tabs>
          <w:tab w:val="left" w:pos="982"/>
        </w:tabs>
        <w:spacing w:before="0" w:after="0" w:line="240" w:lineRule="auto"/>
        <w:ind w:firstLine="709"/>
      </w:pPr>
      <w:r>
        <w:rPr>
          <w:color w:val="000000"/>
          <w:lang w:eastAsia="ru-RU" w:bidi="ru-RU"/>
        </w:rPr>
        <w:t>выплата за индивидуальное обучение на дому больного ребенка (при наличии соответствующего медицинского заключения);</w:t>
      </w:r>
    </w:p>
    <w:p w:rsidR="005A1406" w:rsidRDefault="005A1406" w:rsidP="00212156">
      <w:pPr>
        <w:pStyle w:val="20"/>
        <w:numPr>
          <w:ilvl w:val="0"/>
          <w:numId w:val="2"/>
        </w:numPr>
        <w:shd w:val="clear" w:color="auto" w:fill="auto"/>
        <w:tabs>
          <w:tab w:val="left" w:pos="1016"/>
        </w:tabs>
        <w:spacing w:before="0" w:after="0" w:line="240" w:lineRule="auto"/>
        <w:ind w:firstLine="709"/>
      </w:pPr>
      <w:r>
        <w:rPr>
          <w:color w:val="000000"/>
          <w:lang w:eastAsia="ru-RU" w:bidi="ru-RU"/>
        </w:rPr>
        <w:t>за проведение внеклассной работы по физическому воспитанию;</w:t>
      </w:r>
    </w:p>
    <w:p w:rsidR="005A1406" w:rsidRDefault="005A1406" w:rsidP="00212156">
      <w:pPr>
        <w:pStyle w:val="20"/>
        <w:numPr>
          <w:ilvl w:val="0"/>
          <w:numId w:val="2"/>
        </w:numPr>
        <w:shd w:val="clear" w:color="auto" w:fill="auto"/>
        <w:tabs>
          <w:tab w:val="left" w:pos="1016"/>
        </w:tabs>
        <w:spacing w:before="0" w:after="0" w:line="240" w:lineRule="auto"/>
        <w:ind w:firstLine="709"/>
      </w:pPr>
      <w:r>
        <w:rPr>
          <w:color w:val="000000"/>
          <w:lang w:eastAsia="ru-RU" w:bidi="ru-RU"/>
        </w:rPr>
        <w:t>за классное руководство;</w:t>
      </w:r>
    </w:p>
    <w:p w:rsidR="005A1406" w:rsidRPr="005A1406" w:rsidRDefault="005A1406" w:rsidP="00212156">
      <w:pPr>
        <w:pStyle w:val="20"/>
        <w:numPr>
          <w:ilvl w:val="0"/>
          <w:numId w:val="2"/>
        </w:numPr>
        <w:shd w:val="clear" w:color="auto" w:fill="auto"/>
        <w:tabs>
          <w:tab w:val="left" w:pos="982"/>
        </w:tabs>
        <w:spacing w:before="0" w:after="0" w:line="240" w:lineRule="auto"/>
        <w:ind w:firstLine="709"/>
      </w:pPr>
      <w:r>
        <w:rPr>
          <w:color w:val="000000"/>
          <w:lang w:eastAsia="ru-RU" w:bidi="ru-RU"/>
        </w:rPr>
        <w:t xml:space="preserve">выплата за обучение граждан, не имеющих общего и среднего образования и желающих его получить, находящихся на учете в уголовно </w:t>
      </w:r>
      <w:r>
        <w:rPr>
          <w:color w:val="000000"/>
          <w:lang w:eastAsia="ru-RU" w:bidi="ru-RU"/>
        </w:rPr>
        <w:softHyphen/>
        <w:t xml:space="preserve">исполнительных </w:t>
      </w:r>
      <w:r w:rsidR="009E1B1D">
        <w:rPr>
          <w:color w:val="000000"/>
          <w:lang w:eastAsia="ru-RU" w:bidi="ru-RU"/>
        </w:rPr>
        <w:t>инспекциях и группах пробации.»;</w:t>
      </w:r>
    </w:p>
    <w:p w:rsidR="00AD6894" w:rsidRDefault="006362E7" w:rsidP="00212156">
      <w:pPr>
        <w:pStyle w:val="20"/>
        <w:shd w:val="clear" w:color="auto" w:fill="auto"/>
        <w:tabs>
          <w:tab w:val="left" w:pos="1122"/>
        </w:tabs>
        <w:spacing w:before="0" w:after="0" w:line="240" w:lineRule="auto"/>
        <w:ind w:firstLine="709"/>
      </w:pPr>
      <w:r>
        <w:rPr>
          <w:color w:val="000000"/>
          <w:lang w:eastAsia="ru-RU" w:bidi="ru-RU"/>
        </w:rPr>
        <w:t>1.</w:t>
      </w:r>
      <w:r w:rsidR="003D365F">
        <w:rPr>
          <w:color w:val="000000"/>
          <w:lang w:eastAsia="ru-RU" w:bidi="ru-RU"/>
        </w:rPr>
        <w:t xml:space="preserve">2.2. </w:t>
      </w:r>
      <w:r w:rsidR="00C15376">
        <w:rPr>
          <w:color w:val="000000"/>
          <w:lang w:eastAsia="ru-RU" w:bidi="ru-RU"/>
        </w:rPr>
        <w:t>П</w:t>
      </w:r>
      <w:r w:rsidR="00AD6894">
        <w:rPr>
          <w:color w:val="000000"/>
          <w:lang w:eastAsia="ru-RU" w:bidi="ru-RU"/>
        </w:rPr>
        <w:t>ункт 2.2.9 признать утратившим силу;</w:t>
      </w:r>
    </w:p>
    <w:p w:rsidR="003D365F" w:rsidRDefault="006362E7" w:rsidP="00212156">
      <w:pPr>
        <w:pStyle w:val="20"/>
        <w:shd w:val="clear" w:color="auto" w:fill="auto"/>
        <w:tabs>
          <w:tab w:val="left" w:pos="1093"/>
        </w:tabs>
        <w:spacing w:before="0" w:after="0" w:line="240" w:lineRule="auto"/>
        <w:ind w:firstLine="709"/>
      </w:pPr>
      <w:r>
        <w:rPr>
          <w:color w:val="000000"/>
          <w:lang w:eastAsia="ru-RU" w:bidi="ru-RU"/>
        </w:rPr>
        <w:t>1.2</w:t>
      </w:r>
      <w:r w:rsidR="003D365F">
        <w:rPr>
          <w:color w:val="000000"/>
          <w:lang w:eastAsia="ru-RU" w:bidi="ru-RU"/>
        </w:rPr>
        <w:t xml:space="preserve">.3. </w:t>
      </w:r>
      <w:r w:rsidR="00C15376">
        <w:rPr>
          <w:color w:val="000000"/>
          <w:lang w:eastAsia="ru-RU" w:bidi="ru-RU"/>
        </w:rPr>
        <w:t>В</w:t>
      </w:r>
      <w:r w:rsidR="00AD6894">
        <w:rPr>
          <w:color w:val="000000"/>
          <w:lang w:eastAsia="ru-RU" w:bidi="ru-RU"/>
        </w:rPr>
        <w:t xml:space="preserve"> пункте 2.2.11 слова «20,0 процентов» заменит</w:t>
      </w:r>
      <w:r w:rsidR="009E1B1D">
        <w:rPr>
          <w:color w:val="000000"/>
          <w:lang w:eastAsia="ru-RU" w:bidi="ru-RU"/>
        </w:rPr>
        <w:t>ь словами «15,0-20,0 процентов»;</w:t>
      </w:r>
    </w:p>
    <w:p w:rsidR="00AD6894" w:rsidRDefault="006362E7" w:rsidP="00212156">
      <w:pPr>
        <w:pStyle w:val="20"/>
        <w:shd w:val="clear" w:color="auto" w:fill="auto"/>
        <w:tabs>
          <w:tab w:val="left" w:pos="1093"/>
        </w:tabs>
        <w:spacing w:before="0" w:after="0" w:line="240" w:lineRule="auto"/>
        <w:ind w:firstLine="709"/>
      </w:pPr>
      <w:r>
        <w:t>1.</w:t>
      </w:r>
      <w:r w:rsidR="003D365F">
        <w:t xml:space="preserve">2.4. </w:t>
      </w:r>
      <w:r w:rsidR="00C15376">
        <w:rPr>
          <w:color w:val="000000"/>
          <w:lang w:eastAsia="ru-RU" w:bidi="ru-RU"/>
        </w:rPr>
        <w:t>П</w:t>
      </w:r>
      <w:r w:rsidR="00AD6894">
        <w:rPr>
          <w:color w:val="000000"/>
          <w:lang w:eastAsia="ru-RU" w:bidi="ru-RU"/>
        </w:rPr>
        <w:t>ункт 2.3.3 дополнить абзацами тринадцатым и четырнадцатым следующего содержания:</w:t>
      </w:r>
    </w:p>
    <w:p w:rsidR="00AD6894" w:rsidRDefault="00AD6894" w:rsidP="00212156">
      <w:pPr>
        <w:pStyle w:val="20"/>
        <w:shd w:val="clear" w:color="auto" w:fill="auto"/>
        <w:spacing w:before="0" w:after="0" w:line="240" w:lineRule="auto"/>
        <w:ind w:firstLine="709"/>
      </w:pPr>
      <w:r>
        <w:rPr>
          <w:color w:val="000000"/>
          <w:lang w:eastAsia="ru-RU" w:bidi="ru-RU"/>
        </w:rPr>
        <w:t>« - надбавка за высокие спортивные достижения;</w:t>
      </w:r>
    </w:p>
    <w:p w:rsidR="003D365F" w:rsidRDefault="00AD6894" w:rsidP="00212156">
      <w:pPr>
        <w:pStyle w:val="20"/>
        <w:shd w:val="clear" w:color="auto" w:fill="auto"/>
        <w:spacing w:before="0" w:after="0" w:line="240" w:lineRule="auto"/>
        <w:ind w:firstLine="709"/>
      </w:pPr>
      <w:r>
        <w:rPr>
          <w:color w:val="000000"/>
          <w:lang w:eastAsia="ru-RU" w:bidi="ru-RU"/>
        </w:rPr>
        <w:t xml:space="preserve">- надбавка за реализацию </w:t>
      </w:r>
      <w:r w:rsidR="009E1B1D">
        <w:rPr>
          <w:color w:val="000000"/>
          <w:lang w:eastAsia="ru-RU" w:bidi="ru-RU"/>
        </w:rPr>
        <w:t>адаптированных программ»;</w:t>
      </w:r>
    </w:p>
    <w:p w:rsidR="003F78CA" w:rsidRDefault="006362E7" w:rsidP="00212156">
      <w:pPr>
        <w:pStyle w:val="20"/>
        <w:shd w:val="clear" w:color="auto" w:fill="auto"/>
        <w:spacing w:before="0" w:after="0" w:line="240" w:lineRule="auto"/>
        <w:ind w:firstLine="709"/>
      </w:pPr>
      <w:r>
        <w:t>1.</w:t>
      </w:r>
      <w:r w:rsidR="003D365F">
        <w:t xml:space="preserve">2.5. </w:t>
      </w:r>
      <w:r w:rsidR="00C15376">
        <w:rPr>
          <w:color w:val="000000"/>
          <w:lang w:eastAsia="ru-RU" w:bidi="ru-RU"/>
        </w:rPr>
        <w:t>П</w:t>
      </w:r>
      <w:r w:rsidR="003F78CA">
        <w:rPr>
          <w:color w:val="000000"/>
          <w:lang w:eastAsia="ru-RU" w:bidi="ru-RU"/>
        </w:rPr>
        <w:t>ункт 2.3.4 изложить в следующей редакции:</w:t>
      </w:r>
    </w:p>
    <w:p w:rsidR="003F78CA" w:rsidRDefault="003F78CA" w:rsidP="00212156">
      <w:pPr>
        <w:pStyle w:val="20"/>
        <w:shd w:val="clear" w:color="auto" w:fill="auto"/>
        <w:spacing w:before="0" w:after="0" w:line="240" w:lineRule="auto"/>
        <w:ind w:firstLine="709"/>
      </w:pPr>
      <w:r>
        <w:rPr>
          <w:color w:val="000000"/>
          <w:lang w:eastAsia="ru-RU" w:bidi="ru-RU"/>
        </w:rPr>
        <w:t>«2.3.4. Выплата за специфику работы.</w:t>
      </w:r>
    </w:p>
    <w:p w:rsidR="003F78CA" w:rsidRDefault="003F78CA" w:rsidP="00F971E3">
      <w:pPr>
        <w:pStyle w:val="20"/>
        <w:shd w:val="clear" w:color="auto" w:fill="auto"/>
        <w:tabs>
          <w:tab w:val="left" w:pos="2062"/>
          <w:tab w:val="left" w:pos="2691"/>
          <w:tab w:val="left" w:pos="4371"/>
          <w:tab w:val="left" w:pos="5557"/>
          <w:tab w:val="left" w:pos="7933"/>
        </w:tabs>
        <w:spacing w:before="0" w:after="0" w:line="240" w:lineRule="auto"/>
        <w:ind w:firstLine="709"/>
      </w:pPr>
      <w:r>
        <w:rPr>
          <w:color w:val="000000"/>
          <w:lang w:eastAsia="ru-RU" w:bidi="ru-RU"/>
        </w:rPr>
        <w:t>Выплата</w:t>
      </w:r>
      <w:r>
        <w:rPr>
          <w:color w:val="000000"/>
          <w:lang w:eastAsia="ru-RU" w:bidi="ru-RU"/>
        </w:rPr>
        <w:tab/>
        <w:t>за</w:t>
      </w:r>
      <w:r>
        <w:rPr>
          <w:color w:val="000000"/>
          <w:lang w:eastAsia="ru-RU" w:bidi="ru-RU"/>
        </w:rPr>
        <w:tab/>
        <w:t>специфику</w:t>
      </w:r>
      <w:r>
        <w:rPr>
          <w:color w:val="000000"/>
          <w:lang w:eastAsia="ru-RU" w:bidi="ru-RU"/>
        </w:rPr>
        <w:tab/>
        <w:t>работы</w:t>
      </w:r>
      <w:r>
        <w:rPr>
          <w:color w:val="000000"/>
          <w:lang w:eastAsia="ru-RU" w:bidi="ru-RU"/>
        </w:rPr>
        <w:tab/>
        <w:t>устанавливается</w:t>
      </w:r>
      <w:r>
        <w:rPr>
          <w:color w:val="000000"/>
          <w:lang w:eastAsia="ru-RU" w:bidi="ru-RU"/>
        </w:rPr>
        <w:tab/>
        <w:t xml:space="preserve">исходя </w:t>
      </w:r>
      <w:r>
        <w:rPr>
          <w:color w:val="000000"/>
          <w:lang w:eastAsia="ru-RU" w:bidi="ru-RU"/>
        </w:rPr>
        <w:lastRenderedPageBreak/>
        <w:t>изустановленного оклада (должностного оклада), рассчитанного пропорционально отработанному времени, ставки заработной платы, которой соответствует данная специфика, исчисленной с учетом фактической педагогической нагрузки.</w:t>
      </w:r>
    </w:p>
    <w:p w:rsidR="003F78CA" w:rsidRDefault="003F78CA" w:rsidP="00F971E3">
      <w:pPr>
        <w:pStyle w:val="20"/>
        <w:shd w:val="clear" w:color="auto" w:fill="auto"/>
        <w:tabs>
          <w:tab w:val="left" w:pos="2062"/>
          <w:tab w:val="left" w:pos="2691"/>
          <w:tab w:val="left" w:pos="4371"/>
          <w:tab w:val="left" w:pos="5557"/>
          <w:tab w:val="left" w:pos="7933"/>
        </w:tabs>
        <w:spacing w:before="0" w:after="0" w:line="240" w:lineRule="auto"/>
        <w:ind w:firstLine="709"/>
      </w:pPr>
      <w:r>
        <w:rPr>
          <w:color w:val="000000"/>
          <w:lang w:eastAsia="ru-RU" w:bidi="ru-RU"/>
        </w:rPr>
        <w:t>Выплата</w:t>
      </w:r>
      <w:r>
        <w:rPr>
          <w:color w:val="000000"/>
          <w:lang w:eastAsia="ru-RU" w:bidi="ru-RU"/>
        </w:rPr>
        <w:tab/>
        <w:t>за</w:t>
      </w:r>
      <w:r>
        <w:rPr>
          <w:color w:val="000000"/>
          <w:lang w:eastAsia="ru-RU" w:bidi="ru-RU"/>
        </w:rPr>
        <w:tab/>
        <w:t>специфику</w:t>
      </w:r>
      <w:r>
        <w:rPr>
          <w:color w:val="000000"/>
          <w:lang w:eastAsia="ru-RU" w:bidi="ru-RU"/>
        </w:rPr>
        <w:tab/>
        <w:t>работы</w:t>
      </w:r>
      <w:r>
        <w:rPr>
          <w:color w:val="000000"/>
          <w:lang w:eastAsia="ru-RU" w:bidi="ru-RU"/>
        </w:rPr>
        <w:tab/>
        <w:t>устанавливается следующимработникам:</w:t>
      </w:r>
    </w:p>
    <w:p w:rsidR="003F78CA" w:rsidRDefault="003F78CA" w:rsidP="00212156">
      <w:pPr>
        <w:pStyle w:val="20"/>
        <w:numPr>
          <w:ilvl w:val="0"/>
          <w:numId w:val="4"/>
        </w:numPr>
        <w:shd w:val="clear" w:color="auto" w:fill="auto"/>
        <w:tabs>
          <w:tab w:val="left" w:pos="1187"/>
        </w:tabs>
        <w:spacing w:before="0" w:after="0" w:line="240" w:lineRule="auto"/>
        <w:ind w:firstLine="709"/>
      </w:pPr>
      <w:r>
        <w:rPr>
          <w:color w:val="000000"/>
          <w:lang w:eastAsia="ru-RU" w:bidi="ru-RU"/>
        </w:rPr>
        <w:t>педагогическим работникам за наличие установленной первой квалификационной категории - в размере 8,0 процентов;</w:t>
      </w:r>
    </w:p>
    <w:p w:rsidR="003F78CA" w:rsidRDefault="003F78CA" w:rsidP="00212156">
      <w:pPr>
        <w:pStyle w:val="20"/>
        <w:numPr>
          <w:ilvl w:val="0"/>
          <w:numId w:val="4"/>
        </w:numPr>
        <w:shd w:val="clear" w:color="auto" w:fill="auto"/>
        <w:tabs>
          <w:tab w:val="left" w:pos="1187"/>
        </w:tabs>
        <w:spacing w:before="0" w:after="0" w:line="240" w:lineRule="auto"/>
        <w:ind w:firstLine="709"/>
      </w:pPr>
      <w:r>
        <w:rPr>
          <w:color w:val="000000"/>
          <w:lang w:eastAsia="ru-RU" w:bidi="ru-RU"/>
        </w:rPr>
        <w:t>педагогическим работникам за наличие установленной высшей квалификационной категории - в размере 11,5 процентов;</w:t>
      </w:r>
    </w:p>
    <w:p w:rsidR="006362E7" w:rsidRDefault="003F78CA" w:rsidP="006362E7">
      <w:pPr>
        <w:pStyle w:val="20"/>
        <w:numPr>
          <w:ilvl w:val="0"/>
          <w:numId w:val="4"/>
        </w:numPr>
        <w:shd w:val="clear" w:color="auto" w:fill="auto"/>
        <w:tabs>
          <w:tab w:val="left" w:pos="1187"/>
        </w:tabs>
        <w:spacing w:before="0" w:after="0" w:line="240" w:lineRule="auto"/>
        <w:ind w:firstLine="709"/>
      </w:pPr>
      <w:r>
        <w:rPr>
          <w:color w:val="000000"/>
          <w:lang w:eastAsia="ru-RU" w:bidi="ru-RU"/>
        </w:rPr>
        <w:t>педагогическим работникам за наличие установленной квалификационной категории "педагог-методист", "педагог-настав</w:t>
      </w:r>
      <w:r w:rsidR="009E1B1D">
        <w:rPr>
          <w:color w:val="000000"/>
          <w:lang w:eastAsia="ru-RU" w:bidi="ru-RU"/>
        </w:rPr>
        <w:t>ник" - в размере 20,0 процентов;</w:t>
      </w:r>
    </w:p>
    <w:p w:rsidR="003F78CA" w:rsidRDefault="00E7180E" w:rsidP="006362E7">
      <w:pPr>
        <w:pStyle w:val="20"/>
        <w:numPr>
          <w:ilvl w:val="2"/>
          <w:numId w:val="12"/>
        </w:numPr>
        <w:shd w:val="clear" w:color="auto" w:fill="auto"/>
        <w:tabs>
          <w:tab w:val="left" w:pos="1187"/>
        </w:tabs>
        <w:spacing w:before="0" w:after="0" w:line="240" w:lineRule="auto"/>
      </w:pPr>
      <w:r>
        <w:rPr>
          <w:color w:val="000000"/>
          <w:lang w:eastAsia="ru-RU" w:bidi="ru-RU"/>
        </w:rPr>
        <w:t xml:space="preserve">часть 3 </w:t>
      </w:r>
      <w:r w:rsidR="009E1B1D">
        <w:rPr>
          <w:color w:val="000000"/>
          <w:lang w:eastAsia="ru-RU" w:bidi="ru-RU"/>
        </w:rPr>
        <w:t>д</w:t>
      </w:r>
      <w:r w:rsidR="003F78CA" w:rsidRPr="006362E7">
        <w:rPr>
          <w:color w:val="000000"/>
          <w:lang w:eastAsia="ru-RU" w:bidi="ru-RU"/>
        </w:rPr>
        <w:t>ополнить пунктом 2.3.16 следующего содержания:</w:t>
      </w:r>
    </w:p>
    <w:p w:rsidR="003F78CA" w:rsidRPr="003C2FEB" w:rsidRDefault="003F78CA" w:rsidP="00212156">
      <w:pPr>
        <w:pStyle w:val="20"/>
        <w:shd w:val="clear" w:color="auto" w:fill="auto"/>
        <w:spacing w:before="0" w:after="0" w:line="240" w:lineRule="auto"/>
        <w:ind w:firstLine="709"/>
      </w:pPr>
      <w:r>
        <w:rPr>
          <w:color w:val="000000"/>
          <w:lang w:eastAsia="ru-RU" w:bidi="ru-RU"/>
        </w:rPr>
        <w:t xml:space="preserve">«2.3.16. Выплата педагогическим работникам за реализацию </w:t>
      </w:r>
      <w:r w:rsidRPr="003C2FEB">
        <w:rPr>
          <w:color w:val="000000"/>
          <w:lang w:eastAsia="ru-RU" w:bidi="ru-RU"/>
        </w:rPr>
        <w:t>адаптированных программ.</w:t>
      </w:r>
    </w:p>
    <w:p w:rsidR="006362E7" w:rsidRDefault="003F78CA" w:rsidP="006362E7">
      <w:pPr>
        <w:pStyle w:val="20"/>
        <w:shd w:val="clear" w:color="auto" w:fill="auto"/>
        <w:spacing w:before="0" w:after="0" w:line="240" w:lineRule="auto"/>
        <w:ind w:firstLine="709"/>
      </w:pPr>
      <w:r w:rsidRPr="003C2FEB">
        <w:rPr>
          <w:color w:val="000000"/>
          <w:lang w:eastAsia="ru-RU" w:bidi="ru-RU"/>
        </w:rPr>
        <w:t xml:space="preserve">Выплата за реализацию адаптированных программ устанавливается в размере 12,0 </w:t>
      </w:r>
      <w:r w:rsidRPr="003C2FEB">
        <w:rPr>
          <w:rStyle w:val="2Corbel"/>
          <w:rFonts w:ascii="Times New Roman" w:hAnsi="Times New Roman" w:cs="Times New Roman"/>
          <w:b w:val="0"/>
          <w:i w:val="0"/>
        </w:rPr>
        <w:t>%</w:t>
      </w:r>
      <w:r w:rsidRPr="003C2FEB">
        <w:rPr>
          <w:color w:val="000000"/>
          <w:lang w:eastAsia="ru-RU" w:bidi="ru-RU"/>
        </w:rPr>
        <w:t xml:space="preserve"> исходя из установленного оклада (должностного оклада), рассчитанного пропорционально</w:t>
      </w:r>
      <w:r>
        <w:rPr>
          <w:color w:val="000000"/>
          <w:lang w:eastAsia="ru-RU" w:bidi="ru-RU"/>
        </w:rPr>
        <w:t xml:space="preserve"> отработанному времени, ставки заработной платы, исчисленной с учетом факти</w:t>
      </w:r>
      <w:r w:rsidR="009E1B1D">
        <w:rPr>
          <w:color w:val="000000"/>
          <w:lang w:eastAsia="ru-RU" w:bidi="ru-RU"/>
        </w:rPr>
        <w:t>ческой педагогической нагрузки»;</w:t>
      </w:r>
    </w:p>
    <w:p w:rsidR="006362E7" w:rsidRDefault="00C15376" w:rsidP="006362E7">
      <w:pPr>
        <w:pStyle w:val="20"/>
        <w:numPr>
          <w:ilvl w:val="2"/>
          <w:numId w:val="12"/>
        </w:numPr>
        <w:shd w:val="clear" w:color="auto" w:fill="auto"/>
        <w:spacing w:before="0" w:after="0" w:line="240" w:lineRule="auto"/>
      </w:pPr>
      <w:r>
        <w:rPr>
          <w:color w:val="000000"/>
          <w:lang w:eastAsia="ru-RU" w:bidi="ru-RU"/>
        </w:rPr>
        <w:t>В а</w:t>
      </w:r>
      <w:r w:rsidR="003F78CA">
        <w:rPr>
          <w:color w:val="000000"/>
          <w:lang w:eastAsia="ru-RU" w:bidi="ru-RU"/>
        </w:rPr>
        <w:t>бзаце восьмом пункта 4.1 слова «начального и» исклю</w:t>
      </w:r>
      <w:r w:rsidR="009E1B1D">
        <w:rPr>
          <w:color w:val="000000"/>
          <w:lang w:eastAsia="ru-RU" w:bidi="ru-RU"/>
        </w:rPr>
        <w:t>чить»;</w:t>
      </w:r>
    </w:p>
    <w:p w:rsidR="00AA3428" w:rsidRDefault="00C15376" w:rsidP="006362E7">
      <w:pPr>
        <w:pStyle w:val="20"/>
        <w:numPr>
          <w:ilvl w:val="2"/>
          <w:numId w:val="12"/>
        </w:numPr>
        <w:shd w:val="clear" w:color="auto" w:fill="auto"/>
        <w:spacing w:before="0" w:after="0" w:line="240" w:lineRule="auto"/>
      </w:pPr>
      <w:r>
        <w:rPr>
          <w:color w:val="000000"/>
          <w:lang w:eastAsia="ru-RU" w:bidi="ru-RU"/>
        </w:rPr>
        <w:t>П</w:t>
      </w:r>
      <w:r w:rsidR="00AA3428" w:rsidRPr="003D365F">
        <w:rPr>
          <w:color w:val="000000"/>
          <w:lang w:eastAsia="ru-RU" w:bidi="ru-RU"/>
        </w:rPr>
        <w:t>ункт 5.1.2 изложить в следующей редакции:</w:t>
      </w:r>
    </w:p>
    <w:p w:rsidR="00AA3428" w:rsidRDefault="00AA3428" w:rsidP="00212156">
      <w:pPr>
        <w:pStyle w:val="20"/>
        <w:shd w:val="clear" w:color="auto" w:fill="auto"/>
        <w:spacing w:before="0" w:after="0" w:line="240" w:lineRule="auto"/>
        <w:ind w:firstLine="709"/>
      </w:pPr>
      <w:r>
        <w:rPr>
          <w:color w:val="000000"/>
          <w:lang w:eastAsia="ru-RU" w:bidi="ru-RU"/>
        </w:rPr>
        <w:t>«5.1.2. Фонд оплаты труда для образовательных учреждений формируется следующим образом:</w:t>
      </w:r>
    </w:p>
    <w:p w:rsidR="00AA3428" w:rsidRDefault="00AA3428" w:rsidP="00212156">
      <w:pPr>
        <w:pStyle w:val="20"/>
        <w:shd w:val="clear" w:color="auto" w:fill="auto"/>
        <w:spacing w:before="0" w:after="0" w:line="240" w:lineRule="auto"/>
        <w:ind w:firstLine="709"/>
      </w:pPr>
      <w:r>
        <w:rPr>
          <w:color w:val="000000"/>
          <w:lang w:eastAsia="ru-RU" w:bidi="ru-RU"/>
        </w:rPr>
        <w:t>ФОТ(У) = ФОТ(АУП) + ФОТ(УВП) + ФОТ(ПР) + ФОТ(СС) + ФОТ(Р),</w:t>
      </w:r>
    </w:p>
    <w:p w:rsidR="00AA3428" w:rsidRDefault="00AA3428" w:rsidP="00212156">
      <w:pPr>
        <w:pStyle w:val="20"/>
        <w:shd w:val="clear" w:color="auto" w:fill="auto"/>
        <w:spacing w:before="0" w:after="0" w:line="240" w:lineRule="auto"/>
        <w:ind w:firstLine="709"/>
      </w:pPr>
      <w:r>
        <w:rPr>
          <w:color w:val="000000"/>
          <w:lang w:eastAsia="ru-RU" w:bidi="ru-RU"/>
        </w:rPr>
        <w:t>где</w:t>
      </w:r>
    </w:p>
    <w:p w:rsidR="00AA3428" w:rsidRDefault="00AA3428" w:rsidP="00212156">
      <w:pPr>
        <w:pStyle w:val="20"/>
        <w:shd w:val="clear" w:color="auto" w:fill="auto"/>
        <w:spacing w:before="0" w:after="0" w:line="240" w:lineRule="auto"/>
        <w:ind w:firstLine="709"/>
      </w:pPr>
      <w:r>
        <w:rPr>
          <w:color w:val="000000"/>
          <w:lang w:eastAsia="ru-RU" w:bidi="ru-RU"/>
        </w:rPr>
        <w:t>ФОТ(У) - фонд оплаты труда образовательных учреждений;</w:t>
      </w:r>
    </w:p>
    <w:p w:rsidR="00AA3428" w:rsidRDefault="00AA3428" w:rsidP="00212156">
      <w:pPr>
        <w:pStyle w:val="20"/>
        <w:shd w:val="clear" w:color="auto" w:fill="auto"/>
        <w:spacing w:before="0" w:after="0" w:line="240" w:lineRule="auto"/>
        <w:ind w:firstLine="709"/>
      </w:pPr>
      <w:r>
        <w:rPr>
          <w:color w:val="000000"/>
          <w:lang w:eastAsia="ru-RU" w:bidi="ru-RU"/>
        </w:rPr>
        <w:t>ФОТ(АУП) - фонда оплаты труда административно-управленческого персонала (директора, заместителей директора, главного бухгалтера, руководителей структурных подразделений);</w:t>
      </w:r>
    </w:p>
    <w:p w:rsidR="00AA3428" w:rsidRDefault="00AA3428" w:rsidP="00212156">
      <w:pPr>
        <w:pStyle w:val="20"/>
        <w:shd w:val="clear" w:color="auto" w:fill="auto"/>
        <w:spacing w:before="0" w:after="0" w:line="240" w:lineRule="auto"/>
        <w:ind w:firstLine="709"/>
      </w:pPr>
      <w:r>
        <w:rPr>
          <w:color w:val="000000"/>
          <w:lang w:eastAsia="ru-RU" w:bidi="ru-RU"/>
        </w:rPr>
        <w:t>ФОТ(УВП) - фонда оплаты труда учебно-вспомогательного персонала;</w:t>
      </w:r>
    </w:p>
    <w:p w:rsidR="00AA3428" w:rsidRDefault="00AA3428" w:rsidP="00212156">
      <w:pPr>
        <w:pStyle w:val="20"/>
        <w:shd w:val="clear" w:color="auto" w:fill="auto"/>
        <w:spacing w:before="0" w:after="0" w:line="240" w:lineRule="auto"/>
        <w:ind w:firstLine="709"/>
      </w:pPr>
      <w:r>
        <w:rPr>
          <w:color w:val="000000"/>
          <w:lang w:eastAsia="ru-RU" w:bidi="ru-RU"/>
        </w:rPr>
        <w:t>ФОТ(ПР) - фонда оплаты труда педагогических работников, профессорско-преподавательского состава;</w:t>
      </w:r>
    </w:p>
    <w:p w:rsidR="00AA3428" w:rsidRDefault="00AA3428" w:rsidP="00212156">
      <w:pPr>
        <w:pStyle w:val="20"/>
        <w:shd w:val="clear" w:color="auto" w:fill="auto"/>
        <w:spacing w:before="0" w:after="0" w:line="240" w:lineRule="auto"/>
        <w:ind w:firstLine="709"/>
      </w:pPr>
      <w:r>
        <w:rPr>
          <w:color w:val="000000"/>
          <w:lang w:eastAsia="ru-RU" w:bidi="ru-RU"/>
        </w:rPr>
        <w:t>ФОТ(СС) - фонд оплаты труда работников специалистов и служащих;</w:t>
      </w:r>
    </w:p>
    <w:p w:rsidR="00AA3428" w:rsidRDefault="00AA3428" w:rsidP="00212156">
      <w:pPr>
        <w:pStyle w:val="20"/>
        <w:shd w:val="clear" w:color="auto" w:fill="auto"/>
        <w:tabs>
          <w:tab w:val="left" w:pos="6010"/>
        </w:tabs>
        <w:spacing w:before="0" w:after="0" w:line="240" w:lineRule="auto"/>
        <w:ind w:firstLine="709"/>
      </w:pPr>
      <w:r>
        <w:rPr>
          <w:color w:val="000000"/>
          <w:lang w:eastAsia="ru-RU" w:bidi="ru-RU"/>
        </w:rPr>
        <w:t xml:space="preserve">ФОТ(Р) - фонд оплаты труда работников </w:t>
      </w:r>
      <w:proofErr w:type="spellStart"/>
      <w:r>
        <w:rPr>
          <w:color w:val="000000"/>
          <w:lang w:eastAsia="ru-RU" w:bidi="ru-RU"/>
        </w:rPr>
        <w:t>общеотраслев'ых</w:t>
      </w:r>
      <w:proofErr w:type="spellEnd"/>
      <w:r>
        <w:rPr>
          <w:color w:val="000000"/>
          <w:lang w:eastAsia="ru-RU" w:bidi="ru-RU"/>
        </w:rPr>
        <w:t xml:space="preserve"> профессий рабочих.</w:t>
      </w:r>
      <w:r>
        <w:rPr>
          <w:color w:val="000000"/>
          <w:lang w:eastAsia="ru-RU" w:bidi="ru-RU"/>
        </w:rPr>
        <w:tab/>
        <w:t>'</w:t>
      </w:r>
    </w:p>
    <w:p w:rsidR="00AA3428" w:rsidRDefault="00AA3428" w:rsidP="00212156">
      <w:pPr>
        <w:pStyle w:val="20"/>
        <w:shd w:val="clear" w:color="auto" w:fill="auto"/>
        <w:spacing w:before="0" w:after="0" w:line="240" w:lineRule="auto"/>
        <w:ind w:firstLine="709"/>
      </w:pPr>
      <w:r>
        <w:rPr>
          <w:color w:val="000000"/>
          <w:lang w:eastAsia="ru-RU" w:bidi="ru-RU"/>
        </w:rPr>
        <w:t>ФОТ(У) = 100%;</w:t>
      </w:r>
    </w:p>
    <w:p w:rsidR="00AA3428" w:rsidRDefault="00AA3428" w:rsidP="00212156">
      <w:pPr>
        <w:pStyle w:val="20"/>
        <w:shd w:val="clear" w:color="auto" w:fill="auto"/>
        <w:spacing w:before="0" w:after="0" w:line="240" w:lineRule="auto"/>
        <w:ind w:firstLine="709"/>
      </w:pPr>
      <w:r>
        <w:rPr>
          <w:color w:val="000000"/>
          <w:lang w:eastAsia="ru-RU" w:bidi="ru-RU"/>
        </w:rPr>
        <w:t>при этом</w:t>
      </w:r>
    </w:p>
    <w:p w:rsidR="00AA3428" w:rsidRDefault="00AA3428" w:rsidP="00212156">
      <w:pPr>
        <w:pStyle w:val="20"/>
        <w:shd w:val="clear" w:color="auto" w:fill="auto"/>
        <w:spacing w:before="0" w:after="0" w:line="240" w:lineRule="auto"/>
        <w:ind w:firstLine="709"/>
      </w:pPr>
      <w:r>
        <w:rPr>
          <w:color w:val="000000"/>
          <w:lang w:eastAsia="ru-RU" w:bidi="ru-RU"/>
        </w:rPr>
        <w:t>ФОТ (АУП)+ФОТ(УВП) +ФОТ (СС)+ФОТ (Р) &lt; 40%,</w:t>
      </w:r>
    </w:p>
    <w:p w:rsidR="003C2FEB" w:rsidRDefault="009E1B1D" w:rsidP="003C2FEB">
      <w:pPr>
        <w:pStyle w:val="20"/>
        <w:shd w:val="clear" w:color="auto" w:fill="auto"/>
        <w:spacing w:before="0" w:after="0" w:line="240" w:lineRule="auto"/>
        <w:ind w:firstLine="709"/>
      </w:pPr>
      <w:r>
        <w:rPr>
          <w:color w:val="000000"/>
          <w:lang w:eastAsia="ru-RU" w:bidi="ru-RU"/>
        </w:rPr>
        <w:t>ФОТ (ПР) &gt; 60%.»;</w:t>
      </w:r>
    </w:p>
    <w:p w:rsidR="00AA3428" w:rsidRDefault="006362E7" w:rsidP="003C2FEB">
      <w:pPr>
        <w:pStyle w:val="20"/>
        <w:shd w:val="clear" w:color="auto" w:fill="auto"/>
        <w:spacing w:before="0" w:after="0" w:line="240" w:lineRule="auto"/>
        <w:ind w:firstLine="709"/>
        <w:rPr>
          <w:color w:val="000000"/>
          <w:lang w:eastAsia="ru-RU" w:bidi="ru-RU"/>
        </w:rPr>
      </w:pPr>
      <w:r>
        <w:t>1.</w:t>
      </w:r>
      <w:r w:rsidR="003C2FEB">
        <w:t xml:space="preserve">2.9. </w:t>
      </w:r>
      <w:r w:rsidR="00AA3428">
        <w:rPr>
          <w:color w:val="000000"/>
          <w:lang w:eastAsia="ru-RU" w:bidi="ru-RU"/>
        </w:rPr>
        <w:t>Таблицу раздела 4.3 «Профессиональная квалификационная группа должностей педагогических работников» приложения № 4 изложить в следующей редакции:</w:t>
      </w:r>
    </w:p>
    <w:p w:rsidR="00F971E3" w:rsidRDefault="00F971E3" w:rsidP="00AA3428">
      <w:pPr>
        <w:pStyle w:val="20"/>
        <w:shd w:val="clear" w:color="auto" w:fill="auto"/>
        <w:tabs>
          <w:tab w:val="left" w:pos="1187"/>
        </w:tabs>
        <w:spacing w:before="0" w:after="0" w:line="317" w:lineRule="exact"/>
        <w:ind w:left="760" w:firstLine="0"/>
      </w:pPr>
    </w:p>
    <w:p w:rsidR="00F971E3" w:rsidRDefault="00F971E3" w:rsidP="00AA3428">
      <w:pPr>
        <w:pStyle w:val="20"/>
        <w:shd w:val="clear" w:color="auto" w:fill="auto"/>
        <w:tabs>
          <w:tab w:val="left" w:pos="1187"/>
        </w:tabs>
        <w:spacing w:before="0" w:after="0" w:line="317" w:lineRule="exact"/>
        <w:ind w:left="760" w:firstLine="0"/>
      </w:pPr>
    </w:p>
    <w:p w:rsidR="00F971E3" w:rsidRDefault="00F971E3" w:rsidP="00AA3428">
      <w:pPr>
        <w:pStyle w:val="20"/>
        <w:shd w:val="clear" w:color="auto" w:fill="auto"/>
        <w:tabs>
          <w:tab w:val="left" w:pos="1187"/>
        </w:tabs>
        <w:spacing w:before="0" w:after="0" w:line="317" w:lineRule="exact"/>
        <w:ind w:left="760" w:firstLine="0"/>
      </w:pPr>
    </w:p>
    <w:p w:rsidR="003F78CA" w:rsidRDefault="00AA3428" w:rsidP="00AA3428">
      <w:pPr>
        <w:pStyle w:val="20"/>
        <w:shd w:val="clear" w:color="auto" w:fill="auto"/>
        <w:tabs>
          <w:tab w:val="left" w:pos="1187"/>
        </w:tabs>
        <w:spacing w:before="0" w:after="0" w:line="317" w:lineRule="exact"/>
        <w:ind w:left="760" w:firstLine="0"/>
      </w:pPr>
      <w:r>
        <w:lastRenderedPageBreak/>
        <w:t>«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6"/>
        <w:gridCol w:w="1992"/>
        <w:gridCol w:w="4546"/>
        <w:gridCol w:w="2424"/>
      </w:tblGrid>
      <w:tr w:rsidR="00AA3428" w:rsidTr="00AA3428">
        <w:trPr>
          <w:trHeight w:hRule="exact" w:val="595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3428" w:rsidRDefault="00AA3428" w:rsidP="00AA3428">
            <w:pPr>
              <w:pStyle w:val="20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115pt"/>
              </w:rPr>
              <w:t>№</w:t>
            </w:r>
          </w:p>
          <w:p w:rsidR="00AA3428" w:rsidRDefault="00AA3428" w:rsidP="00AA3428">
            <w:pPr>
              <w:pStyle w:val="20"/>
              <w:shd w:val="clear" w:color="auto" w:fill="auto"/>
              <w:spacing w:before="60" w:after="0" w:line="230" w:lineRule="exact"/>
              <w:ind w:firstLine="0"/>
              <w:jc w:val="left"/>
            </w:pPr>
            <w:r>
              <w:rPr>
                <w:rStyle w:val="2115pt0"/>
              </w:rPr>
              <w:t>п/п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3428" w:rsidRDefault="00AA3428" w:rsidP="00AA3428">
            <w:pPr>
              <w:pStyle w:val="20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2115pt0"/>
              </w:rPr>
              <w:t>Квалификационный уровень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3428" w:rsidRDefault="00AA3428" w:rsidP="00AA3428">
            <w:pPr>
              <w:pStyle w:val="20"/>
              <w:shd w:val="clear" w:color="auto" w:fill="auto"/>
              <w:spacing w:before="0" w:after="0" w:line="269" w:lineRule="exact"/>
              <w:ind w:firstLine="0"/>
              <w:jc w:val="center"/>
            </w:pPr>
            <w:r>
              <w:rPr>
                <w:rStyle w:val="2115pt0"/>
              </w:rPr>
              <w:t>Должности, отнесенные к квалификационным уровням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A3428" w:rsidRDefault="00AA3428" w:rsidP="00AA3428">
            <w:pPr>
              <w:pStyle w:val="20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2115pt0"/>
              </w:rPr>
              <w:t>Должностной оклад, рублей</w:t>
            </w:r>
          </w:p>
        </w:tc>
      </w:tr>
      <w:tr w:rsidR="00AA3428" w:rsidTr="00AA3428">
        <w:trPr>
          <w:trHeight w:hRule="exact" w:val="312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3428" w:rsidRDefault="00AA3428" w:rsidP="00AA3428">
            <w:pPr>
              <w:pStyle w:val="20"/>
              <w:shd w:val="clear" w:color="auto" w:fill="auto"/>
              <w:spacing w:before="0" w:after="0" w:line="230" w:lineRule="exact"/>
              <w:ind w:left="180" w:firstLine="0"/>
              <w:jc w:val="left"/>
            </w:pPr>
            <w:r>
              <w:rPr>
                <w:rStyle w:val="2115pt"/>
              </w:rPr>
              <w:t>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3428" w:rsidRDefault="00AA3428" w:rsidP="00AA3428">
            <w:pPr>
              <w:pStyle w:val="20"/>
              <w:shd w:val="clear" w:color="auto" w:fill="auto"/>
              <w:spacing w:before="0" w:after="0" w:line="230" w:lineRule="exact"/>
              <w:ind w:firstLine="0"/>
              <w:jc w:val="center"/>
            </w:pPr>
            <w:r>
              <w:rPr>
                <w:rStyle w:val="2115pt"/>
              </w:rPr>
              <w:t>2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3428" w:rsidRDefault="00AA3428" w:rsidP="00AA3428">
            <w:pPr>
              <w:pStyle w:val="20"/>
              <w:shd w:val="clear" w:color="auto" w:fill="auto"/>
              <w:spacing w:before="0" w:after="0" w:line="230" w:lineRule="exact"/>
              <w:ind w:firstLine="0"/>
              <w:jc w:val="center"/>
            </w:pPr>
            <w:r>
              <w:rPr>
                <w:rStyle w:val="2115pt"/>
              </w:rPr>
              <w:t>3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3428" w:rsidRDefault="00AA3428" w:rsidP="00AA3428">
            <w:pPr>
              <w:pStyle w:val="20"/>
              <w:shd w:val="clear" w:color="auto" w:fill="auto"/>
              <w:spacing w:before="0" w:after="0" w:line="230" w:lineRule="exact"/>
              <w:ind w:firstLine="0"/>
              <w:jc w:val="center"/>
            </w:pPr>
            <w:r>
              <w:rPr>
                <w:rStyle w:val="2115pt"/>
              </w:rPr>
              <w:t>4</w:t>
            </w:r>
          </w:p>
        </w:tc>
      </w:tr>
      <w:tr w:rsidR="00AA3428" w:rsidTr="00AA3428">
        <w:trPr>
          <w:trHeight w:hRule="exact" w:val="864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3428" w:rsidRDefault="00AA3428" w:rsidP="00AA3428">
            <w:pPr>
              <w:pStyle w:val="20"/>
              <w:shd w:val="clear" w:color="auto" w:fill="auto"/>
              <w:spacing w:before="0" w:after="0" w:line="230" w:lineRule="exact"/>
              <w:ind w:left="180" w:firstLine="0"/>
              <w:jc w:val="left"/>
            </w:pPr>
            <w:r>
              <w:rPr>
                <w:rStyle w:val="2115pt"/>
              </w:rPr>
              <w:t>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3428" w:rsidRDefault="00AA3428" w:rsidP="00AA3428">
            <w:pPr>
              <w:pStyle w:val="20"/>
              <w:shd w:val="clear" w:color="auto" w:fill="auto"/>
              <w:spacing w:before="0" w:after="0" w:line="274" w:lineRule="exact"/>
              <w:ind w:firstLine="0"/>
            </w:pPr>
            <w:r>
              <w:rPr>
                <w:rStyle w:val="2115pt"/>
              </w:rPr>
              <w:t>1 квалификационный уровень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3428" w:rsidRDefault="00AA3428" w:rsidP="00AA3428">
            <w:pPr>
              <w:pStyle w:val="20"/>
              <w:shd w:val="clear" w:color="auto" w:fill="auto"/>
              <w:spacing w:before="0" w:after="0" w:line="274" w:lineRule="exact"/>
              <w:ind w:firstLine="0"/>
            </w:pPr>
            <w:r>
              <w:rPr>
                <w:rStyle w:val="2115pt"/>
              </w:rPr>
              <w:t>Музыкальный руководитель; инструктор по труду; инструктор по физической культуре; старший вожатый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3428" w:rsidRDefault="00AA3428" w:rsidP="00AA3428">
            <w:pPr>
              <w:pStyle w:val="20"/>
              <w:shd w:val="clear" w:color="auto" w:fill="auto"/>
              <w:spacing w:before="0" w:after="0" w:line="230" w:lineRule="exact"/>
              <w:ind w:firstLine="0"/>
              <w:jc w:val="center"/>
            </w:pPr>
            <w:r>
              <w:rPr>
                <w:rStyle w:val="2115pt"/>
              </w:rPr>
              <w:t>16 410,00</w:t>
            </w:r>
          </w:p>
        </w:tc>
      </w:tr>
      <w:tr w:rsidR="00AA3428" w:rsidTr="00AA3428">
        <w:trPr>
          <w:trHeight w:hRule="exact" w:val="1411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3428" w:rsidRDefault="00AA3428" w:rsidP="00AA3428">
            <w:pPr>
              <w:pStyle w:val="20"/>
              <w:shd w:val="clear" w:color="auto" w:fill="auto"/>
              <w:spacing w:before="0" w:after="0" w:line="230" w:lineRule="exact"/>
              <w:ind w:left="180" w:firstLine="0"/>
              <w:jc w:val="left"/>
            </w:pPr>
            <w:r>
              <w:rPr>
                <w:rStyle w:val="2115pt"/>
              </w:rPr>
              <w:t>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3428" w:rsidRDefault="00AA3428" w:rsidP="00AA3428">
            <w:pPr>
              <w:pStyle w:val="20"/>
              <w:shd w:val="clear" w:color="auto" w:fill="auto"/>
              <w:spacing w:before="0" w:after="0" w:line="274" w:lineRule="exact"/>
              <w:ind w:firstLine="0"/>
            </w:pPr>
            <w:r>
              <w:rPr>
                <w:rStyle w:val="2115pt"/>
              </w:rPr>
              <w:t>2 квалификационный уровень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3428" w:rsidRDefault="00AA3428" w:rsidP="00AA3428">
            <w:pPr>
              <w:pStyle w:val="20"/>
              <w:shd w:val="clear" w:color="auto" w:fill="auto"/>
              <w:spacing w:before="0" w:after="0" w:line="274" w:lineRule="exact"/>
              <w:ind w:firstLine="0"/>
            </w:pPr>
            <w:r>
              <w:rPr>
                <w:rStyle w:val="2115pt"/>
              </w:rPr>
              <w:t>Инструктор-методист; социальный педагог; педагог-организатор; педагог дополнительного образования; концертмейстер; тренер-преподаватель; советник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3428" w:rsidRDefault="00AA3428" w:rsidP="00AA3428">
            <w:pPr>
              <w:pStyle w:val="20"/>
              <w:shd w:val="clear" w:color="auto" w:fill="auto"/>
              <w:spacing w:before="0" w:after="0" w:line="230" w:lineRule="exact"/>
              <w:ind w:firstLine="0"/>
              <w:jc w:val="center"/>
            </w:pPr>
            <w:r>
              <w:rPr>
                <w:rStyle w:val="2115pt"/>
              </w:rPr>
              <w:t>16 723,00</w:t>
            </w:r>
          </w:p>
        </w:tc>
      </w:tr>
      <w:tr w:rsidR="00AA3428" w:rsidTr="00AA3428">
        <w:trPr>
          <w:trHeight w:hRule="exact" w:val="1406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3428" w:rsidRDefault="00AA3428" w:rsidP="00AA3428">
            <w:pPr>
              <w:pStyle w:val="20"/>
              <w:shd w:val="clear" w:color="auto" w:fill="auto"/>
              <w:spacing w:before="0" w:after="0" w:line="230" w:lineRule="exact"/>
              <w:ind w:left="180" w:firstLine="0"/>
              <w:jc w:val="left"/>
            </w:pPr>
            <w:r>
              <w:rPr>
                <w:rStyle w:val="2115pt"/>
              </w:rPr>
              <w:t>3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3428" w:rsidRDefault="00AA3428" w:rsidP="00AA3428">
            <w:pPr>
              <w:pStyle w:val="20"/>
              <w:shd w:val="clear" w:color="auto" w:fill="auto"/>
              <w:spacing w:before="0" w:after="0" w:line="274" w:lineRule="exact"/>
              <w:ind w:firstLine="0"/>
            </w:pPr>
            <w:r>
              <w:rPr>
                <w:rStyle w:val="2115pt"/>
              </w:rPr>
              <w:t>3 квалификационный уровень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3428" w:rsidRDefault="00AA3428" w:rsidP="00AA3428">
            <w:pPr>
              <w:pStyle w:val="20"/>
              <w:shd w:val="clear" w:color="auto" w:fill="auto"/>
              <w:spacing w:before="0" w:after="0" w:line="274" w:lineRule="exact"/>
              <w:ind w:firstLine="0"/>
            </w:pPr>
            <w:r>
              <w:rPr>
                <w:rStyle w:val="2115pt"/>
              </w:rPr>
              <w:t>Воспитатель; методист; педагог-психолог; мастер производственного обучения: старший инструктор-методист; старший педагог дополнительного образования; старший тренер-преподаватель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3428" w:rsidRDefault="00AA3428" w:rsidP="00AA3428">
            <w:pPr>
              <w:pStyle w:val="20"/>
              <w:shd w:val="clear" w:color="auto" w:fill="auto"/>
              <w:spacing w:before="0" w:after="0" w:line="230" w:lineRule="exact"/>
              <w:ind w:firstLine="0"/>
              <w:jc w:val="center"/>
            </w:pPr>
            <w:r>
              <w:rPr>
                <w:rStyle w:val="2115pt"/>
              </w:rPr>
              <w:t>17 035,00</w:t>
            </w:r>
          </w:p>
        </w:tc>
      </w:tr>
      <w:tr w:rsidR="00AA3428" w:rsidTr="00AA3428">
        <w:trPr>
          <w:trHeight w:hRule="exact" w:val="2530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3428" w:rsidRDefault="00AA3428" w:rsidP="00AA3428">
            <w:pPr>
              <w:pStyle w:val="20"/>
              <w:shd w:val="clear" w:color="auto" w:fill="auto"/>
              <w:spacing w:before="0" w:after="0" w:line="230" w:lineRule="exact"/>
              <w:ind w:left="180" w:firstLine="0"/>
              <w:jc w:val="left"/>
            </w:pPr>
            <w:r>
              <w:rPr>
                <w:rStyle w:val="2115pt"/>
              </w:rPr>
              <w:t>4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3428" w:rsidRDefault="00AA3428" w:rsidP="00AA3428">
            <w:pPr>
              <w:pStyle w:val="20"/>
              <w:shd w:val="clear" w:color="auto" w:fill="auto"/>
              <w:spacing w:before="0" w:after="0" w:line="278" w:lineRule="exact"/>
              <w:ind w:firstLine="0"/>
            </w:pPr>
            <w:r>
              <w:rPr>
                <w:rStyle w:val="2115pt"/>
              </w:rPr>
              <w:t>4 квалификационный уровень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3428" w:rsidRDefault="00AA3428" w:rsidP="00AA3428">
            <w:pPr>
              <w:pStyle w:val="20"/>
              <w:shd w:val="clear" w:color="auto" w:fill="auto"/>
              <w:spacing w:before="0" w:after="0" w:line="274" w:lineRule="exact"/>
              <w:ind w:firstLine="0"/>
            </w:pPr>
            <w:r>
              <w:rPr>
                <w:rStyle w:val="2115pt"/>
              </w:rPr>
              <w:t xml:space="preserve">Педагог-библиотекарь; преподаватель- организатор основ безопасности жизнедеятельности; </w:t>
            </w:r>
            <w:proofErr w:type="spellStart"/>
            <w:r>
              <w:rPr>
                <w:rStyle w:val="2115pt"/>
              </w:rPr>
              <w:t>тьютор</w:t>
            </w:r>
            <w:proofErr w:type="spellEnd"/>
            <w:r>
              <w:rPr>
                <w:rStyle w:val="2115pt"/>
              </w:rPr>
              <w:t>&lt;*&gt;; преподаватель&lt;* *&gt;; руководитель физического воспитания: старший воспитатель; старший методист; учитель; учитель-дефектолог; учитель-логопед (логопед), преподаватель-организатор основ безопасности и защиты Родины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3428" w:rsidRDefault="00416BC3" w:rsidP="00F42BFD">
            <w:pPr>
              <w:pStyle w:val="20"/>
              <w:numPr>
                <w:ilvl w:val="0"/>
                <w:numId w:val="6"/>
              </w:numPr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2115pt"/>
              </w:rPr>
              <w:t>3</w:t>
            </w:r>
            <w:r w:rsidR="00AA3428">
              <w:rPr>
                <w:rStyle w:val="2115pt"/>
              </w:rPr>
              <w:t>45,00</w:t>
            </w:r>
          </w:p>
        </w:tc>
      </w:tr>
    </w:tbl>
    <w:p w:rsidR="00F42BFD" w:rsidRDefault="006362E7" w:rsidP="003D365F">
      <w:pPr>
        <w:pStyle w:val="20"/>
        <w:shd w:val="clear" w:color="auto" w:fill="auto"/>
        <w:tabs>
          <w:tab w:val="left" w:pos="142"/>
        </w:tabs>
        <w:spacing w:before="0" w:after="0" w:line="240" w:lineRule="auto"/>
        <w:ind w:firstLine="709"/>
      </w:pPr>
      <w:r>
        <w:rPr>
          <w:color w:val="000000"/>
          <w:lang w:eastAsia="ru-RU" w:bidi="ru-RU"/>
        </w:rPr>
        <w:t>1.</w:t>
      </w:r>
      <w:r w:rsidR="003C2FEB">
        <w:rPr>
          <w:color w:val="000000"/>
          <w:lang w:eastAsia="ru-RU" w:bidi="ru-RU"/>
        </w:rPr>
        <w:t>2.10</w:t>
      </w:r>
      <w:r w:rsidR="003D365F">
        <w:rPr>
          <w:color w:val="000000"/>
          <w:lang w:eastAsia="ru-RU" w:bidi="ru-RU"/>
        </w:rPr>
        <w:t xml:space="preserve">. </w:t>
      </w:r>
      <w:r w:rsidR="00F42BFD">
        <w:rPr>
          <w:color w:val="000000"/>
          <w:lang w:eastAsia="ru-RU" w:bidi="ru-RU"/>
        </w:rPr>
        <w:t>Подпункт 1 пункта 2 Перечня приказов Министерства образования, науки и молодежной политики Забайкальского края, Министерства образования и науки Забайкальского края, признанных утратившими силу, утвержденном настоящим приказом, изложить в следующей редакции:</w:t>
      </w:r>
    </w:p>
    <w:p w:rsidR="003D365F" w:rsidRDefault="00F42BFD" w:rsidP="003D365F">
      <w:pPr>
        <w:pStyle w:val="20"/>
        <w:shd w:val="clear" w:color="auto" w:fill="auto"/>
        <w:spacing w:before="0" w:after="0" w:line="240" w:lineRule="auto"/>
        <w:ind w:firstLine="70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«1) пункт 17 приказа Министерства образования и науки Забайкальского края от 8 апреля 2021 года № 374 «О внесении изменений в некоторые приказы Министерства образования, науки и молодежной </w:t>
      </w:r>
      <w:r w:rsidR="009E1B1D">
        <w:rPr>
          <w:color w:val="000000"/>
          <w:lang w:eastAsia="ru-RU" w:bidi="ru-RU"/>
        </w:rPr>
        <w:t>политики Забайкальского края».»;</w:t>
      </w:r>
    </w:p>
    <w:p w:rsidR="00AE3B3E" w:rsidRPr="003D365F" w:rsidRDefault="006362E7" w:rsidP="003D365F">
      <w:pPr>
        <w:pStyle w:val="20"/>
        <w:shd w:val="clear" w:color="auto" w:fill="auto"/>
        <w:spacing w:before="0" w:after="0" w:line="240" w:lineRule="auto"/>
        <w:ind w:firstLine="70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1.</w:t>
      </w:r>
      <w:r w:rsidR="003C2FEB">
        <w:rPr>
          <w:color w:val="000000"/>
          <w:lang w:eastAsia="ru-RU" w:bidi="ru-RU"/>
        </w:rPr>
        <w:t>2.11</w:t>
      </w:r>
      <w:r w:rsidR="003D365F">
        <w:rPr>
          <w:color w:val="000000"/>
          <w:lang w:eastAsia="ru-RU" w:bidi="ru-RU"/>
        </w:rPr>
        <w:t xml:space="preserve">. </w:t>
      </w:r>
      <w:r w:rsidR="00AE3B3E">
        <w:rPr>
          <w:color w:val="000000"/>
          <w:lang w:eastAsia="ru-RU" w:bidi="ru-RU"/>
        </w:rPr>
        <w:t>В пункте 3.3  слова «</w:t>
      </w:r>
      <w:r w:rsidR="00AE3B3E">
        <w:t>в</w:t>
      </w:r>
      <w:r w:rsidR="00AE3B3E" w:rsidRPr="00C329B3">
        <w:t>еличина должностного оклада заместителя руководителя на 30 процентов ниже оклада руководителя</w:t>
      </w:r>
      <w:r w:rsidR="00B70824">
        <w:t>»</w:t>
      </w:r>
      <w:r w:rsidR="00AE3B3E">
        <w:rPr>
          <w:color w:val="000000"/>
          <w:lang w:eastAsia="ru-RU" w:bidi="ru-RU"/>
        </w:rPr>
        <w:t xml:space="preserve"> заменить словами «</w:t>
      </w:r>
      <w:r w:rsidR="00B70824">
        <w:t>в</w:t>
      </w:r>
      <w:r w:rsidR="00B70824" w:rsidRPr="00C329B3">
        <w:t xml:space="preserve">еличина должностного оклада заместителя руководителя на </w:t>
      </w:r>
      <w:r w:rsidR="00B70824">
        <w:t>15-30</w:t>
      </w:r>
      <w:r w:rsidR="00B70824" w:rsidRPr="00C329B3">
        <w:t xml:space="preserve"> процентов ниже оклада руководителя</w:t>
      </w:r>
      <w:r w:rsidR="00AE3B3E">
        <w:rPr>
          <w:color w:val="000000"/>
          <w:lang w:eastAsia="ru-RU" w:bidi="ru-RU"/>
        </w:rPr>
        <w:t>».</w:t>
      </w:r>
    </w:p>
    <w:p w:rsidR="00416BC3" w:rsidRDefault="00F971E3" w:rsidP="003D365F">
      <w:pPr>
        <w:pStyle w:val="20"/>
        <w:shd w:val="clear" w:color="auto" w:fill="auto"/>
        <w:spacing w:before="0" w:after="0" w:line="240" w:lineRule="auto"/>
        <w:ind w:firstLine="70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2. Настоящее постановление официально опубликовать (обнародовать)</w:t>
      </w:r>
      <w:r w:rsidRPr="00F971E3">
        <w:rPr>
          <w:color w:val="000000"/>
          <w:lang w:eastAsia="ru-RU" w:bidi="ru-RU"/>
        </w:rPr>
        <w:t xml:space="preserve"> на официальном сайте администрации муниципального района «Красночикойский район»  в информационно-телекоммуникационной сети «Интернет» https://chikoy75.ru.</w:t>
      </w:r>
    </w:p>
    <w:p w:rsidR="00416BC3" w:rsidRDefault="00F971E3" w:rsidP="00C53DE9">
      <w:pPr>
        <w:pStyle w:val="20"/>
        <w:shd w:val="clear" w:color="auto" w:fill="auto"/>
        <w:spacing w:before="0" w:after="0" w:line="240" w:lineRule="auto"/>
        <w:ind w:firstLine="70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3. </w:t>
      </w:r>
      <w:r w:rsidR="00C53DE9">
        <w:rPr>
          <w:color w:val="000000"/>
          <w:lang w:eastAsia="ru-RU" w:bidi="ru-RU"/>
        </w:rPr>
        <w:t>Действие настоящего постановления распространяется на правоотношения, возникшие с 1 сентября 2025 года.</w:t>
      </w:r>
    </w:p>
    <w:p w:rsidR="00F971E3" w:rsidRDefault="00F971E3" w:rsidP="00F42BFD">
      <w:pPr>
        <w:pStyle w:val="20"/>
        <w:shd w:val="clear" w:color="auto" w:fill="auto"/>
        <w:spacing w:before="0" w:after="0" w:line="317" w:lineRule="exact"/>
        <w:ind w:firstLine="740"/>
        <w:rPr>
          <w:color w:val="000000"/>
          <w:lang w:eastAsia="ru-RU" w:bidi="ru-RU"/>
        </w:rPr>
      </w:pPr>
    </w:p>
    <w:p w:rsidR="00416BC3" w:rsidRDefault="00416BC3" w:rsidP="00416BC3">
      <w:pPr>
        <w:pStyle w:val="20"/>
        <w:shd w:val="clear" w:color="auto" w:fill="auto"/>
        <w:spacing w:before="0" w:after="0" w:line="317" w:lineRule="exact"/>
        <w:ind w:firstLine="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Глава муниципального района</w:t>
      </w:r>
    </w:p>
    <w:p w:rsidR="00CC120A" w:rsidRDefault="00416BC3" w:rsidP="00F971E3">
      <w:pPr>
        <w:pStyle w:val="20"/>
        <w:shd w:val="clear" w:color="auto" w:fill="auto"/>
        <w:spacing w:before="0" w:after="0" w:line="317" w:lineRule="exact"/>
        <w:ind w:firstLine="0"/>
      </w:pPr>
      <w:r>
        <w:rPr>
          <w:color w:val="000000"/>
          <w:lang w:eastAsia="ru-RU" w:bidi="ru-RU"/>
        </w:rPr>
        <w:t>«Красночикойский район»                                               Е. А. Гостев</w:t>
      </w:r>
    </w:p>
    <w:sectPr w:rsidR="00CC120A" w:rsidSect="00F971E3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05D34"/>
    <w:multiLevelType w:val="hybridMultilevel"/>
    <w:tmpl w:val="93F6ABF2"/>
    <w:lvl w:ilvl="0" w:tplc="B3E02BA4">
      <w:start w:val="17"/>
      <w:numFmt w:val="decimal"/>
      <w:lvlText w:val="%1"/>
      <w:lvlJc w:val="left"/>
      <w:pPr>
        <w:ind w:left="720" w:hanging="360"/>
      </w:pPr>
      <w:rPr>
        <w:rFonts w:hint="default"/>
        <w:color w:val="00000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07E7"/>
    <w:multiLevelType w:val="hybridMultilevel"/>
    <w:tmpl w:val="CA662888"/>
    <w:lvl w:ilvl="0" w:tplc="0FC45762">
      <w:start w:val="10"/>
      <w:numFmt w:val="decimal"/>
      <w:lvlText w:val="%1."/>
      <w:lvlJc w:val="left"/>
      <w:pPr>
        <w:ind w:left="375" w:hanging="375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727614"/>
    <w:multiLevelType w:val="multilevel"/>
    <w:tmpl w:val="75F478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  <w:color w:val="000000"/>
      </w:rPr>
    </w:lvl>
  </w:abstractNum>
  <w:abstractNum w:abstractNumId="3" w15:restartNumberingAfterBreak="0">
    <w:nsid w:val="24452627"/>
    <w:multiLevelType w:val="multilevel"/>
    <w:tmpl w:val="B1488A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25938A2"/>
    <w:multiLevelType w:val="multilevel"/>
    <w:tmpl w:val="9D4273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4412F3D"/>
    <w:multiLevelType w:val="multilevel"/>
    <w:tmpl w:val="9D4273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78748FF"/>
    <w:multiLevelType w:val="hybridMultilevel"/>
    <w:tmpl w:val="0494F688"/>
    <w:lvl w:ilvl="0" w:tplc="098EF470">
      <w:start w:val="3"/>
      <w:numFmt w:val="decimal"/>
      <w:lvlText w:val="%1"/>
      <w:lvlJc w:val="left"/>
      <w:pPr>
        <w:ind w:left="11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7" w15:restartNumberingAfterBreak="0">
    <w:nsid w:val="496D1983"/>
    <w:multiLevelType w:val="multilevel"/>
    <w:tmpl w:val="F48AF5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9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  <w:color w:val="000000"/>
      </w:rPr>
    </w:lvl>
  </w:abstractNum>
  <w:abstractNum w:abstractNumId="8" w15:restartNumberingAfterBreak="0">
    <w:nsid w:val="5422707A"/>
    <w:multiLevelType w:val="multilevel"/>
    <w:tmpl w:val="8854A99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7"/>
      <w:numFmt w:val="decimal"/>
      <w:lvlText w:val="%1.%2"/>
      <w:lvlJc w:val="left"/>
      <w:pPr>
        <w:ind w:left="113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0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6CC1FA0"/>
    <w:multiLevelType w:val="multilevel"/>
    <w:tmpl w:val="F270719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5FE50CAD"/>
    <w:multiLevelType w:val="multilevel"/>
    <w:tmpl w:val="433E01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3887D48"/>
    <w:multiLevelType w:val="multilevel"/>
    <w:tmpl w:val="F726F28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0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8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CC120A"/>
    <w:rsid w:val="00001337"/>
    <w:rsid w:val="000F307F"/>
    <w:rsid w:val="00212156"/>
    <w:rsid w:val="002155D1"/>
    <w:rsid w:val="003C2FEB"/>
    <w:rsid w:val="003D365F"/>
    <w:rsid w:val="003F78CA"/>
    <w:rsid w:val="00416BC3"/>
    <w:rsid w:val="004233FC"/>
    <w:rsid w:val="00482E02"/>
    <w:rsid w:val="005A1406"/>
    <w:rsid w:val="005F3350"/>
    <w:rsid w:val="006362E7"/>
    <w:rsid w:val="006A538F"/>
    <w:rsid w:val="00776AF9"/>
    <w:rsid w:val="0083014C"/>
    <w:rsid w:val="00904984"/>
    <w:rsid w:val="009E1B1D"/>
    <w:rsid w:val="00A95949"/>
    <w:rsid w:val="00AA3428"/>
    <w:rsid w:val="00AD6894"/>
    <w:rsid w:val="00AE3B3E"/>
    <w:rsid w:val="00AF5E82"/>
    <w:rsid w:val="00B70824"/>
    <w:rsid w:val="00BD3A40"/>
    <w:rsid w:val="00C11D00"/>
    <w:rsid w:val="00C1483F"/>
    <w:rsid w:val="00C15376"/>
    <w:rsid w:val="00C53DE9"/>
    <w:rsid w:val="00CC120A"/>
    <w:rsid w:val="00E7180E"/>
    <w:rsid w:val="00F42BFD"/>
    <w:rsid w:val="00F971E3"/>
    <w:rsid w:val="00FA23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EDCC1"/>
  <w15:docId w15:val="{D8AC5919-653A-4B30-8303-0F49451B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2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C120A"/>
    <w:pPr>
      <w:spacing w:line="276" w:lineRule="auto"/>
      <w:ind w:left="720"/>
    </w:pPr>
    <w:rPr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rsid w:val="00CC120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C120A"/>
    <w:pPr>
      <w:widowControl w:val="0"/>
      <w:shd w:val="clear" w:color="auto" w:fill="FFFFFF"/>
      <w:spacing w:before="420" w:after="300" w:line="317" w:lineRule="exact"/>
      <w:jc w:val="center"/>
    </w:pPr>
    <w:rPr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0"/>
    <w:link w:val="20"/>
    <w:rsid w:val="00CC120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C120A"/>
    <w:pPr>
      <w:widowControl w:val="0"/>
      <w:shd w:val="clear" w:color="auto" w:fill="FFFFFF"/>
      <w:spacing w:before="300" w:after="60" w:line="0" w:lineRule="atLeast"/>
      <w:ind w:hanging="740"/>
      <w:jc w:val="both"/>
    </w:pPr>
    <w:rPr>
      <w:sz w:val="28"/>
      <w:szCs w:val="28"/>
      <w:lang w:eastAsia="en-US"/>
    </w:rPr>
  </w:style>
  <w:style w:type="character" w:customStyle="1" w:styleId="2Corbel">
    <w:name w:val="Основной текст (2) + Corbel;Курсив"/>
    <w:basedOn w:val="2"/>
    <w:rsid w:val="003F78CA"/>
    <w:rPr>
      <w:rFonts w:ascii="Corbel" w:eastAsia="Corbel" w:hAnsi="Corbel" w:cs="Corbel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"/>
    <w:basedOn w:val="2"/>
    <w:rsid w:val="00AA3428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15pt0">
    <w:name w:val="Основной текст (2) + 11;5 pt;Полужирный"/>
    <w:basedOn w:val="2"/>
    <w:rsid w:val="00AA342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styleId="a4">
    <w:name w:val="Hyperlink"/>
    <w:basedOn w:val="a0"/>
    <w:uiPriority w:val="99"/>
    <w:unhideWhenUsed/>
    <w:rsid w:val="00F971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1338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4</cp:revision>
  <cp:lastPrinted>2025-09-15T06:15:00Z</cp:lastPrinted>
  <dcterms:created xsi:type="dcterms:W3CDTF">2025-09-23T01:05:00Z</dcterms:created>
  <dcterms:modified xsi:type="dcterms:W3CDTF">2025-10-06T06:37:00Z</dcterms:modified>
</cp:coreProperties>
</file>