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F906DD" w14:textId="74A23A30" w:rsidR="003950B9" w:rsidRPr="003950B9" w:rsidRDefault="00A01821" w:rsidP="008F5CE3">
      <w:pPr>
        <w:ind w:left="1701" w:right="85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</w:p>
    <w:p w14:paraId="788936D4" w14:textId="225562C4" w:rsidR="003950B9" w:rsidRPr="00664051" w:rsidRDefault="003A1B28" w:rsidP="003950B9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</w:t>
      </w:r>
      <w:r w:rsidR="004608D2" w:rsidRPr="00664051">
        <w:rPr>
          <w:sz w:val="28"/>
          <w:szCs w:val="28"/>
        </w:rPr>
        <w:t xml:space="preserve">униципальный </w:t>
      </w:r>
      <w:r>
        <w:rPr>
          <w:sz w:val="28"/>
          <w:szCs w:val="28"/>
        </w:rPr>
        <w:t>округ Забайкальского края</w:t>
      </w:r>
    </w:p>
    <w:p w14:paraId="5BE5196E" w14:textId="0C505ADB" w:rsidR="003950B9" w:rsidRPr="00664051" w:rsidRDefault="00664051" w:rsidP="003950B9">
      <w:pPr>
        <w:jc w:val="center"/>
        <w:rPr>
          <w:b/>
          <w:sz w:val="28"/>
          <w:szCs w:val="28"/>
        </w:rPr>
      </w:pPr>
      <w:r w:rsidRPr="00664051">
        <w:rPr>
          <w:b/>
          <w:sz w:val="28"/>
          <w:szCs w:val="28"/>
        </w:rPr>
        <w:t xml:space="preserve">АДМИНИСТРАЦИЯ </w:t>
      </w:r>
      <w:r w:rsidR="003A1B28">
        <w:rPr>
          <w:b/>
          <w:sz w:val="28"/>
          <w:szCs w:val="28"/>
        </w:rPr>
        <w:t xml:space="preserve">КРАСНОЧИКОЙСКОГО </w:t>
      </w:r>
      <w:r w:rsidRPr="00664051">
        <w:rPr>
          <w:b/>
          <w:sz w:val="28"/>
          <w:szCs w:val="28"/>
        </w:rPr>
        <w:t>МУНИЦИПАЛЬНОГО</w:t>
      </w:r>
      <w:r w:rsidR="003950B9" w:rsidRPr="00664051">
        <w:rPr>
          <w:b/>
          <w:sz w:val="28"/>
          <w:szCs w:val="28"/>
        </w:rPr>
        <w:t xml:space="preserve"> </w:t>
      </w:r>
      <w:r w:rsidR="003A1B28">
        <w:rPr>
          <w:b/>
          <w:sz w:val="28"/>
          <w:szCs w:val="28"/>
        </w:rPr>
        <w:t>ОКРУГА ЗАБАЙКАЛЬСКОГО КРАЯ</w:t>
      </w:r>
    </w:p>
    <w:p w14:paraId="7F0D8B17" w14:textId="77777777" w:rsidR="008F5CE3" w:rsidRPr="00664051" w:rsidRDefault="008F5CE3" w:rsidP="003950B9">
      <w:pPr>
        <w:jc w:val="center"/>
        <w:rPr>
          <w:b/>
          <w:sz w:val="28"/>
          <w:szCs w:val="28"/>
        </w:rPr>
      </w:pPr>
    </w:p>
    <w:p w14:paraId="459DF468" w14:textId="77777777" w:rsidR="008F5CE3" w:rsidRPr="00664051" w:rsidRDefault="008F5CE3" w:rsidP="003950B9">
      <w:pPr>
        <w:jc w:val="center"/>
        <w:rPr>
          <w:b/>
          <w:sz w:val="28"/>
          <w:szCs w:val="28"/>
        </w:rPr>
      </w:pPr>
    </w:p>
    <w:p w14:paraId="57B607C8" w14:textId="53F61EC2" w:rsidR="003950B9" w:rsidRDefault="00394B83" w:rsidP="003950B9">
      <w:pPr>
        <w:tabs>
          <w:tab w:val="left" w:pos="3840"/>
        </w:tabs>
        <w:jc w:val="center"/>
        <w:rPr>
          <w:b/>
          <w:sz w:val="32"/>
          <w:szCs w:val="32"/>
        </w:rPr>
      </w:pPr>
      <w:r w:rsidRPr="00965D4B">
        <w:rPr>
          <w:b/>
          <w:sz w:val="32"/>
          <w:szCs w:val="32"/>
        </w:rPr>
        <w:t>ПОСТАНОВЛ</w:t>
      </w:r>
      <w:r w:rsidR="003950B9" w:rsidRPr="00965D4B">
        <w:rPr>
          <w:b/>
          <w:sz w:val="32"/>
          <w:szCs w:val="32"/>
        </w:rPr>
        <w:t>ЕНИЕ</w:t>
      </w:r>
    </w:p>
    <w:p w14:paraId="2406D517" w14:textId="77777777" w:rsidR="00965D4B" w:rsidRPr="00965D4B" w:rsidRDefault="00965D4B" w:rsidP="003950B9">
      <w:pPr>
        <w:tabs>
          <w:tab w:val="left" w:pos="3840"/>
        </w:tabs>
        <w:jc w:val="center"/>
        <w:rPr>
          <w:sz w:val="32"/>
          <w:szCs w:val="32"/>
        </w:rPr>
      </w:pPr>
    </w:p>
    <w:p w14:paraId="7D5560DD" w14:textId="5DA82C46" w:rsidR="003950B9" w:rsidRPr="00664051" w:rsidRDefault="00664051" w:rsidP="00C44928">
      <w:pPr>
        <w:tabs>
          <w:tab w:val="left" w:pos="3840"/>
        </w:tabs>
        <w:ind w:left="426"/>
        <w:rPr>
          <w:sz w:val="28"/>
          <w:szCs w:val="28"/>
          <w:u w:val="single"/>
        </w:rPr>
      </w:pPr>
      <w:r w:rsidRPr="00965D4B">
        <w:rPr>
          <w:sz w:val="32"/>
          <w:szCs w:val="32"/>
        </w:rPr>
        <w:t>«</w:t>
      </w:r>
      <w:proofErr w:type="gramStart"/>
      <w:r w:rsidR="00AD5296" w:rsidRPr="00AD5296">
        <w:rPr>
          <w:sz w:val="28"/>
          <w:szCs w:val="28"/>
        </w:rPr>
        <w:t>20</w:t>
      </w:r>
      <w:r w:rsidRPr="00965D4B">
        <w:rPr>
          <w:sz w:val="32"/>
          <w:szCs w:val="32"/>
        </w:rPr>
        <w:t xml:space="preserve"> »</w:t>
      </w:r>
      <w:proofErr w:type="gramEnd"/>
      <w:r w:rsidR="003950B9" w:rsidRPr="00965D4B">
        <w:rPr>
          <w:sz w:val="32"/>
          <w:szCs w:val="32"/>
        </w:rPr>
        <w:t xml:space="preserve"> </w:t>
      </w:r>
      <w:r w:rsidR="00E719F7" w:rsidRPr="00965D4B">
        <w:rPr>
          <w:sz w:val="32"/>
          <w:szCs w:val="32"/>
        </w:rPr>
        <w:t xml:space="preserve"> </w:t>
      </w:r>
      <w:r w:rsidR="003A1B28" w:rsidRPr="00965D4B">
        <w:rPr>
          <w:sz w:val="32"/>
          <w:szCs w:val="32"/>
        </w:rPr>
        <w:t>апреля</w:t>
      </w:r>
      <w:r w:rsidRPr="00965D4B">
        <w:rPr>
          <w:sz w:val="32"/>
          <w:szCs w:val="32"/>
        </w:rPr>
        <w:t xml:space="preserve">  </w:t>
      </w:r>
      <w:r w:rsidR="003950B9" w:rsidRPr="00965D4B">
        <w:rPr>
          <w:sz w:val="32"/>
          <w:szCs w:val="32"/>
        </w:rPr>
        <w:t>20</w:t>
      </w:r>
      <w:r w:rsidR="00F31DEF" w:rsidRPr="00965D4B">
        <w:rPr>
          <w:sz w:val="32"/>
          <w:szCs w:val="32"/>
        </w:rPr>
        <w:t>2</w:t>
      </w:r>
      <w:r w:rsidR="003A1B28" w:rsidRPr="00965D4B">
        <w:rPr>
          <w:sz w:val="32"/>
          <w:szCs w:val="32"/>
        </w:rPr>
        <w:t>6</w:t>
      </w:r>
      <w:r w:rsidR="003950B9" w:rsidRPr="00965D4B">
        <w:rPr>
          <w:sz w:val="32"/>
          <w:szCs w:val="32"/>
        </w:rPr>
        <w:t xml:space="preserve"> года</w:t>
      </w:r>
      <w:r w:rsidR="003950B9" w:rsidRPr="00664051">
        <w:rPr>
          <w:sz w:val="28"/>
          <w:szCs w:val="28"/>
        </w:rPr>
        <w:t xml:space="preserve">                                              </w:t>
      </w:r>
      <w:r w:rsidR="003950B9" w:rsidRPr="00664051">
        <w:rPr>
          <w:sz w:val="28"/>
          <w:szCs w:val="28"/>
        </w:rPr>
        <w:tab/>
        <w:t xml:space="preserve">  </w:t>
      </w:r>
      <w:r w:rsidR="004608D2" w:rsidRPr="00664051">
        <w:rPr>
          <w:sz w:val="28"/>
          <w:szCs w:val="28"/>
        </w:rPr>
        <w:t xml:space="preserve"> </w:t>
      </w:r>
      <w:r w:rsidR="00AC71AB" w:rsidRPr="00664051">
        <w:rPr>
          <w:sz w:val="28"/>
          <w:szCs w:val="28"/>
        </w:rPr>
        <w:t xml:space="preserve">       </w:t>
      </w:r>
      <w:r w:rsidR="004608D2" w:rsidRPr="00664051">
        <w:rPr>
          <w:sz w:val="28"/>
          <w:szCs w:val="28"/>
        </w:rPr>
        <w:t xml:space="preserve"> </w:t>
      </w:r>
      <w:r w:rsidR="003950B9" w:rsidRPr="00664051">
        <w:rPr>
          <w:sz w:val="28"/>
          <w:szCs w:val="28"/>
        </w:rPr>
        <w:t>№</w:t>
      </w:r>
      <w:r w:rsidR="009D5B7F">
        <w:rPr>
          <w:sz w:val="28"/>
          <w:szCs w:val="28"/>
        </w:rPr>
        <w:t xml:space="preserve"> </w:t>
      </w:r>
      <w:r w:rsidR="0080785B" w:rsidRPr="00664051">
        <w:rPr>
          <w:sz w:val="28"/>
          <w:szCs w:val="28"/>
        </w:rPr>
        <w:t xml:space="preserve"> </w:t>
      </w:r>
      <w:r w:rsidR="00AD5296">
        <w:rPr>
          <w:sz w:val="28"/>
          <w:szCs w:val="28"/>
        </w:rPr>
        <w:t>324</w:t>
      </w:r>
      <w:r w:rsidR="00221345" w:rsidRPr="00664051">
        <w:rPr>
          <w:sz w:val="28"/>
          <w:szCs w:val="28"/>
          <w:u w:val="single"/>
        </w:rPr>
        <w:t xml:space="preserve">     </w:t>
      </w:r>
    </w:p>
    <w:p w14:paraId="4F71FCFD" w14:textId="77777777" w:rsidR="003950B9" w:rsidRPr="00664051" w:rsidRDefault="003950B9" w:rsidP="00C44928">
      <w:pPr>
        <w:tabs>
          <w:tab w:val="left" w:pos="3840"/>
        </w:tabs>
        <w:ind w:left="426"/>
        <w:rPr>
          <w:sz w:val="28"/>
          <w:szCs w:val="28"/>
        </w:rPr>
      </w:pPr>
      <w:r w:rsidRPr="00664051">
        <w:rPr>
          <w:sz w:val="28"/>
          <w:szCs w:val="28"/>
        </w:rPr>
        <w:t xml:space="preserve">                                  </w:t>
      </w:r>
      <w:r w:rsidR="004608D2" w:rsidRPr="00664051">
        <w:rPr>
          <w:sz w:val="28"/>
          <w:szCs w:val="28"/>
        </w:rPr>
        <w:t xml:space="preserve">                  с.</w:t>
      </w:r>
      <w:r w:rsidR="00241B12" w:rsidRPr="00664051">
        <w:rPr>
          <w:sz w:val="28"/>
          <w:szCs w:val="28"/>
        </w:rPr>
        <w:t xml:space="preserve"> </w:t>
      </w:r>
      <w:r w:rsidR="004608D2" w:rsidRPr="00664051">
        <w:rPr>
          <w:sz w:val="28"/>
          <w:szCs w:val="28"/>
        </w:rPr>
        <w:t>Красный Чикой</w:t>
      </w:r>
    </w:p>
    <w:p w14:paraId="630355BE" w14:textId="77777777" w:rsidR="008F5CE3" w:rsidRPr="00664051" w:rsidRDefault="008F5CE3" w:rsidP="0093008A">
      <w:pPr>
        <w:tabs>
          <w:tab w:val="left" w:pos="3840"/>
        </w:tabs>
        <w:ind w:left="680"/>
        <w:rPr>
          <w:sz w:val="28"/>
          <w:szCs w:val="28"/>
        </w:rPr>
      </w:pPr>
    </w:p>
    <w:p w14:paraId="11FD4014" w14:textId="77777777" w:rsidR="00250F41" w:rsidRPr="00664051" w:rsidRDefault="00250F41" w:rsidP="00537F92">
      <w:pPr>
        <w:tabs>
          <w:tab w:val="left" w:pos="3840"/>
        </w:tabs>
        <w:ind w:left="426"/>
        <w:jc w:val="center"/>
        <w:rPr>
          <w:sz w:val="28"/>
          <w:szCs w:val="28"/>
        </w:rPr>
      </w:pPr>
    </w:p>
    <w:p w14:paraId="3561F7F8" w14:textId="75881455" w:rsidR="005D07C9" w:rsidRDefault="001A4007" w:rsidP="00016FE2">
      <w:pPr>
        <w:tabs>
          <w:tab w:val="left" w:pos="0"/>
          <w:tab w:val="left" w:pos="567"/>
        </w:tabs>
        <w:autoSpaceDE w:val="0"/>
        <w:autoSpaceDN w:val="0"/>
        <w:adjustRightInd w:val="0"/>
        <w:ind w:left="426"/>
        <w:jc w:val="center"/>
        <w:rPr>
          <w:b/>
          <w:sz w:val="28"/>
          <w:szCs w:val="28"/>
        </w:rPr>
      </w:pPr>
      <w:r w:rsidRPr="001A4007">
        <w:rPr>
          <w:b/>
          <w:sz w:val="28"/>
          <w:szCs w:val="28"/>
        </w:rPr>
        <w:t xml:space="preserve">Об утверждении Регламента реализации полномочий главными </w:t>
      </w:r>
      <w:r w:rsidR="00016FE2">
        <w:rPr>
          <w:b/>
          <w:sz w:val="28"/>
          <w:szCs w:val="28"/>
        </w:rPr>
        <w:t>а</w:t>
      </w:r>
      <w:r w:rsidRPr="001A4007">
        <w:rPr>
          <w:b/>
          <w:sz w:val="28"/>
          <w:szCs w:val="28"/>
        </w:rPr>
        <w:t xml:space="preserve">дминистраторами (администраторами) доходов (аренды имущества и земли) бюджета </w:t>
      </w:r>
      <w:r>
        <w:rPr>
          <w:b/>
          <w:sz w:val="28"/>
          <w:szCs w:val="28"/>
        </w:rPr>
        <w:t xml:space="preserve">Красночикойского </w:t>
      </w:r>
      <w:r w:rsidRPr="001A4007">
        <w:rPr>
          <w:b/>
          <w:sz w:val="28"/>
          <w:szCs w:val="28"/>
        </w:rPr>
        <w:t xml:space="preserve">муниципального </w:t>
      </w:r>
      <w:r>
        <w:rPr>
          <w:b/>
          <w:sz w:val="28"/>
          <w:szCs w:val="28"/>
        </w:rPr>
        <w:t>округа</w:t>
      </w:r>
      <w:r w:rsidRPr="001A4007">
        <w:rPr>
          <w:b/>
          <w:sz w:val="28"/>
          <w:szCs w:val="28"/>
        </w:rPr>
        <w:t xml:space="preserve"> по взысканию дебиторской задолженности по платежам в бюджет, пеням и штрафам по ним</w:t>
      </w:r>
    </w:p>
    <w:p w14:paraId="58F7426A" w14:textId="77777777" w:rsidR="001A4007" w:rsidRPr="00664051" w:rsidRDefault="001A4007" w:rsidP="00965D4B">
      <w:pPr>
        <w:tabs>
          <w:tab w:val="left" w:pos="0"/>
        </w:tabs>
        <w:autoSpaceDE w:val="0"/>
        <w:autoSpaceDN w:val="0"/>
        <w:adjustRightInd w:val="0"/>
        <w:ind w:left="993" w:hanging="567"/>
        <w:jc w:val="center"/>
        <w:rPr>
          <w:b/>
          <w:sz w:val="28"/>
          <w:szCs w:val="28"/>
        </w:rPr>
      </w:pPr>
    </w:p>
    <w:p w14:paraId="67C949A9" w14:textId="77422422" w:rsidR="00F72A41" w:rsidRDefault="00D70E51" w:rsidP="00F72A41">
      <w:pPr>
        <w:ind w:firstLine="709"/>
        <w:jc w:val="both"/>
        <w:rPr>
          <w:sz w:val="28"/>
          <w:szCs w:val="28"/>
        </w:rPr>
      </w:pPr>
      <w:r w:rsidRPr="00664051">
        <w:rPr>
          <w:sz w:val="28"/>
          <w:szCs w:val="28"/>
        </w:rPr>
        <w:t>В соответствии с</w:t>
      </w:r>
      <w:r w:rsidR="0015426E" w:rsidRPr="00664051">
        <w:rPr>
          <w:sz w:val="28"/>
          <w:szCs w:val="28"/>
        </w:rPr>
        <w:t>о</w:t>
      </w:r>
      <w:r w:rsidR="0010558C">
        <w:rPr>
          <w:sz w:val="28"/>
          <w:szCs w:val="28"/>
        </w:rPr>
        <w:t xml:space="preserve"> статьей 160.1 </w:t>
      </w:r>
      <w:r w:rsidRPr="00664051">
        <w:rPr>
          <w:sz w:val="28"/>
          <w:szCs w:val="28"/>
        </w:rPr>
        <w:t>Бюджетного кодекса Российской Федерации</w:t>
      </w:r>
      <w:r w:rsidR="006B499C" w:rsidRPr="00664051">
        <w:rPr>
          <w:sz w:val="28"/>
          <w:szCs w:val="28"/>
        </w:rPr>
        <w:t>,</w:t>
      </w:r>
      <w:r w:rsidR="000A1756" w:rsidRPr="00664051">
        <w:rPr>
          <w:sz w:val="28"/>
          <w:szCs w:val="28"/>
        </w:rPr>
        <w:t xml:space="preserve"> </w:t>
      </w:r>
      <w:r w:rsidR="0015426E" w:rsidRPr="00664051">
        <w:rPr>
          <w:sz w:val="28"/>
          <w:szCs w:val="28"/>
        </w:rPr>
        <w:t xml:space="preserve">Приказом Министерства финансов Российской Федерации от </w:t>
      </w:r>
      <w:r w:rsidR="00BE191B">
        <w:rPr>
          <w:sz w:val="28"/>
          <w:szCs w:val="28"/>
        </w:rPr>
        <w:t>24.02.2026</w:t>
      </w:r>
      <w:r w:rsidR="0015426E" w:rsidRPr="00664051">
        <w:rPr>
          <w:sz w:val="28"/>
          <w:szCs w:val="28"/>
        </w:rPr>
        <w:t xml:space="preserve"> года № 12н «О</w:t>
      </w:r>
      <w:r w:rsidR="00BE191B">
        <w:rPr>
          <w:sz w:val="28"/>
          <w:szCs w:val="28"/>
        </w:rPr>
        <w:t xml:space="preserve"> внесении изменений в общие требования к</w:t>
      </w:r>
      <w:r w:rsidR="0015426E" w:rsidRPr="00664051">
        <w:rPr>
          <w:sz w:val="28"/>
          <w:szCs w:val="28"/>
        </w:rPr>
        <w:t xml:space="preserve"> регламенту реализации полномочий администратора доходов бюджета по взысканию дебиторской задолженности по платежам в бюджет, пеням и штрафам по ним</w:t>
      </w:r>
      <w:r w:rsidR="000A1756" w:rsidRPr="00664051">
        <w:rPr>
          <w:sz w:val="28"/>
          <w:szCs w:val="28"/>
        </w:rPr>
        <w:t>,</w:t>
      </w:r>
      <w:r w:rsidR="00BE191B">
        <w:rPr>
          <w:sz w:val="28"/>
          <w:szCs w:val="28"/>
        </w:rPr>
        <w:t xml:space="preserve"> утвержденные приказом Министерства финансов Российской Федерации от 26 сентября 2024 г. № 139</w:t>
      </w:r>
      <w:r w:rsidR="0010558C">
        <w:rPr>
          <w:sz w:val="28"/>
          <w:szCs w:val="28"/>
        </w:rPr>
        <w:t>н</w:t>
      </w:r>
      <w:r w:rsidR="00BE191B">
        <w:rPr>
          <w:sz w:val="28"/>
          <w:szCs w:val="28"/>
        </w:rPr>
        <w:t>,</w:t>
      </w:r>
      <w:r w:rsidR="008B711D" w:rsidRPr="00664051">
        <w:rPr>
          <w:sz w:val="28"/>
          <w:szCs w:val="28"/>
        </w:rPr>
        <w:t xml:space="preserve"> </w:t>
      </w:r>
      <w:r w:rsidR="000A1756" w:rsidRPr="00664051">
        <w:rPr>
          <w:sz w:val="28"/>
          <w:szCs w:val="28"/>
        </w:rPr>
        <w:t xml:space="preserve">руководствуясь </w:t>
      </w:r>
      <w:r w:rsidR="004608D2" w:rsidRPr="00664051">
        <w:rPr>
          <w:sz w:val="28"/>
          <w:szCs w:val="28"/>
        </w:rPr>
        <w:t xml:space="preserve">статьёй </w:t>
      </w:r>
      <w:r w:rsidR="0010558C">
        <w:rPr>
          <w:sz w:val="28"/>
          <w:szCs w:val="28"/>
        </w:rPr>
        <w:t>26</w:t>
      </w:r>
      <w:r w:rsidR="00B3506F">
        <w:rPr>
          <w:sz w:val="28"/>
          <w:szCs w:val="28"/>
        </w:rPr>
        <w:t xml:space="preserve"> </w:t>
      </w:r>
      <w:r w:rsidR="005D07C9" w:rsidRPr="00664051">
        <w:rPr>
          <w:sz w:val="28"/>
          <w:szCs w:val="28"/>
        </w:rPr>
        <w:t>Устава</w:t>
      </w:r>
      <w:r w:rsidR="000A1756" w:rsidRPr="00664051">
        <w:rPr>
          <w:sz w:val="28"/>
          <w:szCs w:val="28"/>
        </w:rPr>
        <w:t xml:space="preserve"> </w:t>
      </w:r>
      <w:r w:rsidR="00B3506F">
        <w:rPr>
          <w:sz w:val="28"/>
          <w:szCs w:val="28"/>
        </w:rPr>
        <w:t xml:space="preserve">Красночикойского </w:t>
      </w:r>
      <w:r w:rsidR="000A1756" w:rsidRPr="00664051">
        <w:rPr>
          <w:sz w:val="28"/>
          <w:szCs w:val="28"/>
        </w:rPr>
        <w:t xml:space="preserve">муниципального </w:t>
      </w:r>
      <w:r w:rsidR="00B3506F">
        <w:rPr>
          <w:sz w:val="28"/>
          <w:szCs w:val="28"/>
        </w:rPr>
        <w:t>округа</w:t>
      </w:r>
      <w:r w:rsidR="000A1756" w:rsidRPr="00664051">
        <w:rPr>
          <w:sz w:val="28"/>
          <w:szCs w:val="28"/>
        </w:rPr>
        <w:t>,</w:t>
      </w:r>
      <w:r w:rsidR="00A345C2" w:rsidRPr="00664051">
        <w:rPr>
          <w:sz w:val="28"/>
          <w:szCs w:val="28"/>
        </w:rPr>
        <w:t xml:space="preserve"> </w:t>
      </w:r>
      <w:r w:rsidR="000A1756" w:rsidRPr="00664051">
        <w:rPr>
          <w:sz w:val="28"/>
          <w:szCs w:val="28"/>
        </w:rPr>
        <w:t xml:space="preserve">принятым решением Совета </w:t>
      </w:r>
      <w:r w:rsidR="00B3506F">
        <w:rPr>
          <w:sz w:val="28"/>
          <w:szCs w:val="28"/>
        </w:rPr>
        <w:t xml:space="preserve">Красночикойского </w:t>
      </w:r>
      <w:r w:rsidR="000A1756" w:rsidRPr="00664051">
        <w:rPr>
          <w:sz w:val="28"/>
          <w:szCs w:val="28"/>
        </w:rPr>
        <w:t>м</w:t>
      </w:r>
      <w:r w:rsidR="00524833" w:rsidRPr="00664051">
        <w:rPr>
          <w:sz w:val="28"/>
          <w:szCs w:val="28"/>
        </w:rPr>
        <w:t xml:space="preserve">униципального </w:t>
      </w:r>
      <w:r w:rsidR="00B3506F">
        <w:rPr>
          <w:sz w:val="28"/>
          <w:szCs w:val="28"/>
        </w:rPr>
        <w:t>округа</w:t>
      </w:r>
      <w:r w:rsidR="000A1756" w:rsidRPr="00664051">
        <w:rPr>
          <w:sz w:val="28"/>
          <w:szCs w:val="28"/>
        </w:rPr>
        <w:t xml:space="preserve"> от</w:t>
      </w:r>
      <w:r w:rsidR="00574DA3" w:rsidRPr="00664051">
        <w:rPr>
          <w:sz w:val="28"/>
          <w:szCs w:val="28"/>
        </w:rPr>
        <w:t xml:space="preserve"> </w:t>
      </w:r>
      <w:r w:rsidR="00B3506F">
        <w:rPr>
          <w:sz w:val="28"/>
          <w:szCs w:val="28"/>
        </w:rPr>
        <w:t>14</w:t>
      </w:r>
      <w:r w:rsidR="00574DA3" w:rsidRPr="00664051">
        <w:rPr>
          <w:sz w:val="28"/>
          <w:szCs w:val="28"/>
        </w:rPr>
        <w:t>.</w:t>
      </w:r>
      <w:r w:rsidR="00B3506F">
        <w:rPr>
          <w:sz w:val="28"/>
          <w:szCs w:val="28"/>
        </w:rPr>
        <w:t>1</w:t>
      </w:r>
      <w:r w:rsidR="00574DA3" w:rsidRPr="00664051">
        <w:rPr>
          <w:sz w:val="28"/>
          <w:szCs w:val="28"/>
        </w:rPr>
        <w:t>0.20</w:t>
      </w:r>
      <w:r w:rsidR="00B3506F">
        <w:rPr>
          <w:sz w:val="28"/>
          <w:szCs w:val="28"/>
        </w:rPr>
        <w:t xml:space="preserve">25 </w:t>
      </w:r>
      <w:r w:rsidR="00574DA3" w:rsidRPr="00664051">
        <w:rPr>
          <w:sz w:val="28"/>
          <w:szCs w:val="28"/>
        </w:rPr>
        <w:t>г.</w:t>
      </w:r>
      <w:r w:rsidR="009D2AFE" w:rsidRPr="00664051">
        <w:rPr>
          <w:sz w:val="28"/>
          <w:szCs w:val="28"/>
        </w:rPr>
        <w:t xml:space="preserve"> №</w:t>
      </w:r>
      <w:r w:rsidR="00B3506F">
        <w:rPr>
          <w:sz w:val="28"/>
          <w:szCs w:val="28"/>
        </w:rPr>
        <w:t xml:space="preserve"> 12</w:t>
      </w:r>
      <w:r w:rsidR="000A1756" w:rsidRPr="00664051">
        <w:rPr>
          <w:sz w:val="28"/>
          <w:szCs w:val="28"/>
        </w:rPr>
        <w:t xml:space="preserve">, </w:t>
      </w:r>
      <w:r w:rsidR="006B499C" w:rsidRPr="00664051">
        <w:rPr>
          <w:sz w:val="28"/>
          <w:szCs w:val="28"/>
        </w:rPr>
        <w:t xml:space="preserve">Положением об администрации </w:t>
      </w:r>
      <w:r w:rsidR="00B3506F">
        <w:rPr>
          <w:sz w:val="28"/>
          <w:szCs w:val="28"/>
        </w:rPr>
        <w:t xml:space="preserve">Красночикойского </w:t>
      </w:r>
      <w:r w:rsidR="006B499C" w:rsidRPr="00664051">
        <w:rPr>
          <w:sz w:val="28"/>
          <w:szCs w:val="28"/>
        </w:rPr>
        <w:t xml:space="preserve">муниципального </w:t>
      </w:r>
      <w:r w:rsidR="00B3506F">
        <w:rPr>
          <w:sz w:val="28"/>
          <w:szCs w:val="28"/>
        </w:rPr>
        <w:t>округа</w:t>
      </w:r>
      <w:r w:rsidR="006B499C" w:rsidRPr="00664051">
        <w:rPr>
          <w:sz w:val="28"/>
          <w:szCs w:val="28"/>
        </w:rPr>
        <w:t xml:space="preserve">, утверждённым решением Совета </w:t>
      </w:r>
      <w:r w:rsidR="00B3506F">
        <w:rPr>
          <w:sz w:val="28"/>
          <w:szCs w:val="28"/>
        </w:rPr>
        <w:t xml:space="preserve">Красночикойского </w:t>
      </w:r>
      <w:r w:rsidR="006B499C" w:rsidRPr="00664051">
        <w:rPr>
          <w:sz w:val="28"/>
          <w:szCs w:val="28"/>
        </w:rPr>
        <w:t xml:space="preserve">муниципального </w:t>
      </w:r>
      <w:r w:rsidR="00B3506F">
        <w:rPr>
          <w:sz w:val="28"/>
          <w:szCs w:val="28"/>
        </w:rPr>
        <w:t>округа</w:t>
      </w:r>
      <w:r w:rsidR="00A345C2" w:rsidRPr="00664051">
        <w:rPr>
          <w:sz w:val="28"/>
          <w:szCs w:val="28"/>
        </w:rPr>
        <w:t xml:space="preserve"> </w:t>
      </w:r>
      <w:r w:rsidR="006B499C" w:rsidRPr="00664051">
        <w:rPr>
          <w:sz w:val="28"/>
          <w:szCs w:val="28"/>
        </w:rPr>
        <w:t xml:space="preserve"> от</w:t>
      </w:r>
      <w:r w:rsidR="00F30700">
        <w:rPr>
          <w:sz w:val="28"/>
          <w:szCs w:val="28"/>
        </w:rPr>
        <w:t xml:space="preserve"> 21.11.</w:t>
      </w:r>
      <w:r w:rsidR="00B3506F">
        <w:rPr>
          <w:sz w:val="28"/>
          <w:szCs w:val="28"/>
        </w:rPr>
        <w:t>2025</w:t>
      </w:r>
      <w:r w:rsidR="00F30700">
        <w:rPr>
          <w:sz w:val="28"/>
          <w:szCs w:val="28"/>
        </w:rPr>
        <w:t xml:space="preserve"> г.</w:t>
      </w:r>
      <w:r w:rsidR="001316E5" w:rsidRPr="00664051">
        <w:rPr>
          <w:sz w:val="28"/>
          <w:szCs w:val="28"/>
        </w:rPr>
        <w:t xml:space="preserve"> №</w:t>
      </w:r>
      <w:r w:rsidR="00F30700">
        <w:rPr>
          <w:sz w:val="28"/>
          <w:szCs w:val="28"/>
        </w:rPr>
        <w:t xml:space="preserve"> 33</w:t>
      </w:r>
      <w:r w:rsidR="006B499C" w:rsidRPr="00664051">
        <w:rPr>
          <w:sz w:val="28"/>
          <w:szCs w:val="28"/>
        </w:rPr>
        <w:t>,</w:t>
      </w:r>
      <w:r w:rsidR="00F621C6" w:rsidRPr="00664051">
        <w:rPr>
          <w:sz w:val="28"/>
          <w:szCs w:val="28"/>
        </w:rPr>
        <w:t xml:space="preserve"> в целях реализации комплекса мер, направленных на улучшение качества администрирования доходов бюджета </w:t>
      </w:r>
      <w:r w:rsidR="00B3506F">
        <w:rPr>
          <w:sz w:val="28"/>
          <w:szCs w:val="28"/>
        </w:rPr>
        <w:t xml:space="preserve">Красночикойского </w:t>
      </w:r>
      <w:r w:rsidR="00F621C6" w:rsidRPr="00664051">
        <w:rPr>
          <w:sz w:val="28"/>
          <w:szCs w:val="28"/>
        </w:rPr>
        <w:t xml:space="preserve">муниципального </w:t>
      </w:r>
      <w:r w:rsidR="00B3506F">
        <w:rPr>
          <w:sz w:val="28"/>
          <w:szCs w:val="28"/>
        </w:rPr>
        <w:t>округа</w:t>
      </w:r>
      <w:r w:rsidR="00F621C6" w:rsidRPr="00664051">
        <w:rPr>
          <w:sz w:val="28"/>
          <w:szCs w:val="28"/>
        </w:rPr>
        <w:t>, повышение эффективности работы с просроченной дебит</w:t>
      </w:r>
      <w:r w:rsidR="005D07C9" w:rsidRPr="00664051">
        <w:rPr>
          <w:sz w:val="28"/>
          <w:szCs w:val="28"/>
        </w:rPr>
        <w:t>орской задолженностью и принятия</w:t>
      </w:r>
      <w:r w:rsidR="00F621C6" w:rsidRPr="00664051">
        <w:rPr>
          <w:sz w:val="28"/>
          <w:szCs w:val="28"/>
        </w:rPr>
        <w:t xml:space="preserve"> своевременных мер п</w:t>
      </w:r>
      <w:r w:rsidR="005D07C9" w:rsidRPr="00664051">
        <w:rPr>
          <w:sz w:val="28"/>
          <w:szCs w:val="28"/>
        </w:rPr>
        <w:t>о ее взысканию, а также усиления</w:t>
      </w:r>
      <w:r w:rsidR="00F621C6" w:rsidRPr="00664051">
        <w:rPr>
          <w:sz w:val="28"/>
          <w:szCs w:val="28"/>
        </w:rPr>
        <w:t xml:space="preserve"> контроля за поступлением неналоговых доходов, администрируемых главными администраторами</w:t>
      </w:r>
      <w:r w:rsidR="005059B3" w:rsidRPr="00664051">
        <w:rPr>
          <w:sz w:val="28"/>
          <w:szCs w:val="28"/>
        </w:rPr>
        <w:t xml:space="preserve"> (администраторами)</w:t>
      </w:r>
      <w:r w:rsidR="00F621C6" w:rsidRPr="00664051">
        <w:rPr>
          <w:sz w:val="28"/>
          <w:szCs w:val="28"/>
        </w:rPr>
        <w:t xml:space="preserve"> доходов</w:t>
      </w:r>
      <w:r w:rsidR="00250F41" w:rsidRPr="00664051">
        <w:rPr>
          <w:sz w:val="28"/>
          <w:szCs w:val="28"/>
        </w:rPr>
        <w:t xml:space="preserve"> (аренды имущества и земли)</w:t>
      </w:r>
      <w:r w:rsidR="00F621C6" w:rsidRPr="00664051">
        <w:rPr>
          <w:sz w:val="28"/>
          <w:szCs w:val="28"/>
        </w:rPr>
        <w:t xml:space="preserve"> бюджета </w:t>
      </w:r>
      <w:r w:rsidR="00B3506F">
        <w:rPr>
          <w:sz w:val="28"/>
          <w:szCs w:val="28"/>
        </w:rPr>
        <w:t xml:space="preserve">Красночикойского </w:t>
      </w:r>
      <w:r w:rsidR="00F621C6" w:rsidRPr="00664051">
        <w:rPr>
          <w:sz w:val="28"/>
          <w:szCs w:val="28"/>
        </w:rPr>
        <w:t xml:space="preserve">муниципального </w:t>
      </w:r>
      <w:r w:rsidR="00B3506F">
        <w:rPr>
          <w:sz w:val="28"/>
          <w:szCs w:val="28"/>
        </w:rPr>
        <w:t>округа</w:t>
      </w:r>
      <w:r w:rsidR="00F621C6" w:rsidRPr="00664051">
        <w:rPr>
          <w:sz w:val="28"/>
          <w:szCs w:val="28"/>
        </w:rPr>
        <w:t>,</w:t>
      </w:r>
      <w:r w:rsidR="00E77D09" w:rsidRPr="00664051">
        <w:rPr>
          <w:sz w:val="28"/>
          <w:szCs w:val="28"/>
        </w:rPr>
        <w:t xml:space="preserve"> в связи с возникшей необходимостью</w:t>
      </w:r>
      <w:r w:rsidR="006B499C" w:rsidRPr="00664051">
        <w:rPr>
          <w:sz w:val="28"/>
          <w:szCs w:val="28"/>
        </w:rPr>
        <w:t xml:space="preserve"> </w:t>
      </w:r>
      <w:r w:rsidR="008B711D" w:rsidRPr="00664051">
        <w:rPr>
          <w:sz w:val="28"/>
          <w:szCs w:val="28"/>
        </w:rPr>
        <w:t xml:space="preserve"> администрация  </w:t>
      </w:r>
      <w:r w:rsidR="00B3506F">
        <w:rPr>
          <w:sz w:val="28"/>
          <w:szCs w:val="28"/>
        </w:rPr>
        <w:t>Красночикойского</w:t>
      </w:r>
      <w:r w:rsidR="00043691">
        <w:rPr>
          <w:sz w:val="28"/>
          <w:szCs w:val="28"/>
        </w:rPr>
        <w:t xml:space="preserve"> </w:t>
      </w:r>
      <w:r w:rsidR="008B711D" w:rsidRPr="00664051">
        <w:rPr>
          <w:sz w:val="28"/>
          <w:szCs w:val="28"/>
        </w:rPr>
        <w:t xml:space="preserve">муниципального </w:t>
      </w:r>
      <w:r w:rsidR="00043691">
        <w:rPr>
          <w:sz w:val="28"/>
          <w:szCs w:val="28"/>
        </w:rPr>
        <w:t>округа</w:t>
      </w:r>
      <w:r w:rsidR="008B711D" w:rsidRPr="00664051">
        <w:rPr>
          <w:sz w:val="28"/>
          <w:szCs w:val="28"/>
        </w:rPr>
        <w:t xml:space="preserve"> постановляет:</w:t>
      </w:r>
    </w:p>
    <w:p w14:paraId="3F7134AF" w14:textId="77777777" w:rsidR="0010558C" w:rsidRDefault="0010558C" w:rsidP="00F72A41">
      <w:pPr>
        <w:ind w:firstLine="709"/>
        <w:jc w:val="both"/>
        <w:rPr>
          <w:sz w:val="28"/>
          <w:szCs w:val="28"/>
        </w:rPr>
      </w:pPr>
    </w:p>
    <w:p w14:paraId="11CFEA30" w14:textId="2EDD2555" w:rsidR="00537F92" w:rsidRDefault="00537F92" w:rsidP="00537F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</w:t>
      </w:r>
      <w:r w:rsidRPr="00537F92">
        <w:rPr>
          <w:sz w:val="28"/>
          <w:szCs w:val="28"/>
        </w:rPr>
        <w:t xml:space="preserve">Утвердить Регламент реализации полномочий главными администраторами (администраторами) доходов бюджета </w:t>
      </w:r>
      <w:r>
        <w:rPr>
          <w:sz w:val="28"/>
          <w:szCs w:val="28"/>
        </w:rPr>
        <w:t xml:space="preserve">Красночикойского </w:t>
      </w:r>
      <w:r w:rsidRPr="00537F92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округа</w:t>
      </w:r>
      <w:r w:rsidRPr="00537F92">
        <w:rPr>
          <w:sz w:val="28"/>
          <w:szCs w:val="28"/>
        </w:rPr>
        <w:t xml:space="preserve">   по взысканию дебиторской задолженности по платежам в бюджет, пеням и штрафам по ним, согласно приложению к настоящему постановлению.</w:t>
      </w:r>
      <w:r w:rsidR="00F30700">
        <w:rPr>
          <w:sz w:val="28"/>
          <w:szCs w:val="28"/>
        </w:rPr>
        <w:t xml:space="preserve"> </w:t>
      </w:r>
    </w:p>
    <w:p w14:paraId="768F60CB" w14:textId="01020936" w:rsidR="00F30700" w:rsidRDefault="00F30700" w:rsidP="00537F9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2.Признать утратившими силу:</w:t>
      </w:r>
    </w:p>
    <w:p w14:paraId="46280621" w14:textId="67778AAC" w:rsidR="00E56FB7" w:rsidRDefault="00E56FB7" w:rsidP="00AF762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201B9A">
        <w:rPr>
          <w:sz w:val="28"/>
          <w:szCs w:val="28"/>
        </w:rPr>
        <w:t xml:space="preserve">  -  </w:t>
      </w:r>
      <w:r w:rsidRPr="00E56FB7">
        <w:rPr>
          <w:sz w:val="28"/>
          <w:szCs w:val="28"/>
        </w:rPr>
        <w:t xml:space="preserve">постановление администрации муниципального района «Красночикойский район» от </w:t>
      </w:r>
      <w:r>
        <w:rPr>
          <w:sz w:val="28"/>
          <w:szCs w:val="28"/>
        </w:rPr>
        <w:t>31</w:t>
      </w:r>
      <w:r w:rsidRPr="00E56FB7">
        <w:rPr>
          <w:sz w:val="28"/>
          <w:szCs w:val="28"/>
        </w:rPr>
        <w:t>.0</w:t>
      </w:r>
      <w:r>
        <w:rPr>
          <w:sz w:val="28"/>
          <w:szCs w:val="28"/>
        </w:rPr>
        <w:t>5</w:t>
      </w:r>
      <w:r w:rsidRPr="00E56FB7">
        <w:rPr>
          <w:sz w:val="28"/>
          <w:szCs w:val="28"/>
        </w:rPr>
        <w:t>.202</w:t>
      </w:r>
      <w:r>
        <w:rPr>
          <w:sz w:val="28"/>
          <w:szCs w:val="28"/>
        </w:rPr>
        <w:t>3</w:t>
      </w:r>
      <w:r w:rsidRPr="00E56FB7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3</w:t>
      </w:r>
      <w:r w:rsidRPr="00E56FB7">
        <w:rPr>
          <w:sz w:val="28"/>
          <w:szCs w:val="28"/>
        </w:rPr>
        <w:t xml:space="preserve">17«Об утверждении </w:t>
      </w:r>
      <w:r w:rsidR="00AF7626">
        <w:rPr>
          <w:sz w:val="28"/>
          <w:szCs w:val="28"/>
        </w:rPr>
        <w:lastRenderedPageBreak/>
        <w:t>Р</w:t>
      </w:r>
      <w:r w:rsidRPr="00E56FB7">
        <w:rPr>
          <w:sz w:val="28"/>
          <w:szCs w:val="28"/>
        </w:rPr>
        <w:t>егламента реализации полномочий главными администраторами (администраторами) доходов (аренды имущества и земли) бюджета муниципального района «Красночикойский район» по взысканию дебиторской задолженности по платежам в бюджет, пеням и штрафам по ним»»</w:t>
      </w:r>
      <w:r>
        <w:rPr>
          <w:sz w:val="28"/>
          <w:szCs w:val="28"/>
        </w:rPr>
        <w:t>;</w:t>
      </w:r>
      <w:r w:rsidRPr="00E56FB7">
        <w:rPr>
          <w:sz w:val="28"/>
          <w:szCs w:val="28"/>
        </w:rPr>
        <w:t xml:space="preserve">    </w:t>
      </w:r>
    </w:p>
    <w:p w14:paraId="6BC8CF4F" w14:textId="4CF0CBAC" w:rsidR="00F30700" w:rsidRPr="00537F92" w:rsidRDefault="00D1455A" w:rsidP="00AF762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bookmarkStart w:id="0" w:name="_Hlk227654871"/>
      <w:r w:rsidR="00156D0B">
        <w:rPr>
          <w:sz w:val="28"/>
          <w:szCs w:val="28"/>
        </w:rPr>
        <w:t>-</w:t>
      </w:r>
      <w:r w:rsidR="00201B9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постановление администрации муниципального района «Красночикойский район» от 07.03.2024 года № 175 «О внесении изменений в постановление администрации муниципального района «Красночикойский район» «Об утверждении Регламента реализации полномочий главными администраторами (администраторами) доходов (аренды имущества и земли) бюджета муниципального района «Красночикойский район» по взысканию дебиторской задолженности по платежам в бюджет, пеням и штрафам по ним»». </w:t>
      </w:r>
      <w:r w:rsidR="00F30700">
        <w:rPr>
          <w:sz w:val="28"/>
          <w:szCs w:val="28"/>
        </w:rPr>
        <w:t xml:space="preserve">   </w:t>
      </w:r>
    </w:p>
    <w:bookmarkEnd w:id="0"/>
    <w:p w14:paraId="455F85D8" w14:textId="1189D215" w:rsidR="00742B1B" w:rsidRPr="00537F92" w:rsidRDefault="00537F92" w:rsidP="00AF7626">
      <w:pPr>
        <w:ind w:left="851" w:hanging="49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0558C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742B1B" w:rsidRPr="00537F92">
        <w:rPr>
          <w:sz w:val="28"/>
          <w:szCs w:val="28"/>
        </w:rPr>
        <w:t xml:space="preserve">Постановление вступает в силу с </w:t>
      </w:r>
      <w:r w:rsidR="00D1455A">
        <w:rPr>
          <w:sz w:val="28"/>
          <w:szCs w:val="28"/>
        </w:rPr>
        <w:t>2</w:t>
      </w:r>
      <w:r w:rsidR="00AF7626">
        <w:rPr>
          <w:sz w:val="28"/>
          <w:szCs w:val="28"/>
        </w:rPr>
        <w:t>4</w:t>
      </w:r>
      <w:r w:rsidR="00742B1B" w:rsidRPr="00537F92">
        <w:rPr>
          <w:sz w:val="28"/>
          <w:szCs w:val="28"/>
        </w:rPr>
        <w:t xml:space="preserve"> </w:t>
      </w:r>
      <w:r w:rsidR="00707271" w:rsidRPr="00537F92">
        <w:rPr>
          <w:sz w:val="28"/>
          <w:szCs w:val="28"/>
        </w:rPr>
        <w:t>апреля</w:t>
      </w:r>
      <w:r>
        <w:rPr>
          <w:sz w:val="28"/>
          <w:szCs w:val="28"/>
        </w:rPr>
        <w:t xml:space="preserve">  </w:t>
      </w:r>
      <w:r w:rsidR="00742B1B" w:rsidRPr="00537F92">
        <w:rPr>
          <w:sz w:val="28"/>
          <w:szCs w:val="28"/>
        </w:rPr>
        <w:t xml:space="preserve"> 202</w:t>
      </w:r>
      <w:r w:rsidR="00707271" w:rsidRPr="00537F92">
        <w:rPr>
          <w:sz w:val="28"/>
          <w:szCs w:val="28"/>
        </w:rPr>
        <w:t>6</w:t>
      </w:r>
      <w:r w:rsidR="00742B1B" w:rsidRPr="00537F92">
        <w:rPr>
          <w:sz w:val="28"/>
          <w:szCs w:val="28"/>
        </w:rPr>
        <w:t xml:space="preserve"> года.</w:t>
      </w:r>
    </w:p>
    <w:p w14:paraId="16446CDC" w14:textId="700FDE58" w:rsidR="006E4998" w:rsidRPr="004B6282" w:rsidRDefault="0010558C" w:rsidP="00AF7626">
      <w:pPr>
        <w:tabs>
          <w:tab w:val="left" w:pos="851"/>
        </w:tabs>
        <w:ind w:firstLine="360"/>
        <w:jc w:val="both"/>
        <w:rPr>
          <w:rStyle w:val="a5"/>
          <w:sz w:val="28"/>
          <w:szCs w:val="28"/>
        </w:rPr>
      </w:pPr>
      <w:r>
        <w:rPr>
          <w:sz w:val="28"/>
          <w:szCs w:val="28"/>
        </w:rPr>
        <w:t>4</w:t>
      </w:r>
      <w:r w:rsidR="00537F92" w:rsidRPr="00537F92">
        <w:rPr>
          <w:sz w:val="28"/>
          <w:szCs w:val="28"/>
        </w:rPr>
        <w:t>.</w:t>
      </w:r>
      <w:r w:rsidR="00742B1B" w:rsidRPr="00537F92">
        <w:rPr>
          <w:sz w:val="28"/>
          <w:szCs w:val="28"/>
        </w:rPr>
        <w:t>Настоящее постановление опубликовать (обнародовать)</w:t>
      </w:r>
      <w:r w:rsidR="006E4998">
        <w:rPr>
          <w:sz w:val="28"/>
          <w:szCs w:val="28"/>
        </w:rPr>
        <w:t xml:space="preserve"> на официальном сайте в информационно – телекоммуникационной сети «Интернет»</w:t>
      </w:r>
      <w:r w:rsidR="004B6282">
        <w:rPr>
          <w:sz w:val="28"/>
          <w:szCs w:val="28"/>
        </w:rPr>
        <w:t xml:space="preserve"> </w:t>
      </w:r>
      <w:r w:rsidR="004B6282">
        <w:rPr>
          <w:sz w:val="28"/>
          <w:szCs w:val="28"/>
          <w:lang w:val="en-US"/>
        </w:rPr>
        <w:t>https</w:t>
      </w:r>
      <w:r w:rsidR="004B6282">
        <w:rPr>
          <w:sz w:val="28"/>
          <w:szCs w:val="28"/>
        </w:rPr>
        <w:t>:/</w:t>
      </w:r>
      <w:proofErr w:type="spellStart"/>
      <w:r w:rsidR="004B6282">
        <w:rPr>
          <w:sz w:val="28"/>
          <w:szCs w:val="28"/>
          <w:lang w:val="en-US"/>
        </w:rPr>
        <w:t>chikoy</w:t>
      </w:r>
      <w:proofErr w:type="spellEnd"/>
      <w:r w:rsidR="004B6282" w:rsidRPr="004B6282">
        <w:rPr>
          <w:sz w:val="28"/>
          <w:szCs w:val="28"/>
        </w:rPr>
        <w:t>75.</w:t>
      </w:r>
      <w:proofErr w:type="spellStart"/>
      <w:r w:rsidR="004B6282">
        <w:rPr>
          <w:sz w:val="28"/>
          <w:szCs w:val="28"/>
          <w:lang w:val="en-US"/>
        </w:rPr>
        <w:t>ru</w:t>
      </w:r>
      <w:proofErr w:type="spellEnd"/>
      <w:r w:rsidR="004B6282" w:rsidRPr="004B6282">
        <w:rPr>
          <w:sz w:val="28"/>
          <w:szCs w:val="28"/>
        </w:rPr>
        <w:t>.</w:t>
      </w:r>
    </w:p>
    <w:p w14:paraId="4F6C7002" w14:textId="5A10E081" w:rsidR="00574DA3" w:rsidRPr="00537F92" w:rsidRDefault="00574DA3" w:rsidP="00AF7626">
      <w:pPr>
        <w:ind w:firstLine="360"/>
        <w:jc w:val="both"/>
        <w:rPr>
          <w:sz w:val="28"/>
          <w:szCs w:val="28"/>
        </w:rPr>
      </w:pPr>
    </w:p>
    <w:p w14:paraId="4FFF3456" w14:textId="77777777" w:rsidR="003F5112" w:rsidRPr="00664051" w:rsidRDefault="003F5112" w:rsidP="00664051">
      <w:pPr>
        <w:ind w:firstLine="709"/>
        <w:rPr>
          <w:sz w:val="28"/>
          <w:szCs w:val="28"/>
        </w:rPr>
      </w:pPr>
    </w:p>
    <w:p w14:paraId="75CE21A9" w14:textId="5506CBAD" w:rsidR="004B6282" w:rsidRDefault="00F91E69" w:rsidP="00AF7626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</w:t>
      </w:r>
      <w:r w:rsidR="00AF7626">
        <w:rPr>
          <w:sz w:val="28"/>
          <w:szCs w:val="28"/>
        </w:rPr>
        <w:t>рип</w:t>
      </w:r>
      <w:proofErr w:type="spellEnd"/>
      <w:r>
        <w:rPr>
          <w:sz w:val="28"/>
          <w:szCs w:val="28"/>
        </w:rPr>
        <w:t xml:space="preserve"> г</w:t>
      </w:r>
      <w:r w:rsidR="003950B9" w:rsidRPr="00664051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3950B9" w:rsidRPr="00664051">
        <w:rPr>
          <w:sz w:val="28"/>
          <w:szCs w:val="28"/>
        </w:rPr>
        <w:t xml:space="preserve"> </w:t>
      </w:r>
      <w:r w:rsidR="004B6282">
        <w:rPr>
          <w:sz w:val="28"/>
          <w:szCs w:val="28"/>
        </w:rPr>
        <w:t xml:space="preserve">Красночикойского </w:t>
      </w:r>
    </w:p>
    <w:p w14:paraId="5BEE7B07" w14:textId="5A6C2BBF" w:rsidR="003950B9" w:rsidRPr="00664051" w:rsidRDefault="003950B9" w:rsidP="00AF7626">
      <w:pPr>
        <w:jc w:val="both"/>
        <w:rPr>
          <w:sz w:val="28"/>
          <w:szCs w:val="28"/>
        </w:rPr>
      </w:pPr>
      <w:r w:rsidRPr="00664051">
        <w:rPr>
          <w:sz w:val="28"/>
          <w:szCs w:val="28"/>
        </w:rPr>
        <w:t xml:space="preserve">муниципального </w:t>
      </w:r>
      <w:r w:rsidR="004B6282">
        <w:rPr>
          <w:sz w:val="28"/>
          <w:szCs w:val="28"/>
        </w:rPr>
        <w:t>округа</w:t>
      </w:r>
      <w:r w:rsidR="00F91E69">
        <w:rPr>
          <w:sz w:val="28"/>
          <w:szCs w:val="28"/>
        </w:rPr>
        <w:t xml:space="preserve">                                                С.В.</w:t>
      </w:r>
      <w:r w:rsidR="00AF7626">
        <w:rPr>
          <w:sz w:val="28"/>
          <w:szCs w:val="28"/>
        </w:rPr>
        <w:t xml:space="preserve"> </w:t>
      </w:r>
      <w:r w:rsidR="00F91E69">
        <w:rPr>
          <w:sz w:val="28"/>
          <w:szCs w:val="28"/>
        </w:rPr>
        <w:t>Митрошина</w:t>
      </w:r>
    </w:p>
    <w:p w14:paraId="6198D46C" w14:textId="77777777" w:rsidR="00F91E69" w:rsidRDefault="00F91E69" w:rsidP="00B966F7">
      <w:pPr>
        <w:ind w:left="-567"/>
        <w:jc w:val="right"/>
        <w:rPr>
          <w:sz w:val="28"/>
          <w:szCs w:val="28"/>
        </w:rPr>
      </w:pPr>
    </w:p>
    <w:p w14:paraId="66041D1B" w14:textId="77777777" w:rsidR="00F91E69" w:rsidRDefault="00F91E69" w:rsidP="00B966F7">
      <w:pPr>
        <w:ind w:left="-567"/>
        <w:jc w:val="right"/>
        <w:rPr>
          <w:sz w:val="28"/>
          <w:szCs w:val="28"/>
        </w:rPr>
      </w:pPr>
    </w:p>
    <w:p w14:paraId="3B76FF1C" w14:textId="77777777" w:rsidR="00F91E69" w:rsidRDefault="00F91E69" w:rsidP="00B966F7">
      <w:pPr>
        <w:ind w:left="-567"/>
        <w:jc w:val="right"/>
        <w:rPr>
          <w:sz w:val="28"/>
          <w:szCs w:val="28"/>
        </w:rPr>
      </w:pPr>
    </w:p>
    <w:p w14:paraId="43F714EB" w14:textId="77777777" w:rsidR="00F91E69" w:rsidRDefault="00F91E69" w:rsidP="00B966F7">
      <w:pPr>
        <w:ind w:left="-567"/>
        <w:jc w:val="right"/>
        <w:rPr>
          <w:sz w:val="28"/>
          <w:szCs w:val="28"/>
        </w:rPr>
      </w:pPr>
    </w:p>
    <w:p w14:paraId="4EABE31E" w14:textId="77777777" w:rsidR="00F91E69" w:rsidRDefault="00F91E69" w:rsidP="00B966F7">
      <w:pPr>
        <w:ind w:left="-567"/>
        <w:jc w:val="right"/>
        <w:rPr>
          <w:sz w:val="28"/>
          <w:szCs w:val="28"/>
        </w:rPr>
      </w:pPr>
    </w:p>
    <w:p w14:paraId="0F9EAE78" w14:textId="77777777" w:rsidR="00F91E69" w:rsidRDefault="00F91E69" w:rsidP="00B966F7">
      <w:pPr>
        <w:ind w:left="-567"/>
        <w:jc w:val="right"/>
        <w:rPr>
          <w:sz w:val="28"/>
          <w:szCs w:val="28"/>
        </w:rPr>
      </w:pPr>
    </w:p>
    <w:p w14:paraId="3F7AF25E" w14:textId="77777777" w:rsidR="00F91E69" w:rsidRDefault="00F91E69" w:rsidP="00B966F7">
      <w:pPr>
        <w:ind w:left="-567"/>
        <w:jc w:val="right"/>
        <w:rPr>
          <w:sz w:val="28"/>
          <w:szCs w:val="28"/>
        </w:rPr>
      </w:pPr>
    </w:p>
    <w:p w14:paraId="1B7FA96A" w14:textId="77777777" w:rsidR="00F91E69" w:rsidRDefault="00F91E69" w:rsidP="00B966F7">
      <w:pPr>
        <w:ind w:left="-567"/>
        <w:jc w:val="right"/>
        <w:rPr>
          <w:sz w:val="28"/>
          <w:szCs w:val="28"/>
        </w:rPr>
      </w:pPr>
    </w:p>
    <w:p w14:paraId="2439FE9D" w14:textId="77777777" w:rsidR="00F91E69" w:rsidRDefault="00F91E69" w:rsidP="00B966F7">
      <w:pPr>
        <w:ind w:left="-567"/>
        <w:jc w:val="right"/>
        <w:rPr>
          <w:sz w:val="28"/>
          <w:szCs w:val="28"/>
        </w:rPr>
      </w:pPr>
    </w:p>
    <w:p w14:paraId="1D6F6231" w14:textId="77777777" w:rsidR="00F91E69" w:rsidRDefault="00F91E69" w:rsidP="00B966F7">
      <w:pPr>
        <w:ind w:left="-567"/>
        <w:jc w:val="right"/>
        <w:rPr>
          <w:sz w:val="28"/>
          <w:szCs w:val="28"/>
        </w:rPr>
      </w:pPr>
    </w:p>
    <w:p w14:paraId="657570EC" w14:textId="77777777" w:rsidR="00F91E69" w:rsidRDefault="00F91E69" w:rsidP="00B966F7">
      <w:pPr>
        <w:ind w:left="-567"/>
        <w:jc w:val="right"/>
        <w:rPr>
          <w:sz w:val="28"/>
          <w:szCs w:val="28"/>
        </w:rPr>
      </w:pPr>
    </w:p>
    <w:p w14:paraId="13ACA1EF" w14:textId="77777777" w:rsidR="00F91E69" w:rsidRDefault="00F91E69" w:rsidP="00B966F7">
      <w:pPr>
        <w:ind w:left="-567"/>
        <w:jc w:val="right"/>
        <w:rPr>
          <w:sz w:val="28"/>
          <w:szCs w:val="28"/>
        </w:rPr>
      </w:pPr>
    </w:p>
    <w:p w14:paraId="37554F01" w14:textId="77777777" w:rsidR="00F91E69" w:rsidRDefault="00F91E69" w:rsidP="00B966F7">
      <w:pPr>
        <w:ind w:left="-567"/>
        <w:jc w:val="right"/>
        <w:rPr>
          <w:sz w:val="28"/>
          <w:szCs w:val="28"/>
        </w:rPr>
      </w:pPr>
    </w:p>
    <w:p w14:paraId="37A64B65" w14:textId="77777777" w:rsidR="00F91E69" w:rsidRDefault="00F91E69" w:rsidP="00B966F7">
      <w:pPr>
        <w:ind w:left="-567"/>
        <w:jc w:val="right"/>
        <w:rPr>
          <w:sz w:val="28"/>
          <w:szCs w:val="28"/>
        </w:rPr>
      </w:pPr>
    </w:p>
    <w:p w14:paraId="0810DD2B" w14:textId="77777777" w:rsidR="00F91E69" w:rsidRDefault="00F91E69" w:rsidP="00B966F7">
      <w:pPr>
        <w:ind w:left="-567"/>
        <w:jc w:val="right"/>
        <w:rPr>
          <w:sz w:val="28"/>
          <w:szCs w:val="28"/>
        </w:rPr>
      </w:pPr>
    </w:p>
    <w:p w14:paraId="735F9876" w14:textId="77777777" w:rsidR="00F91E69" w:rsidRDefault="00F91E69" w:rsidP="00B966F7">
      <w:pPr>
        <w:ind w:left="-567"/>
        <w:jc w:val="right"/>
        <w:rPr>
          <w:sz w:val="28"/>
          <w:szCs w:val="28"/>
        </w:rPr>
      </w:pPr>
    </w:p>
    <w:p w14:paraId="11BC5EB0" w14:textId="77777777" w:rsidR="00F91E69" w:rsidRDefault="00F91E69" w:rsidP="00B966F7">
      <w:pPr>
        <w:ind w:left="-567"/>
        <w:jc w:val="right"/>
        <w:rPr>
          <w:sz w:val="28"/>
          <w:szCs w:val="28"/>
        </w:rPr>
      </w:pPr>
    </w:p>
    <w:p w14:paraId="6735749D" w14:textId="77777777" w:rsidR="00F91E69" w:rsidRDefault="00F91E69" w:rsidP="00B966F7">
      <w:pPr>
        <w:ind w:left="-567"/>
        <w:jc w:val="right"/>
        <w:rPr>
          <w:sz w:val="28"/>
          <w:szCs w:val="28"/>
        </w:rPr>
      </w:pPr>
    </w:p>
    <w:p w14:paraId="6E7A11E9" w14:textId="77777777" w:rsidR="00F91E69" w:rsidRDefault="00F91E69" w:rsidP="00B966F7">
      <w:pPr>
        <w:ind w:left="-567"/>
        <w:jc w:val="right"/>
        <w:rPr>
          <w:sz w:val="28"/>
          <w:szCs w:val="28"/>
        </w:rPr>
      </w:pPr>
    </w:p>
    <w:p w14:paraId="22907EC6" w14:textId="77777777" w:rsidR="00F91E69" w:rsidRDefault="00F91E69" w:rsidP="00B966F7">
      <w:pPr>
        <w:ind w:left="-567"/>
        <w:jc w:val="right"/>
        <w:rPr>
          <w:sz w:val="28"/>
          <w:szCs w:val="28"/>
        </w:rPr>
      </w:pPr>
    </w:p>
    <w:p w14:paraId="16CEB00D" w14:textId="77777777" w:rsidR="00F91E69" w:rsidRDefault="00F91E69" w:rsidP="00B966F7">
      <w:pPr>
        <w:ind w:left="-567"/>
        <w:jc w:val="right"/>
        <w:rPr>
          <w:sz w:val="28"/>
          <w:szCs w:val="28"/>
        </w:rPr>
      </w:pPr>
    </w:p>
    <w:p w14:paraId="6C4B93CF" w14:textId="77777777" w:rsidR="00F91E69" w:rsidRDefault="00F91E69" w:rsidP="00B966F7">
      <w:pPr>
        <w:ind w:left="-567"/>
        <w:jc w:val="right"/>
        <w:rPr>
          <w:sz w:val="28"/>
          <w:szCs w:val="28"/>
        </w:rPr>
      </w:pPr>
    </w:p>
    <w:p w14:paraId="00C9F335" w14:textId="77777777" w:rsidR="00F91E69" w:rsidRDefault="00F91E69" w:rsidP="00B966F7">
      <w:pPr>
        <w:ind w:left="-567"/>
        <w:jc w:val="right"/>
        <w:rPr>
          <w:sz w:val="28"/>
          <w:szCs w:val="28"/>
        </w:rPr>
      </w:pPr>
    </w:p>
    <w:p w14:paraId="08053EF2" w14:textId="77777777" w:rsidR="00F91E69" w:rsidRDefault="00F91E69" w:rsidP="00B966F7">
      <w:pPr>
        <w:ind w:left="-567"/>
        <w:jc w:val="right"/>
        <w:rPr>
          <w:sz w:val="28"/>
          <w:szCs w:val="28"/>
        </w:rPr>
      </w:pPr>
    </w:p>
    <w:p w14:paraId="2B510F93" w14:textId="77777777" w:rsidR="00F91E69" w:rsidRDefault="00F91E69" w:rsidP="00B966F7">
      <w:pPr>
        <w:ind w:left="-567"/>
        <w:jc w:val="right"/>
        <w:rPr>
          <w:sz w:val="28"/>
          <w:szCs w:val="28"/>
        </w:rPr>
      </w:pPr>
    </w:p>
    <w:p w14:paraId="2C6A4807" w14:textId="77777777" w:rsidR="00F91E69" w:rsidRDefault="00F91E69" w:rsidP="00B966F7">
      <w:pPr>
        <w:ind w:left="-567"/>
        <w:jc w:val="right"/>
        <w:rPr>
          <w:sz w:val="28"/>
          <w:szCs w:val="28"/>
        </w:rPr>
      </w:pPr>
    </w:p>
    <w:p w14:paraId="0E53D25D" w14:textId="77777777" w:rsidR="00F91E69" w:rsidRDefault="00F91E69" w:rsidP="00B966F7">
      <w:pPr>
        <w:ind w:left="-567"/>
        <w:jc w:val="right"/>
        <w:rPr>
          <w:sz w:val="28"/>
          <w:szCs w:val="28"/>
        </w:rPr>
      </w:pPr>
    </w:p>
    <w:p w14:paraId="21F5E38C" w14:textId="2E0F142F" w:rsidR="001E12E3" w:rsidRPr="00B966F7" w:rsidRDefault="006642D3" w:rsidP="00B966F7">
      <w:pPr>
        <w:ind w:left="-567"/>
        <w:jc w:val="right"/>
        <w:rPr>
          <w:sz w:val="28"/>
          <w:szCs w:val="28"/>
        </w:rPr>
      </w:pPr>
      <w:r w:rsidRPr="00B966F7"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</w:t>
      </w:r>
      <w:r w:rsidR="00A01821" w:rsidRPr="00B966F7">
        <w:rPr>
          <w:sz w:val="28"/>
          <w:szCs w:val="28"/>
        </w:rPr>
        <w:t xml:space="preserve">Приложение </w:t>
      </w:r>
    </w:p>
    <w:p w14:paraId="2B18826D" w14:textId="77777777" w:rsidR="00E56FB7" w:rsidRDefault="00A01821" w:rsidP="00B966F7">
      <w:pPr>
        <w:widowControl w:val="0"/>
        <w:autoSpaceDE w:val="0"/>
        <w:autoSpaceDN w:val="0"/>
        <w:adjustRightInd w:val="0"/>
        <w:contextualSpacing/>
        <w:jc w:val="right"/>
        <w:rPr>
          <w:sz w:val="28"/>
          <w:szCs w:val="28"/>
        </w:rPr>
      </w:pPr>
      <w:r w:rsidRPr="00B966F7">
        <w:rPr>
          <w:sz w:val="28"/>
          <w:szCs w:val="28"/>
        </w:rPr>
        <w:t xml:space="preserve">                                                             </w:t>
      </w:r>
      <w:r w:rsidR="00B7181A" w:rsidRPr="00B966F7">
        <w:rPr>
          <w:sz w:val="28"/>
          <w:szCs w:val="28"/>
        </w:rPr>
        <w:t xml:space="preserve">            </w:t>
      </w:r>
      <w:r w:rsidR="008067A9" w:rsidRPr="00B966F7">
        <w:rPr>
          <w:sz w:val="28"/>
          <w:szCs w:val="28"/>
        </w:rPr>
        <w:t xml:space="preserve"> </w:t>
      </w:r>
      <w:r w:rsidR="00435320" w:rsidRPr="00B966F7">
        <w:rPr>
          <w:sz w:val="28"/>
          <w:szCs w:val="28"/>
        </w:rPr>
        <w:t xml:space="preserve">      </w:t>
      </w:r>
      <w:r w:rsidR="00B7181A" w:rsidRPr="00B966F7">
        <w:rPr>
          <w:sz w:val="28"/>
          <w:szCs w:val="28"/>
        </w:rPr>
        <w:t xml:space="preserve"> к </w:t>
      </w:r>
      <w:r w:rsidR="00E56FB7">
        <w:rPr>
          <w:sz w:val="28"/>
          <w:szCs w:val="28"/>
        </w:rPr>
        <w:t>по</w:t>
      </w:r>
      <w:r w:rsidRPr="00B966F7">
        <w:rPr>
          <w:sz w:val="28"/>
          <w:szCs w:val="28"/>
        </w:rPr>
        <w:t>становлени</w:t>
      </w:r>
      <w:r w:rsidR="008067A9" w:rsidRPr="00B966F7">
        <w:rPr>
          <w:sz w:val="28"/>
          <w:szCs w:val="28"/>
        </w:rPr>
        <w:t>ю</w:t>
      </w:r>
      <w:r w:rsidR="00E56FB7">
        <w:rPr>
          <w:sz w:val="28"/>
          <w:szCs w:val="28"/>
        </w:rPr>
        <w:t xml:space="preserve"> </w:t>
      </w:r>
      <w:r w:rsidRPr="00B966F7">
        <w:rPr>
          <w:sz w:val="28"/>
          <w:szCs w:val="28"/>
        </w:rPr>
        <w:t>администрации</w:t>
      </w:r>
    </w:p>
    <w:p w14:paraId="34E42B21" w14:textId="77777777" w:rsidR="00E56FB7" w:rsidRDefault="00B7181A" w:rsidP="00B966F7">
      <w:pPr>
        <w:widowControl w:val="0"/>
        <w:autoSpaceDE w:val="0"/>
        <w:autoSpaceDN w:val="0"/>
        <w:adjustRightInd w:val="0"/>
        <w:contextualSpacing/>
        <w:jc w:val="right"/>
        <w:rPr>
          <w:sz w:val="28"/>
          <w:szCs w:val="28"/>
        </w:rPr>
      </w:pPr>
      <w:r w:rsidRPr="00B966F7">
        <w:rPr>
          <w:sz w:val="28"/>
          <w:szCs w:val="28"/>
        </w:rPr>
        <w:t xml:space="preserve"> </w:t>
      </w:r>
      <w:r w:rsidR="004B6282">
        <w:rPr>
          <w:sz w:val="28"/>
          <w:szCs w:val="28"/>
        </w:rPr>
        <w:t>Красночикойского</w:t>
      </w:r>
    </w:p>
    <w:p w14:paraId="71272868" w14:textId="6650629E" w:rsidR="00B7181A" w:rsidRPr="00B966F7" w:rsidRDefault="004B6282" w:rsidP="00B966F7">
      <w:pPr>
        <w:widowControl w:val="0"/>
        <w:autoSpaceDE w:val="0"/>
        <w:autoSpaceDN w:val="0"/>
        <w:adjustRightInd w:val="0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7181A" w:rsidRPr="00B966F7">
        <w:rPr>
          <w:sz w:val="28"/>
          <w:szCs w:val="28"/>
        </w:rPr>
        <w:t>муниципального</w:t>
      </w:r>
      <w:r w:rsidR="00A01821" w:rsidRPr="00B966F7">
        <w:rPr>
          <w:sz w:val="28"/>
          <w:szCs w:val="28"/>
        </w:rPr>
        <w:t xml:space="preserve"> </w:t>
      </w:r>
    </w:p>
    <w:p w14:paraId="0646009E" w14:textId="7600FC05" w:rsidR="00A01821" w:rsidRPr="00B966F7" w:rsidRDefault="00B7181A" w:rsidP="00A5512E">
      <w:pPr>
        <w:widowControl w:val="0"/>
        <w:autoSpaceDE w:val="0"/>
        <w:autoSpaceDN w:val="0"/>
        <w:adjustRightInd w:val="0"/>
        <w:contextualSpacing/>
        <w:jc w:val="right"/>
        <w:rPr>
          <w:sz w:val="28"/>
          <w:szCs w:val="28"/>
        </w:rPr>
      </w:pPr>
      <w:r w:rsidRPr="00B966F7">
        <w:rPr>
          <w:sz w:val="28"/>
          <w:szCs w:val="28"/>
        </w:rPr>
        <w:t xml:space="preserve">                                                                                </w:t>
      </w:r>
      <w:r w:rsidR="004B6282">
        <w:rPr>
          <w:sz w:val="28"/>
          <w:szCs w:val="28"/>
        </w:rPr>
        <w:t>округа</w:t>
      </w:r>
      <w:r w:rsidRPr="00B966F7">
        <w:rPr>
          <w:sz w:val="28"/>
          <w:szCs w:val="28"/>
        </w:rPr>
        <w:t xml:space="preserve"> </w:t>
      </w:r>
      <w:r w:rsidR="00A01821" w:rsidRPr="00B966F7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</w:t>
      </w:r>
      <w:r w:rsidR="00614276" w:rsidRPr="00B966F7">
        <w:rPr>
          <w:sz w:val="28"/>
          <w:szCs w:val="28"/>
        </w:rPr>
        <w:t xml:space="preserve">            </w:t>
      </w:r>
      <w:r w:rsidR="00A01821" w:rsidRPr="00B966F7">
        <w:rPr>
          <w:sz w:val="28"/>
          <w:szCs w:val="28"/>
        </w:rPr>
        <w:t xml:space="preserve">от </w:t>
      </w:r>
      <w:r w:rsidR="00435320" w:rsidRPr="00B966F7">
        <w:rPr>
          <w:sz w:val="28"/>
          <w:szCs w:val="28"/>
        </w:rPr>
        <w:t>«</w:t>
      </w:r>
      <w:r w:rsidR="00AD5296">
        <w:rPr>
          <w:sz w:val="28"/>
          <w:szCs w:val="28"/>
        </w:rPr>
        <w:t>20</w:t>
      </w:r>
      <w:r w:rsidR="00435320" w:rsidRPr="00B966F7">
        <w:rPr>
          <w:sz w:val="28"/>
          <w:szCs w:val="28"/>
        </w:rPr>
        <w:t>»</w:t>
      </w:r>
      <w:r w:rsidR="00AD5296">
        <w:rPr>
          <w:sz w:val="28"/>
          <w:szCs w:val="28"/>
        </w:rPr>
        <w:t xml:space="preserve"> апреля</w:t>
      </w:r>
      <w:r w:rsidR="001807C1">
        <w:rPr>
          <w:sz w:val="28"/>
          <w:szCs w:val="28"/>
        </w:rPr>
        <w:t xml:space="preserve"> </w:t>
      </w:r>
      <w:r w:rsidR="00435320" w:rsidRPr="00B966F7">
        <w:rPr>
          <w:sz w:val="28"/>
          <w:szCs w:val="28"/>
        </w:rPr>
        <w:t>202</w:t>
      </w:r>
      <w:r w:rsidR="004B6282">
        <w:rPr>
          <w:sz w:val="28"/>
          <w:szCs w:val="28"/>
        </w:rPr>
        <w:t xml:space="preserve">6 </w:t>
      </w:r>
      <w:r w:rsidR="00435320" w:rsidRPr="00B966F7">
        <w:rPr>
          <w:sz w:val="28"/>
          <w:szCs w:val="28"/>
        </w:rPr>
        <w:t xml:space="preserve">года </w:t>
      </w:r>
      <w:r w:rsidRPr="00B966F7">
        <w:rPr>
          <w:sz w:val="28"/>
          <w:szCs w:val="28"/>
        </w:rPr>
        <w:t xml:space="preserve"> №</w:t>
      </w:r>
      <w:r w:rsidR="00435320" w:rsidRPr="00B966F7">
        <w:rPr>
          <w:sz w:val="28"/>
          <w:szCs w:val="28"/>
        </w:rPr>
        <w:t xml:space="preserve"> </w:t>
      </w:r>
      <w:r w:rsidR="00AD5296">
        <w:rPr>
          <w:sz w:val="28"/>
          <w:szCs w:val="28"/>
        </w:rPr>
        <w:t>324</w:t>
      </w:r>
    </w:p>
    <w:p w14:paraId="469250FD" w14:textId="7D28CFA3" w:rsidR="00C12CB5" w:rsidRPr="00C12CB5" w:rsidRDefault="00C12CB5" w:rsidP="00334993">
      <w:pPr>
        <w:spacing w:before="240"/>
        <w:jc w:val="center"/>
        <w:rPr>
          <w:color w:val="000000"/>
        </w:rPr>
      </w:pPr>
      <w:r w:rsidRPr="00AA559F">
        <w:rPr>
          <w:b/>
          <w:bCs/>
          <w:color w:val="000000"/>
          <w:sz w:val="28"/>
          <w:szCs w:val="28"/>
        </w:rPr>
        <w:t>РЕГЛАМЕНТ</w:t>
      </w:r>
      <w:r w:rsidRPr="00AA559F">
        <w:rPr>
          <w:color w:val="000000"/>
          <w:sz w:val="28"/>
          <w:szCs w:val="28"/>
        </w:rPr>
        <w:t xml:space="preserve"> </w:t>
      </w:r>
      <w:r w:rsidRPr="00AA559F">
        <w:rPr>
          <w:color w:val="000000"/>
          <w:sz w:val="28"/>
          <w:szCs w:val="28"/>
        </w:rPr>
        <w:br/>
      </w:r>
      <w:r w:rsidRPr="00435320">
        <w:rPr>
          <w:b/>
          <w:color w:val="000000"/>
          <w:sz w:val="28"/>
          <w:szCs w:val="28"/>
        </w:rPr>
        <w:t xml:space="preserve">реализации полномочий </w:t>
      </w:r>
      <w:r w:rsidRPr="00435320">
        <w:rPr>
          <w:b/>
          <w:sz w:val="28"/>
          <w:szCs w:val="28"/>
        </w:rPr>
        <w:t xml:space="preserve">главными администраторами </w:t>
      </w:r>
      <w:r w:rsidR="006642D3" w:rsidRPr="00435320">
        <w:rPr>
          <w:b/>
          <w:color w:val="000000"/>
          <w:sz w:val="28"/>
          <w:szCs w:val="28"/>
        </w:rPr>
        <w:t>(администраторами)</w:t>
      </w:r>
      <w:r w:rsidR="006642D3" w:rsidRPr="00435320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Pr="00435320">
        <w:rPr>
          <w:b/>
          <w:sz w:val="28"/>
          <w:szCs w:val="28"/>
        </w:rPr>
        <w:t>доходов</w:t>
      </w:r>
      <w:r w:rsidR="00A5512E">
        <w:rPr>
          <w:b/>
          <w:sz w:val="28"/>
          <w:szCs w:val="28"/>
        </w:rPr>
        <w:t xml:space="preserve"> (аренды имущества и земли)</w:t>
      </w:r>
      <w:r w:rsidRPr="00435320">
        <w:rPr>
          <w:b/>
          <w:sz w:val="28"/>
          <w:szCs w:val="28"/>
        </w:rPr>
        <w:t xml:space="preserve"> бюджета</w:t>
      </w:r>
      <w:r w:rsidRPr="00435320">
        <w:rPr>
          <w:b/>
          <w:kern w:val="2"/>
          <w:sz w:val="28"/>
          <w:szCs w:val="28"/>
        </w:rPr>
        <w:t xml:space="preserve"> </w:t>
      </w:r>
      <w:r w:rsidR="004B6282">
        <w:rPr>
          <w:b/>
          <w:kern w:val="2"/>
          <w:sz w:val="28"/>
          <w:szCs w:val="28"/>
        </w:rPr>
        <w:t xml:space="preserve">Красночикойского </w:t>
      </w:r>
      <w:r w:rsidRPr="00435320">
        <w:rPr>
          <w:b/>
          <w:sz w:val="28"/>
          <w:szCs w:val="28"/>
        </w:rPr>
        <w:t>м</w:t>
      </w:r>
      <w:r w:rsidR="008F1436">
        <w:rPr>
          <w:b/>
          <w:sz w:val="28"/>
          <w:szCs w:val="28"/>
        </w:rPr>
        <w:t xml:space="preserve">униципального </w:t>
      </w:r>
      <w:r w:rsidR="004B6282">
        <w:rPr>
          <w:b/>
          <w:sz w:val="28"/>
          <w:szCs w:val="28"/>
        </w:rPr>
        <w:t>округа</w:t>
      </w:r>
      <w:r w:rsidRPr="00435320">
        <w:rPr>
          <w:b/>
          <w:sz w:val="28"/>
          <w:szCs w:val="28"/>
        </w:rPr>
        <w:t xml:space="preserve"> </w:t>
      </w:r>
      <w:r w:rsidRPr="00435320">
        <w:rPr>
          <w:b/>
          <w:color w:val="000000"/>
          <w:sz w:val="28"/>
          <w:szCs w:val="28"/>
        </w:rPr>
        <w:t>по взысканию дебиторской задолженности по платежам в бюджет, пеням и штрафам</w:t>
      </w:r>
      <w:r w:rsidR="00435320" w:rsidRPr="00435320">
        <w:rPr>
          <w:b/>
          <w:color w:val="000000"/>
          <w:sz w:val="28"/>
          <w:szCs w:val="28"/>
        </w:rPr>
        <w:t xml:space="preserve"> по ним</w:t>
      </w:r>
      <w:r w:rsidRPr="00C12CB5">
        <w:rPr>
          <w:color w:val="000000"/>
        </w:rPr>
        <w:t xml:space="preserve"> </w:t>
      </w:r>
    </w:p>
    <w:p w14:paraId="7639DE76" w14:textId="77777777" w:rsidR="00C12CB5" w:rsidRPr="00475481" w:rsidRDefault="00C12CB5" w:rsidP="00C12CB5">
      <w:pPr>
        <w:jc w:val="center"/>
        <w:rPr>
          <w:iCs/>
          <w:color w:val="000000"/>
          <w:spacing w:val="4"/>
        </w:rPr>
      </w:pPr>
    </w:p>
    <w:p w14:paraId="25184BEE" w14:textId="08303CBF" w:rsidR="00435320" w:rsidRPr="00F91E69" w:rsidRDefault="004A351F" w:rsidP="007527A3">
      <w:pPr>
        <w:ind w:left="284" w:firstLine="709"/>
        <w:jc w:val="both"/>
        <w:rPr>
          <w:sz w:val="28"/>
          <w:szCs w:val="28"/>
        </w:rPr>
      </w:pPr>
      <w:r w:rsidRPr="00F91E69">
        <w:rPr>
          <w:sz w:val="28"/>
          <w:szCs w:val="28"/>
        </w:rPr>
        <w:t xml:space="preserve">1. </w:t>
      </w:r>
      <w:r w:rsidR="00435320" w:rsidRPr="00F91E69">
        <w:rPr>
          <w:sz w:val="28"/>
          <w:szCs w:val="28"/>
        </w:rPr>
        <w:t xml:space="preserve">Настоящий Регламент реализации полномочий главными администраторами (администраторами) доходов бюджета </w:t>
      </w:r>
      <w:r w:rsidR="004B6282" w:rsidRPr="00F91E69">
        <w:rPr>
          <w:sz w:val="28"/>
          <w:szCs w:val="28"/>
        </w:rPr>
        <w:t xml:space="preserve">Красночикойского </w:t>
      </w:r>
      <w:r w:rsidR="00435320" w:rsidRPr="00F91E69">
        <w:rPr>
          <w:sz w:val="28"/>
          <w:szCs w:val="28"/>
        </w:rPr>
        <w:t>м</w:t>
      </w:r>
      <w:r w:rsidR="008F1436" w:rsidRPr="00F91E69">
        <w:rPr>
          <w:sz w:val="28"/>
          <w:szCs w:val="28"/>
        </w:rPr>
        <w:t xml:space="preserve">униципального </w:t>
      </w:r>
      <w:r w:rsidR="004B6282" w:rsidRPr="00F91E69">
        <w:rPr>
          <w:sz w:val="28"/>
          <w:szCs w:val="28"/>
        </w:rPr>
        <w:t xml:space="preserve">округа </w:t>
      </w:r>
      <w:r w:rsidR="00435320" w:rsidRPr="00F91E69">
        <w:rPr>
          <w:sz w:val="28"/>
          <w:szCs w:val="28"/>
        </w:rPr>
        <w:t>по взысканию дебиторской задолженности по платежам в бюджет, пеням и штрафам по ним (далее - Регламент), устанавливает общие требования к реализации полномочий главными администраторами (администраторами) доходов</w:t>
      </w:r>
      <w:r w:rsidR="00A5512E" w:rsidRPr="00F91E69">
        <w:rPr>
          <w:sz w:val="28"/>
          <w:szCs w:val="28"/>
        </w:rPr>
        <w:t xml:space="preserve"> (аренды имущества и земли)</w:t>
      </w:r>
      <w:r w:rsidR="00435320" w:rsidRPr="00F91E69">
        <w:rPr>
          <w:sz w:val="28"/>
          <w:szCs w:val="28"/>
        </w:rPr>
        <w:t xml:space="preserve"> бюджета по взысканию дебиторской задолженности по платежам в бюджет, пеням и штрафам по ним, являющимся источниками формирования доходов бюджета муниципального района, за исключением платежей, предусмотренных законодательством Российской Федерации о налогах и сборах.</w:t>
      </w:r>
    </w:p>
    <w:p w14:paraId="3025B511" w14:textId="77777777" w:rsidR="00435320" w:rsidRPr="00F91E69" w:rsidRDefault="00435320" w:rsidP="007527A3">
      <w:pPr>
        <w:ind w:left="284" w:firstLine="709"/>
        <w:jc w:val="both"/>
        <w:rPr>
          <w:sz w:val="28"/>
          <w:szCs w:val="28"/>
        </w:rPr>
      </w:pPr>
      <w:r w:rsidRPr="00F91E69">
        <w:rPr>
          <w:sz w:val="28"/>
          <w:szCs w:val="28"/>
        </w:rPr>
        <w:t>В целях настоящего Регламента используются следующие основные понятия:</w:t>
      </w:r>
    </w:p>
    <w:p w14:paraId="31A00B38" w14:textId="77777777" w:rsidR="00435320" w:rsidRPr="00F91E69" w:rsidRDefault="00435320" w:rsidP="007527A3">
      <w:pPr>
        <w:ind w:left="284" w:firstLine="709"/>
        <w:jc w:val="both"/>
        <w:rPr>
          <w:sz w:val="28"/>
          <w:szCs w:val="28"/>
        </w:rPr>
      </w:pPr>
      <w:r w:rsidRPr="00F91E69">
        <w:rPr>
          <w:sz w:val="28"/>
          <w:szCs w:val="28"/>
        </w:rPr>
        <w:t>просроченная задолженность - суммарный объем не исполненных должником в установленный срок денежных обязательств, по которым истек срок их погашения, и обязанность по уплате которых возникла вследствие неисполнения или ненадлежащего исполнения обязательства перед кредитором, в том числе в результате неправомерного удержания денежных средств, уклонения от их возврата, иной просрочки в их уплате либо неосновательного получения или сбережения за счет другого лица, включая суммы неустойки (штрафов, пеней) и процентов, начисленных за просрочку исполнения обязательств, если иное не установлено федеральным законом или договором (муниципальным контрактом, соглашением);</w:t>
      </w:r>
    </w:p>
    <w:p w14:paraId="63DB261A" w14:textId="77777777" w:rsidR="00435320" w:rsidRPr="00F91E69" w:rsidRDefault="00435320" w:rsidP="007527A3">
      <w:pPr>
        <w:ind w:left="284" w:firstLine="709"/>
        <w:jc w:val="both"/>
        <w:rPr>
          <w:sz w:val="28"/>
          <w:szCs w:val="28"/>
        </w:rPr>
      </w:pPr>
      <w:r w:rsidRPr="00F91E69">
        <w:rPr>
          <w:sz w:val="28"/>
          <w:szCs w:val="28"/>
        </w:rPr>
        <w:t xml:space="preserve">должник - физическое лицо, в том числе индивидуальный предприниматель, или юридическое лицо, не исполнившее денежное или иное обязательство в срок, установленный соответствующим договором (муниципальным контрактом, соглашением) и (или) законом, иным нормативным правовым актом. Должником также является поручитель, залогодатель, иное лицо, обязанное в силу закона или договора (муниципального контракта, соглашения) </w:t>
      </w:r>
      <w:proofErr w:type="spellStart"/>
      <w:r w:rsidRPr="00F91E69">
        <w:rPr>
          <w:sz w:val="28"/>
          <w:szCs w:val="28"/>
        </w:rPr>
        <w:t>субсидиарно</w:t>
      </w:r>
      <w:proofErr w:type="spellEnd"/>
      <w:r w:rsidRPr="00F91E69">
        <w:rPr>
          <w:sz w:val="28"/>
          <w:szCs w:val="28"/>
        </w:rPr>
        <w:t xml:space="preserve"> или солидарно с должником исполнить его обязательство перед кредитором, если иное прямо не предусмотрено Гражданским кодексом Российской Феде</w:t>
      </w:r>
      <w:r w:rsidR="0030028A" w:rsidRPr="00F91E69">
        <w:rPr>
          <w:sz w:val="28"/>
          <w:szCs w:val="28"/>
        </w:rPr>
        <w:t>рации.</w:t>
      </w:r>
    </w:p>
    <w:p w14:paraId="6951AD94" w14:textId="77777777" w:rsidR="00435320" w:rsidRPr="00F91E69" w:rsidRDefault="00435320" w:rsidP="007527A3">
      <w:pPr>
        <w:ind w:left="284" w:firstLine="709"/>
        <w:jc w:val="both"/>
        <w:rPr>
          <w:sz w:val="28"/>
          <w:szCs w:val="28"/>
        </w:rPr>
      </w:pPr>
      <w:r w:rsidRPr="00F91E69">
        <w:rPr>
          <w:sz w:val="28"/>
          <w:szCs w:val="28"/>
        </w:rPr>
        <w:lastRenderedPageBreak/>
        <w:t>Ответственными за работу с дебиторской задолженностью по доходам</w:t>
      </w:r>
      <w:r w:rsidR="00A5512E" w:rsidRPr="00F91E69">
        <w:rPr>
          <w:sz w:val="28"/>
          <w:szCs w:val="28"/>
        </w:rPr>
        <w:t xml:space="preserve"> (аренды имущества и земли)</w:t>
      </w:r>
      <w:r w:rsidRPr="00F91E69">
        <w:rPr>
          <w:sz w:val="28"/>
          <w:szCs w:val="28"/>
        </w:rPr>
        <w:t xml:space="preserve"> администратора доходов являются:</w:t>
      </w:r>
    </w:p>
    <w:p w14:paraId="7D7CE373" w14:textId="2D1111B5" w:rsidR="00435320" w:rsidRDefault="00241BF6" w:rsidP="007527A3">
      <w:pPr>
        <w:ind w:left="284" w:firstLine="709"/>
        <w:jc w:val="both"/>
        <w:rPr>
          <w:sz w:val="28"/>
          <w:szCs w:val="28"/>
        </w:rPr>
      </w:pPr>
      <w:r w:rsidRPr="00F91E69">
        <w:rPr>
          <w:sz w:val="28"/>
          <w:szCs w:val="28"/>
        </w:rPr>
        <w:t xml:space="preserve">Администрация </w:t>
      </w:r>
      <w:r w:rsidR="004B6282" w:rsidRPr="00F91E69">
        <w:rPr>
          <w:sz w:val="28"/>
          <w:szCs w:val="28"/>
        </w:rPr>
        <w:t xml:space="preserve">Красночикойского </w:t>
      </w:r>
      <w:r w:rsidRPr="00F91E69">
        <w:rPr>
          <w:sz w:val="28"/>
          <w:szCs w:val="28"/>
        </w:rPr>
        <w:t xml:space="preserve">муниципального </w:t>
      </w:r>
      <w:r w:rsidR="004B6282" w:rsidRPr="00F91E69">
        <w:rPr>
          <w:sz w:val="28"/>
          <w:szCs w:val="28"/>
        </w:rPr>
        <w:t>округа</w:t>
      </w:r>
      <w:r w:rsidRPr="00F91E69">
        <w:rPr>
          <w:sz w:val="28"/>
          <w:szCs w:val="28"/>
        </w:rPr>
        <w:t xml:space="preserve"> </w:t>
      </w:r>
      <w:r w:rsidR="00171939" w:rsidRPr="00F91E69">
        <w:rPr>
          <w:sz w:val="28"/>
          <w:szCs w:val="28"/>
        </w:rPr>
        <w:t>и МКУ «ХОЗЯЙСТВЕННО-ТРАНСПОРТНЫЙ ОТДЕЛ»</w:t>
      </w:r>
      <w:r w:rsidR="0010558C">
        <w:rPr>
          <w:sz w:val="28"/>
          <w:szCs w:val="28"/>
        </w:rPr>
        <w:t xml:space="preserve"> </w:t>
      </w:r>
      <w:r w:rsidR="004B6282" w:rsidRPr="00F91E69">
        <w:rPr>
          <w:sz w:val="28"/>
          <w:szCs w:val="28"/>
        </w:rPr>
        <w:t xml:space="preserve">Красночикойского </w:t>
      </w:r>
      <w:r w:rsidR="00435320" w:rsidRPr="00F91E69">
        <w:rPr>
          <w:sz w:val="28"/>
          <w:szCs w:val="28"/>
        </w:rPr>
        <w:t>му</w:t>
      </w:r>
      <w:r w:rsidR="008F1436" w:rsidRPr="00F91E69">
        <w:rPr>
          <w:sz w:val="28"/>
          <w:szCs w:val="28"/>
        </w:rPr>
        <w:t xml:space="preserve">ниципального </w:t>
      </w:r>
      <w:r w:rsidR="004B6282" w:rsidRPr="00F91E69">
        <w:rPr>
          <w:sz w:val="28"/>
          <w:szCs w:val="28"/>
        </w:rPr>
        <w:t>округа</w:t>
      </w:r>
      <w:r w:rsidR="0074580B" w:rsidRPr="00F91E69">
        <w:rPr>
          <w:sz w:val="28"/>
          <w:szCs w:val="28"/>
        </w:rPr>
        <w:t>.</w:t>
      </w:r>
    </w:p>
    <w:p w14:paraId="02E128D8" w14:textId="77777777" w:rsidR="00E56FB7" w:rsidRPr="00F91E69" w:rsidRDefault="00E56FB7" w:rsidP="007527A3">
      <w:pPr>
        <w:ind w:left="284" w:firstLine="709"/>
        <w:jc w:val="both"/>
        <w:rPr>
          <w:sz w:val="28"/>
          <w:szCs w:val="28"/>
        </w:rPr>
      </w:pPr>
    </w:p>
    <w:p w14:paraId="3B2EA711" w14:textId="77777777" w:rsidR="00435320" w:rsidRPr="00F91E69" w:rsidRDefault="00435320" w:rsidP="007527A3">
      <w:pPr>
        <w:ind w:left="284" w:firstLine="709"/>
        <w:jc w:val="both"/>
        <w:rPr>
          <w:sz w:val="28"/>
          <w:szCs w:val="28"/>
        </w:rPr>
      </w:pPr>
      <w:r w:rsidRPr="00F91E69">
        <w:rPr>
          <w:sz w:val="28"/>
          <w:szCs w:val="28"/>
        </w:rPr>
        <w:t>2.Перечень проводимых мероприятий приведен в таблице.</w:t>
      </w:r>
    </w:p>
    <w:tbl>
      <w:tblPr>
        <w:tblStyle w:val="a8"/>
        <w:tblW w:w="0" w:type="auto"/>
        <w:tblInd w:w="392" w:type="dxa"/>
        <w:tblLook w:val="04A0" w:firstRow="1" w:lastRow="0" w:firstColumn="1" w:lastColumn="0" w:noHBand="0" w:noVBand="1"/>
      </w:tblPr>
      <w:tblGrid>
        <w:gridCol w:w="800"/>
        <w:gridCol w:w="328"/>
        <w:gridCol w:w="4748"/>
        <w:gridCol w:w="3078"/>
      </w:tblGrid>
      <w:tr w:rsidR="009A47CA" w14:paraId="5D1E6D40" w14:textId="77777777" w:rsidTr="00231515">
        <w:tc>
          <w:tcPr>
            <w:tcW w:w="1225" w:type="dxa"/>
            <w:gridSpan w:val="2"/>
            <w:vAlign w:val="center"/>
          </w:tcPr>
          <w:p w14:paraId="07CC0D6C" w14:textId="77777777" w:rsidR="009A47CA" w:rsidRPr="00BA0EA3" w:rsidRDefault="009A47CA" w:rsidP="007527A3">
            <w:pPr>
              <w:spacing w:before="36"/>
              <w:ind w:left="284" w:right="74"/>
              <w:jc w:val="center"/>
              <w:rPr>
                <w:color w:val="000000"/>
                <w:sz w:val="23"/>
                <w:szCs w:val="23"/>
              </w:rPr>
            </w:pPr>
            <w:r w:rsidRPr="00BA0EA3">
              <w:rPr>
                <w:color w:val="000000"/>
                <w:sz w:val="23"/>
                <w:szCs w:val="23"/>
              </w:rPr>
              <w:br w:type="page"/>
              <w:t>№</w:t>
            </w:r>
          </w:p>
          <w:p w14:paraId="3A2B9E55" w14:textId="77777777" w:rsidR="009A47CA" w:rsidRPr="00BA0EA3" w:rsidRDefault="009A47CA" w:rsidP="007527A3">
            <w:pPr>
              <w:spacing w:before="36"/>
              <w:ind w:left="284" w:right="74"/>
              <w:jc w:val="center"/>
              <w:rPr>
                <w:color w:val="000000"/>
                <w:sz w:val="23"/>
                <w:szCs w:val="23"/>
                <w:vertAlign w:val="subscript"/>
              </w:rPr>
            </w:pPr>
            <w:r w:rsidRPr="00BA0EA3">
              <w:rPr>
                <w:color w:val="000000"/>
                <w:sz w:val="23"/>
                <w:szCs w:val="23"/>
              </w:rPr>
              <w:t>п/п</w:t>
            </w:r>
          </w:p>
        </w:tc>
        <w:tc>
          <w:tcPr>
            <w:tcW w:w="5528" w:type="dxa"/>
            <w:vAlign w:val="center"/>
          </w:tcPr>
          <w:p w14:paraId="36660243" w14:textId="77777777" w:rsidR="009A47CA" w:rsidRPr="00AF1B60" w:rsidRDefault="009A47CA" w:rsidP="007527A3">
            <w:pPr>
              <w:ind w:left="284" w:right="74"/>
              <w:jc w:val="center"/>
              <w:rPr>
                <w:color w:val="000000"/>
                <w:sz w:val="28"/>
                <w:szCs w:val="28"/>
              </w:rPr>
            </w:pPr>
            <w:r w:rsidRPr="00AF1B60">
              <w:rPr>
                <w:color w:val="000000"/>
                <w:sz w:val="28"/>
                <w:szCs w:val="28"/>
              </w:rPr>
              <w:t>Мероприятия по реализации администратором доходов бюджета полномочий, направленных на взыскание дебиторской задолженности по доходам</w:t>
            </w:r>
          </w:p>
        </w:tc>
        <w:tc>
          <w:tcPr>
            <w:tcW w:w="3119" w:type="dxa"/>
            <w:vAlign w:val="center"/>
          </w:tcPr>
          <w:p w14:paraId="0271A6F3" w14:textId="77777777" w:rsidR="009A47CA" w:rsidRPr="00AF1B60" w:rsidRDefault="009A47CA" w:rsidP="007527A3">
            <w:pPr>
              <w:ind w:left="284" w:right="74"/>
              <w:jc w:val="center"/>
              <w:rPr>
                <w:color w:val="000000"/>
                <w:sz w:val="28"/>
                <w:szCs w:val="28"/>
              </w:rPr>
            </w:pPr>
            <w:r w:rsidRPr="00AF1B60">
              <w:rPr>
                <w:color w:val="000000"/>
                <w:sz w:val="28"/>
                <w:szCs w:val="28"/>
              </w:rPr>
              <w:t>Срок реализации мероприятия</w:t>
            </w:r>
          </w:p>
        </w:tc>
      </w:tr>
      <w:tr w:rsidR="009A47CA" w14:paraId="1726BE15" w14:textId="77777777" w:rsidTr="00231515">
        <w:tc>
          <w:tcPr>
            <w:tcW w:w="1225" w:type="dxa"/>
            <w:gridSpan w:val="2"/>
            <w:vAlign w:val="center"/>
          </w:tcPr>
          <w:p w14:paraId="73521A33" w14:textId="77777777" w:rsidR="009A47CA" w:rsidRPr="00BA0EA3" w:rsidRDefault="009A47CA" w:rsidP="007527A3">
            <w:pPr>
              <w:ind w:left="284" w:right="74"/>
              <w:jc w:val="center"/>
              <w:rPr>
                <w:color w:val="000000"/>
                <w:sz w:val="23"/>
                <w:szCs w:val="23"/>
              </w:rPr>
            </w:pPr>
            <w:r w:rsidRPr="00BA0EA3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5528" w:type="dxa"/>
            <w:vAlign w:val="center"/>
          </w:tcPr>
          <w:p w14:paraId="2FC4013A" w14:textId="77777777" w:rsidR="009A47CA" w:rsidRPr="00BA0EA3" w:rsidRDefault="009A47CA" w:rsidP="007527A3">
            <w:pPr>
              <w:ind w:left="284" w:right="74"/>
              <w:jc w:val="center"/>
              <w:rPr>
                <w:color w:val="000000"/>
                <w:sz w:val="23"/>
                <w:szCs w:val="23"/>
              </w:rPr>
            </w:pPr>
            <w:r w:rsidRPr="00BA0EA3"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3119" w:type="dxa"/>
            <w:vAlign w:val="center"/>
          </w:tcPr>
          <w:p w14:paraId="0D6FDABA" w14:textId="77777777" w:rsidR="009A47CA" w:rsidRPr="00BA0EA3" w:rsidRDefault="009A47CA" w:rsidP="007527A3">
            <w:pPr>
              <w:ind w:left="284" w:right="74"/>
              <w:jc w:val="center"/>
              <w:rPr>
                <w:color w:val="000000"/>
                <w:sz w:val="23"/>
                <w:szCs w:val="23"/>
              </w:rPr>
            </w:pPr>
            <w:r w:rsidRPr="00BA0EA3">
              <w:rPr>
                <w:color w:val="000000"/>
                <w:sz w:val="23"/>
                <w:szCs w:val="23"/>
              </w:rPr>
              <w:t>3</w:t>
            </w:r>
          </w:p>
        </w:tc>
      </w:tr>
      <w:tr w:rsidR="009A47CA" w14:paraId="531EA777" w14:textId="77777777" w:rsidTr="00231515">
        <w:tc>
          <w:tcPr>
            <w:tcW w:w="9872" w:type="dxa"/>
            <w:gridSpan w:val="4"/>
          </w:tcPr>
          <w:p w14:paraId="4456DB0F" w14:textId="45401EC5" w:rsidR="009A47CA" w:rsidRPr="00AF1B60" w:rsidRDefault="009A47CA" w:rsidP="00586DF5">
            <w:pPr>
              <w:ind w:left="284"/>
              <w:rPr>
                <w:sz w:val="28"/>
                <w:szCs w:val="28"/>
              </w:rPr>
            </w:pPr>
            <w:r w:rsidRPr="00AF1B60">
              <w:rPr>
                <w:color w:val="000000"/>
                <w:sz w:val="28"/>
                <w:szCs w:val="28"/>
              </w:rPr>
              <w:t xml:space="preserve">1. Мероприятия </w:t>
            </w:r>
            <w:r w:rsidR="00AF1B60" w:rsidRPr="00AF1B60">
              <w:rPr>
                <w:color w:val="000000"/>
                <w:sz w:val="28"/>
                <w:szCs w:val="28"/>
              </w:rPr>
              <w:t>по</w:t>
            </w:r>
            <w:r w:rsidRPr="00AF1B60">
              <w:rPr>
                <w:color w:val="000000"/>
                <w:sz w:val="28"/>
                <w:szCs w:val="28"/>
              </w:rPr>
              <w:t xml:space="preserve"> недопущени</w:t>
            </w:r>
            <w:r w:rsidR="00AF1B60" w:rsidRPr="00AF1B60">
              <w:rPr>
                <w:color w:val="000000"/>
                <w:sz w:val="28"/>
                <w:szCs w:val="28"/>
              </w:rPr>
              <w:t>ю</w:t>
            </w:r>
            <w:r w:rsidRPr="00AF1B60">
              <w:rPr>
                <w:color w:val="000000"/>
                <w:sz w:val="28"/>
                <w:szCs w:val="28"/>
              </w:rPr>
              <w:t xml:space="preserve"> образования просроченной дебиторской задолженности по доходам и выявление факторов, влияющих на образование просроченной дебиторской задолженности по доходам:</w:t>
            </w:r>
          </w:p>
        </w:tc>
      </w:tr>
      <w:tr w:rsidR="009A47CA" w14:paraId="5D125C03" w14:textId="77777777" w:rsidTr="00AF1B60">
        <w:trPr>
          <w:trHeight w:val="557"/>
        </w:trPr>
        <w:tc>
          <w:tcPr>
            <w:tcW w:w="800" w:type="dxa"/>
          </w:tcPr>
          <w:p w14:paraId="5A0B51FA" w14:textId="77777777" w:rsidR="00586DF5" w:rsidRDefault="00586DF5" w:rsidP="00231515"/>
          <w:p w14:paraId="7F54C42D" w14:textId="77777777" w:rsidR="009A47CA" w:rsidRPr="00BA0EA3" w:rsidRDefault="00586DF5" w:rsidP="007527A3">
            <w:pPr>
              <w:ind w:left="284"/>
              <w:jc w:val="center"/>
            </w:pPr>
            <w:r>
              <w:t>1</w:t>
            </w:r>
            <w:r w:rsidR="009A47CA">
              <w:t>.1</w:t>
            </w:r>
          </w:p>
        </w:tc>
        <w:tc>
          <w:tcPr>
            <w:tcW w:w="5953" w:type="dxa"/>
            <w:gridSpan w:val="2"/>
            <w:vAlign w:val="center"/>
          </w:tcPr>
          <w:p w14:paraId="71F6E2D0" w14:textId="5976C096" w:rsidR="00E44228" w:rsidRPr="00AF1B60" w:rsidRDefault="00231515" w:rsidP="00231515">
            <w:pPr>
              <w:rPr>
                <w:sz w:val="28"/>
                <w:szCs w:val="28"/>
              </w:rPr>
            </w:pPr>
            <w:r w:rsidRPr="00AF1B60">
              <w:rPr>
                <w:sz w:val="28"/>
                <w:szCs w:val="28"/>
              </w:rPr>
              <w:t>К</w:t>
            </w:r>
            <w:r w:rsidR="009A47CA" w:rsidRPr="00AF1B60">
              <w:rPr>
                <w:sz w:val="28"/>
                <w:szCs w:val="28"/>
              </w:rPr>
              <w:t>онтроль</w:t>
            </w:r>
            <w:r w:rsidR="003151C8" w:rsidRPr="00AF1B60">
              <w:rPr>
                <w:sz w:val="28"/>
                <w:szCs w:val="28"/>
              </w:rPr>
              <w:t xml:space="preserve"> </w:t>
            </w:r>
            <w:r w:rsidR="009A47CA" w:rsidRPr="00AF1B60">
              <w:rPr>
                <w:sz w:val="28"/>
                <w:szCs w:val="28"/>
              </w:rPr>
              <w:t>за правильностью исчисления, полнотой и</w:t>
            </w:r>
          </w:p>
          <w:p w14:paraId="27683821" w14:textId="77777777" w:rsidR="00E44228" w:rsidRPr="00AF1B60" w:rsidRDefault="00E44228" w:rsidP="00586DF5">
            <w:pPr>
              <w:jc w:val="both"/>
              <w:rPr>
                <w:sz w:val="28"/>
                <w:szCs w:val="28"/>
              </w:rPr>
            </w:pPr>
            <w:r w:rsidRPr="00AF1B60">
              <w:rPr>
                <w:sz w:val="28"/>
                <w:szCs w:val="28"/>
              </w:rPr>
              <w:t xml:space="preserve"> </w:t>
            </w:r>
            <w:r w:rsidR="009A47CA" w:rsidRPr="00AF1B60">
              <w:rPr>
                <w:sz w:val="28"/>
                <w:szCs w:val="28"/>
              </w:rPr>
              <w:t xml:space="preserve">своевременностью осуществления платежей в </w:t>
            </w:r>
            <w:r w:rsidRPr="00AF1B60">
              <w:rPr>
                <w:sz w:val="28"/>
                <w:szCs w:val="28"/>
              </w:rPr>
              <w:t xml:space="preserve"> </w:t>
            </w:r>
          </w:p>
          <w:p w14:paraId="643E197C" w14:textId="5B8201C6" w:rsidR="009A47CA" w:rsidRPr="00AF1B60" w:rsidRDefault="00E44228" w:rsidP="00586DF5">
            <w:pPr>
              <w:jc w:val="both"/>
              <w:rPr>
                <w:sz w:val="28"/>
                <w:szCs w:val="28"/>
              </w:rPr>
            </w:pPr>
            <w:r w:rsidRPr="00AF1B60">
              <w:rPr>
                <w:sz w:val="28"/>
                <w:szCs w:val="28"/>
              </w:rPr>
              <w:t xml:space="preserve"> </w:t>
            </w:r>
            <w:r w:rsidR="009A47CA" w:rsidRPr="00AF1B60">
              <w:rPr>
                <w:sz w:val="28"/>
                <w:szCs w:val="28"/>
              </w:rPr>
              <w:t>бюд</w:t>
            </w:r>
            <w:r w:rsidR="00A5512E" w:rsidRPr="00AF1B60">
              <w:rPr>
                <w:sz w:val="28"/>
                <w:szCs w:val="28"/>
              </w:rPr>
              <w:t xml:space="preserve">жеты </w:t>
            </w:r>
            <w:r w:rsidR="00AF1B60" w:rsidRPr="00AF1B60">
              <w:rPr>
                <w:sz w:val="28"/>
                <w:szCs w:val="28"/>
              </w:rPr>
              <w:t xml:space="preserve">Красночикойского </w:t>
            </w:r>
            <w:r w:rsidR="00A5512E" w:rsidRPr="00AF1B60">
              <w:rPr>
                <w:sz w:val="28"/>
                <w:szCs w:val="28"/>
              </w:rPr>
              <w:t xml:space="preserve">муниципального </w:t>
            </w:r>
            <w:r w:rsidR="00AF1B60" w:rsidRPr="00AF1B60">
              <w:rPr>
                <w:sz w:val="28"/>
                <w:szCs w:val="28"/>
              </w:rPr>
              <w:t>округа</w:t>
            </w:r>
            <w:r w:rsidR="00A5512E" w:rsidRPr="00AF1B60">
              <w:rPr>
                <w:sz w:val="28"/>
                <w:szCs w:val="28"/>
              </w:rPr>
              <w:t>,</w:t>
            </w:r>
            <w:r w:rsidR="009A47CA" w:rsidRPr="00AF1B60">
              <w:rPr>
                <w:sz w:val="28"/>
                <w:szCs w:val="28"/>
              </w:rPr>
              <w:t xml:space="preserve"> пеням и штрафам по ним, в том числе:</w:t>
            </w:r>
          </w:p>
          <w:p w14:paraId="3D649F89" w14:textId="663F3B40" w:rsidR="009A47CA" w:rsidRPr="00AF1B60" w:rsidRDefault="009A47CA" w:rsidP="00586DF5">
            <w:pPr>
              <w:jc w:val="both"/>
              <w:rPr>
                <w:sz w:val="28"/>
                <w:szCs w:val="28"/>
              </w:rPr>
            </w:pPr>
            <w:r w:rsidRPr="00AF1B60">
              <w:rPr>
                <w:sz w:val="28"/>
                <w:szCs w:val="28"/>
              </w:rPr>
              <w:t>за фактическим зачислением платежей в д</w:t>
            </w:r>
            <w:r w:rsidR="00A5512E" w:rsidRPr="00AF1B60">
              <w:rPr>
                <w:sz w:val="28"/>
                <w:szCs w:val="28"/>
              </w:rPr>
              <w:t>оход бюджета в размерах и сроки,</w:t>
            </w:r>
            <w:r w:rsidR="009378C7" w:rsidRPr="00AF1B60">
              <w:rPr>
                <w:sz w:val="28"/>
                <w:szCs w:val="28"/>
              </w:rPr>
              <w:t xml:space="preserve"> </w:t>
            </w:r>
            <w:r w:rsidR="00A5512E" w:rsidRPr="00AF1B60">
              <w:rPr>
                <w:sz w:val="28"/>
                <w:szCs w:val="28"/>
              </w:rPr>
              <w:t>установленные</w:t>
            </w:r>
            <w:r w:rsidRPr="00AF1B60">
              <w:rPr>
                <w:sz w:val="28"/>
                <w:szCs w:val="28"/>
              </w:rPr>
              <w:t xml:space="preserve"> договором(контрактом);</w:t>
            </w:r>
          </w:p>
          <w:p w14:paraId="58491D6A" w14:textId="27F1FA28" w:rsidR="001807C1" w:rsidRDefault="001807C1" w:rsidP="00586DF5">
            <w:pPr>
              <w:jc w:val="both"/>
            </w:pPr>
          </w:p>
          <w:p w14:paraId="72D94D54" w14:textId="77777777" w:rsidR="00AF1B60" w:rsidRDefault="00AF1B60" w:rsidP="00CC5195">
            <w:pPr>
              <w:tabs>
                <w:tab w:val="left" w:pos="713"/>
                <w:tab w:val="left" w:pos="2311"/>
                <w:tab w:val="right" w:pos="5537"/>
              </w:tabs>
              <w:ind w:left="108" w:right="74"/>
              <w:jc w:val="both"/>
              <w:rPr>
                <w:rFonts w:eastAsia="Calibri"/>
                <w:color w:val="000000"/>
                <w:sz w:val="23"/>
                <w:szCs w:val="23"/>
                <w:lang w:eastAsia="en-US"/>
              </w:rPr>
            </w:pPr>
          </w:p>
          <w:p w14:paraId="07FA52C3" w14:textId="48E4212B" w:rsidR="00CC5195" w:rsidRPr="00AF1B60" w:rsidRDefault="00CC5195" w:rsidP="00CC5195">
            <w:pPr>
              <w:tabs>
                <w:tab w:val="left" w:pos="713"/>
                <w:tab w:val="left" w:pos="2311"/>
                <w:tab w:val="right" w:pos="5537"/>
              </w:tabs>
              <w:ind w:left="108" w:right="74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AF1B60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за погашением (квитированием) начислений соответствующими платежами, являющимися источниками формирования доходов бюджета, за исключением платежей, являющихся источниками формирования доходов бюджетов, информация, необходимая для уплаты которых, включая подлежащую уплате сумму, не размещается в ГИС ГМП, перечень которых утвержден приказом Минфина России от 25 декабря 2019 г. № 250н «О перечне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</w:t>
            </w:r>
            <w:r w:rsidRPr="00AF1B60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подлежащую уплате сумму, не размещается в ГИС ГМП»;</w:t>
            </w:r>
          </w:p>
          <w:p w14:paraId="1A56AEE6" w14:textId="77777777" w:rsidR="00F91E69" w:rsidRPr="00CC5195" w:rsidRDefault="00F91E69" w:rsidP="00CC5195">
            <w:pPr>
              <w:tabs>
                <w:tab w:val="left" w:pos="713"/>
                <w:tab w:val="left" w:pos="2311"/>
                <w:tab w:val="right" w:pos="5537"/>
              </w:tabs>
              <w:ind w:left="108" w:right="74"/>
              <w:jc w:val="both"/>
              <w:rPr>
                <w:rFonts w:eastAsia="Calibri"/>
                <w:color w:val="000000"/>
                <w:sz w:val="23"/>
                <w:szCs w:val="23"/>
                <w:lang w:eastAsia="en-US"/>
              </w:rPr>
            </w:pPr>
          </w:p>
          <w:p w14:paraId="2945C1DB" w14:textId="4F6A095D" w:rsidR="009A47CA" w:rsidRPr="00316220" w:rsidRDefault="009A47CA" w:rsidP="00586DF5">
            <w:pPr>
              <w:jc w:val="both"/>
              <w:rPr>
                <w:sz w:val="28"/>
                <w:szCs w:val="28"/>
              </w:rPr>
            </w:pPr>
            <w:r w:rsidRPr="00316220">
              <w:rPr>
                <w:sz w:val="28"/>
                <w:szCs w:val="28"/>
              </w:rPr>
              <w:t>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бюджет, а также за начислением процентов за предоставленную отсрочку или рассрочку и пени (штрафы) за просрочку уплаты платежей в бюджет</w:t>
            </w:r>
            <w:r w:rsidR="00E24FD8" w:rsidRPr="00316220">
              <w:rPr>
                <w:sz w:val="28"/>
                <w:szCs w:val="28"/>
              </w:rPr>
              <w:t>;</w:t>
            </w:r>
            <w:r w:rsidRPr="00316220">
              <w:rPr>
                <w:sz w:val="28"/>
                <w:szCs w:val="28"/>
              </w:rPr>
              <w:t xml:space="preserve"> </w:t>
            </w:r>
          </w:p>
          <w:p w14:paraId="31F608A2" w14:textId="46B5EC25" w:rsidR="00F91E69" w:rsidRPr="00316220" w:rsidRDefault="00F91E69" w:rsidP="00586DF5">
            <w:pPr>
              <w:jc w:val="both"/>
              <w:rPr>
                <w:sz w:val="28"/>
                <w:szCs w:val="28"/>
              </w:rPr>
            </w:pPr>
          </w:p>
          <w:p w14:paraId="4C31113F" w14:textId="54FC192F" w:rsidR="00F91E69" w:rsidRDefault="00F91E69" w:rsidP="00586DF5">
            <w:pPr>
              <w:jc w:val="both"/>
              <w:rPr>
                <w:sz w:val="28"/>
                <w:szCs w:val="28"/>
              </w:rPr>
            </w:pPr>
          </w:p>
          <w:p w14:paraId="742ABF2E" w14:textId="34C7A3A6" w:rsidR="009A47CA" w:rsidRDefault="009A47CA" w:rsidP="00586DF5">
            <w:pPr>
              <w:jc w:val="both"/>
              <w:rPr>
                <w:sz w:val="28"/>
                <w:szCs w:val="28"/>
              </w:rPr>
            </w:pPr>
            <w:r w:rsidRPr="00316220">
              <w:rPr>
                <w:sz w:val="28"/>
                <w:szCs w:val="28"/>
              </w:rPr>
              <w:t>за своевременным начислением неустойки (штрафов, пени);</w:t>
            </w:r>
          </w:p>
          <w:p w14:paraId="69DDE96D" w14:textId="7FD42905" w:rsidR="00316220" w:rsidRDefault="00316220" w:rsidP="00586DF5">
            <w:pPr>
              <w:jc w:val="both"/>
              <w:rPr>
                <w:sz w:val="28"/>
                <w:szCs w:val="28"/>
              </w:rPr>
            </w:pPr>
          </w:p>
          <w:p w14:paraId="0936AE2A" w14:textId="77777777" w:rsidR="00C3236F" w:rsidRDefault="00C3236F" w:rsidP="00586DF5">
            <w:pPr>
              <w:jc w:val="both"/>
              <w:rPr>
                <w:sz w:val="28"/>
                <w:szCs w:val="28"/>
              </w:rPr>
            </w:pPr>
          </w:p>
          <w:p w14:paraId="2B45FB02" w14:textId="77777777" w:rsidR="00AF1B60" w:rsidRPr="00586DF5" w:rsidRDefault="00AF1B60" w:rsidP="00586DF5">
            <w:pPr>
              <w:jc w:val="both"/>
            </w:pPr>
          </w:p>
          <w:p w14:paraId="26F532A3" w14:textId="77777777" w:rsidR="009A47CA" w:rsidRPr="00316220" w:rsidRDefault="009A47CA" w:rsidP="00586DF5">
            <w:pPr>
              <w:jc w:val="both"/>
              <w:rPr>
                <w:sz w:val="28"/>
                <w:szCs w:val="28"/>
              </w:rPr>
            </w:pPr>
            <w:r w:rsidRPr="00316220">
              <w:rPr>
                <w:sz w:val="28"/>
                <w:szCs w:val="28"/>
              </w:rPr>
              <w:t>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 а также передачей документов для отражения в бюджетном учете</w:t>
            </w:r>
          </w:p>
        </w:tc>
        <w:tc>
          <w:tcPr>
            <w:tcW w:w="3119" w:type="dxa"/>
          </w:tcPr>
          <w:p w14:paraId="27A4527C" w14:textId="7C151951" w:rsidR="009A47CA" w:rsidRDefault="009A47CA" w:rsidP="007527A3">
            <w:pPr>
              <w:ind w:left="284" w:right="74"/>
              <w:jc w:val="both"/>
              <w:rPr>
                <w:color w:val="000000"/>
                <w:sz w:val="28"/>
                <w:szCs w:val="28"/>
              </w:rPr>
            </w:pPr>
            <w:r w:rsidRPr="00AF1B60">
              <w:rPr>
                <w:color w:val="000000"/>
                <w:sz w:val="28"/>
                <w:szCs w:val="28"/>
              </w:rPr>
              <w:lastRenderedPageBreak/>
              <w:t xml:space="preserve">в течение </w:t>
            </w:r>
            <w:r w:rsidR="001807C1" w:rsidRPr="00AF1B60">
              <w:rPr>
                <w:color w:val="000000"/>
                <w:sz w:val="28"/>
                <w:szCs w:val="28"/>
              </w:rPr>
              <w:t>месяца, следующего за отчетным,</w:t>
            </w:r>
            <w:r w:rsidR="0010558C">
              <w:rPr>
                <w:color w:val="000000"/>
                <w:sz w:val="28"/>
                <w:szCs w:val="28"/>
              </w:rPr>
              <w:t xml:space="preserve"> </w:t>
            </w:r>
            <w:r w:rsidR="00196859" w:rsidRPr="00AF1B60">
              <w:rPr>
                <w:color w:val="000000"/>
                <w:sz w:val="28"/>
                <w:szCs w:val="28"/>
              </w:rPr>
              <w:t xml:space="preserve">по предоставлению информации комитета по финансам в </w:t>
            </w:r>
            <w:proofErr w:type="gramStart"/>
            <w:r w:rsidR="00196859" w:rsidRPr="00AF1B60">
              <w:rPr>
                <w:color w:val="000000"/>
                <w:sz w:val="28"/>
                <w:szCs w:val="28"/>
              </w:rPr>
              <w:t>отдел  имущественны</w:t>
            </w:r>
            <w:r w:rsidR="0010558C">
              <w:rPr>
                <w:color w:val="000000"/>
                <w:sz w:val="28"/>
                <w:szCs w:val="28"/>
              </w:rPr>
              <w:t>х</w:t>
            </w:r>
            <w:proofErr w:type="gramEnd"/>
            <w:r w:rsidR="0010558C">
              <w:rPr>
                <w:color w:val="000000"/>
                <w:sz w:val="28"/>
                <w:szCs w:val="28"/>
              </w:rPr>
              <w:t xml:space="preserve"> </w:t>
            </w:r>
            <w:r w:rsidR="00196859" w:rsidRPr="00AF1B60">
              <w:rPr>
                <w:color w:val="000000"/>
                <w:sz w:val="28"/>
                <w:szCs w:val="28"/>
              </w:rPr>
              <w:t>и земельны</w:t>
            </w:r>
            <w:r w:rsidR="0010558C">
              <w:rPr>
                <w:color w:val="000000"/>
                <w:sz w:val="28"/>
                <w:szCs w:val="28"/>
              </w:rPr>
              <w:t xml:space="preserve">х </w:t>
            </w:r>
            <w:r w:rsidR="00196859" w:rsidRPr="00AF1B60">
              <w:rPr>
                <w:color w:val="000000"/>
                <w:sz w:val="28"/>
                <w:szCs w:val="28"/>
              </w:rPr>
              <w:t>отношени</w:t>
            </w:r>
            <w:r w:rsidR="00AF7626">
              <w:rPr>
                <w:color w:val="000000"/>
                <w:sz w:val="28"/>
                <w:szCs w:val="28"/>
              </w:rPr>
              <w:t>й</w:t>
            </w:r>
          </w:p>
          <w:p w14:paraId="036012BD" w14:textId="17BB98AE" w:rsidR="0010558C" w:rsidRDefault="0010558C" w:rsidP="007527A3">
            <w:pPr>
              <w:ind w:left="284" w:right="74"/>
              <w:jc w:val="both"/>
              <w:rPr>
                <w:color w:val="000000"/>
                <w:sz w:val="28"/>
                <w:szCs w:val="28"/>
              </w:rPr>
            </w:pPr>
          </w:p>
          <w:p w14:paraId="12DD11A6" w14:textId="45FAB6E4" w:rsidR="0010558C" w:rsidRDefault="0010558C" w:rsidP="007527A3">
            <w:pPr>
              <w:ind w:left="284" w:right="74"/>
              <w:jc w:val="both"/>
              <w:rPr>
                <w:color w:val="000000"/>
                <w:sz w:val="28"/>
                <w:szCs w:val="28"/>
              </w:rPr>
            </w:pPr>
          </w:p>
          <w:p w14:paraId="6FF2E423" w14:textId="1518C857" w:rsidR="00AF1B60" w:rsidRDefault="00CC5195" w:rsidP="007527A3">
            <w:pPr>
              <w:ind w:left="284" w:right="74"/>
              <w:rPr>
                <w:color w:val="000000"/>
                <w:sz w:val="23"/>
                <w:szCs w:val="23"/>
              </w:rPr>
            </w:pPr>
            <w:r w:rsidRPr="00AF1B60">
              <w:rPr>
                <w:color w:val="000000"/>
                <w:sz w:val="28"/>
                <w:szCs w:val="28"/>
              </w:rPr>
              <w:t>не позднее рабочего дня, следующего за днем поступления документов, подтверждающих уплату доходов</w:t>
            </w:r>
            <w:r w:rsidR="0010558C">
              <w:rPr>
                <w:color w:val="000000"/>
                <w:sz w:val="28"/>
                <w:szCs w:val="28"/>
              </w:rPr>
              <w:t xml:space="preserve"> -</w:t>
            </w:r>
          </w:p>
          <w:p w14:paraId="65FD2C85" w14:textId="696C5092" w:rsidR="00CC5195" w:rsidRPr="00316220" w:rsidRDefault="00CC5195" w:rsidP="007527A3">
            <w:pPr>
              <w:ind w:left="284" w:right="74"/>
              <w:rPr>
                <w:color w:val="000000"/>
                <w:sz w:val="28"/>
                <w:szCs w:val="28"/>
              </w:rPr>
            </w:pPr>
            <w:r w:rsidRPr="00316220">
              <w:rPr>
                <w:color w:val="000000"/>
                <w:sz w:val="28"/>
                <w:szCs w:val="28"/>
              </w:rPr>
              <w:t>проводит</w:t>
            </w:r>
            <w:r w:rsidR="0010558C">
              <w:rPr>
                <w:color w:val="000000"/>
                <w:sz w:val="28"/>
                <w:szCs w:val="28"/>
              </w:rPr>
              <w:t xml:space="preserve"> </w:t>
            </w:r>
            <w:r w:rsidRPr="00316220">
              <w:rPr>
                <w:color w:val="000000"/>
                <w:sz w:val="28"/>
                <w:szCs w:val="28"/>
              </w:rPr>
              <w:t xml:space="preserve">специалист отдела экономического </w:t>
            </w:r>
            <w:proofErr w:type="gramStart"/>
            <w:r w:rsidRPr="00316220">
              <w:rPr>
                <w:color w:val="000000"/>
                <w:sz w:val="28"/>
                <w:szCs w:val="28"/>
              </w:rPr>
              <w:t>прогноз</w:t>
            </w:r>
            <w:r w:rsidR="00E544FC" w:rsidRPr="00316220">
              <w:rPr>
                <w:color w:val="000000"/>
                <w:sz w:val="28"/>
                <w:szCs w:val="28"/>
              </w:rPr>
              <w:t>ирования</w:t>
            </w:r>
            <w:r w:rsidR="00AF7626">
              <w:rPr>
                <w:color w:val="000000"/>
                <w:sz w:val="28"/>
                <w:szCs w:val="28"/>
              </w:rPr>
              <w:t>,</w:t>
            </w:r>
            <w:r w:rsidR="00E544FC" w:rsidRPr="00316220">
              <w:rPr>
                <w:color w:val="000000"/>
                <w:sz w:val="28"/>
                <w:szCs w:val="28"/>
              </w:rPr>
              <w:t xml:space="preserve">  анализа</w:t>
            </w:r>
            <w:proofErr w:type="gramEnd"/>
            <w:r w:rsidR="00AF7626">
              <w:rPr>
                <w:color w:val="000000"/>
                <w:sz w:val="28"/>
                <w:szCs w:val="28"/>
              </w:rPr>
              <w:t xml:space="preserve"> и</w:t>
            </w:r>
            <w:r w:rsidR="00F55694">
              <w:rPr>
                <w:color w:val="000000"/>
                <w:sz w:val="28"/>
                <w:szCs w:val="28"/>
              </w:rPr>
              <w:t xml:space="preserve"> сельского хозяйства</w:t>
            </w:r>
            <w:r w:rsidR="00E544FC" w:rsidRPr="00316220">
              <w:rPr>
                <w:color w:val="000000"/>
                <w:sz w:val="28"/>
                <w:szCs w:val="28"/>
              </w:rPr>
              <w:t xml:space="preserve">  </w:t>
            </w:r>
          </w:p>
          <w:p w14:paraId="3CA1E37A" w14:textId="77777777" w:rsidR="00CC5195" w:rsidRDefault="00CC5195" w:rsidP="007527A3">
            <w:pPr>
              <w:ind w:left="284" w:right="74"/>
              <w:rPr>
                <w:color w:val="000000"/>
                <w:sz w:val="23"/>
                <w:szCs w:val="23"/>
              </w:rPr>
            </w:pPr>
          </w:p>
          <w:p w14:paraId="29A08E26" w14:textId="77777777" w:rsidR="00CC5195" w:rsidRDefault="00CC5195" w:rsidP="007527A3">
            <w:pPr>
              <w:ind w:left="284" w:right="74"/>
              <w:rPr>
                <w:color w:val="000000"/>
                <w:sz w:val="23"/>
                <w:szCs w:val="23"/>
              </w:rPr>
            </w:pPr>
          </w:p>
          <w:p w14:paraId="0F79FE95" w14:textId="77777777" w:rsidR="00E544FC" w:rsidRDefault="00E544FC" w:rsidP="007527A3">
            <w:pPr>
              <w:ind w:left="284" w:right="74"/>
              <w:rPr>
                <w:color w:val="000000"/>
                <w:sz w:val="23"/>
                <w:szCs w:val="23"/>
              </w:rPr>
            </w:pPr>
          </w:p>
          <w:p w14:paraId="56284523" w14:textId="77777777" w:rsidR="00E544FC" w:rsidRDefault="00E544FC" w:rsidP="007527A3">
            <w:pPr>
              <w:ind w:left="284" w:right="74"/>
              <w:rPr>
                <w:color w:val="000000"/>
                <w:sz w:val="23"/>
                <w:szCs w:val="23"/>
              </w:rPr>
            </w:pPr>
          </w:p>
          <w:p w14:paraId="61F13398" w14:textId="59B4C3BD" w:rsidR="00E544FC" w:rsidRDefault="00E544FC" w:rsidP="007527A3">
            <w:pPr>
              <w:ind w:left="284" w:right="74"/>
              <w:rPr>
                <w:color w:val="000000"/>
                <w:sz w:val="23"/>
                <w:szCs w:val="23"/>
              </w:rPr>
            </w:pPr>
          </w:p>
          <w:p w14:paraId="06C61E41" w14:textId="79834900" w:rsidR="00F91E69" w:rsidRDefault="00F91E69" w:rsidP="007527A3">
            <w:pPr>
              <w:ind w:left="284" w:right="74"/>
              <w:rPr>
                <w:color w:val="000000"/>
                <w:sz w:val="23"/>
                <w:szCs w:val="23"/>
              </w:rPr>
            </w:pPr>
          </w:p>
          <w:p w14:paraId="3C947757" w14:textId="26B325A4" w:rsidR="00F91E69" w:rsidRDefault="00F91E69" w:rsidP="007527A3">
            <w:pPr>
              <w:ind w:left="284" w:right="74"/>
              <w:rPr>
                <w:color w:val="000000"/>
                <w:sz w:val="23"/>
                <w:szCs w:val="23"/>
              </w:rPr>
            </w:pPr>
          </w:p>
          <w:p w14:paraId="41B7C0AC" w14:textId="6D4E357C" w:rsidR="00F91E69" w:rsidRDefault="00F91E69" w:rsidP="007527A3">
            <w:pPr>
              <w:ind w:left="284" w:right="74"/>
              <w:rPr>
                <w:color w:val="000000"/>
                <w:sz w:val="23"/>
                <w:szCs w:val="23"/>
              </w:rPr>
            </w:pPr>
          </w:p>
          <w:p w14:paraId="6C66C756" w14:textId="3DFA20A8" w:rsidR="00316220" w:rsidRDefault="00316220" w:rsidP="007527A3">
            <w:pPr>
              <w:ind w:left="284" w:right="74"/>
              <w:rPr>
                <w:color w:val="000000"/>
                <w:sz w:val="23"/>
                <w:szCs w:val="23"/>
              </w:rPr>
            </w:pPr>
          </w:p>
          <w:p w14:paraId="3FC3B4F5" w14:textId="166989E0" w:rsidR="00316220" w:rsidRDefault="00316220" w:rsidP="007527A3">
            <w:pPr>
              <w:ind w:left="284" w:right="74"/>
              <w:rPr>
                <w:color w:val="000000"/>
                <w:sz w:val="23"/>
                <w:szCs w:val="23"/>
              </w:rPr>
            </w:pPr>
          </w:p>
          <w:p w14:paraId="69DB055A" w14:textId="77777777" w:rsidR="00C57A8F" w:rsidRDefault="00C57A8F" w:rsidP="007527A3">
            <w:pPr>
              <w:ind w:left="284" w:right="74"/>
              <w:rPr>
                <w:color w:val="000000"/>
                <w:sz w:val="23"/>
                <w:szCs w:val="23"/>
              </w:rPr>
            </w:pPr>
          </w:p>
          <w:p w14:paraId="7D552CED" w14:textId="77777777" w:rsidR="009A47CA" w:rsidRPr="00B853D7" w:rsidRDefault="009A47CA" w:rsidP="007527A3">
            <w:pPr>
              <w:tabs>
                <w:tab w:val="right" w:pos="976"/>
                <w:tab w:val="left" w:pos="1268"/>
                <w:tab w:val="left" w:pos="1682"/>
                <w:tab w:val="right" w:pos="3232"/>
              </w:tabs>
              <w:ind w:left="284" w:right="74"/>
              <w:jc w:val="both"/>
              <w:rPr>
                <w:color w:val="000000"/>
                <w:sz w:val="23"/>
                <w:szCs w:val="23"/>
              </w:rPr>
            </w:pPr>
            <w:r w:rsidRPr="00316220">
              <w:rPr>
                <w:color w:val="000000"/>
                <w:sz w:val="28"/>
                <w:szCs w:val="28"/>
              </w:rPr>
              <w:t xml:space="preserve">в </w:t>
            </w:r>
            <w:r w:rsidRPr="00316220">
              <w:rPr>
                <w:color w:val="000000"/>
                <w:sz w:val="28"/>
                <w:szCs w:val="28"/>
              </w:rPr>
              <w:tab/>
              <w:t>течение 3-х рабочих дней с даты, указанной в графике платежей в связи с предоставлением отсрочки или рассрочки уплаты платежей и погашением дебиторской задолженности по доходам</w:t>
            </w:r>
          </w:p>
          <w:p w14:paraId="47A970B7" w14:textId="4F210869" w:rsidR="00614276" w:rsidRDefault="00614276" w:rsidP="005C07CB">
            <w:pPr>
              <w:ind w:right="74"/>
              <w:rPr>
                <w:color w:val="000000"/>
                <w:sz w:val="23"/>
                <w:szCs w:val="23"/>
              </w:rPr>
            </w:pPr>
          </w:p>
          <w:p w14:paraId="414C80C2" w14:textId="2EF4596F" w:rsidR="00C3236F" w:rsidRDefault="00C3236F" w:rsidP="005C07CB">
            <w:pPr>
              <w:ind w:right="74"/>
              <w:rPr>
                <w:color w:val="000000"/>
                <w:sz w:val="23"/>
                <w:szCs w:val="23"/>
              </w:rPr>
            </w:pPr>
          </w:p>
          <w:p w14:paraId="4A55F69E" w14:textId="77777777" w:rsidR="009A47CA" w:rsidRPr="00316220" w:rsidRDefault="009A47CA" w:rsidP="007527A3">
            <w:pPr>
              <w:ind w:left="284" w:right="74"/>
              <w:jc w:val="both"/>
              <w:rPr>
                <w:color w:val="000000"/>
                <w:sz w:val="28"/>
                <w:szCs w:val="28"/>
              </w:rPr>
            </w:pPr>
            <w:r w:rsidRPr="00316220">
              <w:rPr>
                <w:color w:val="000000"/>
                <w:sz w:val="28"/>
                <w:szCs w:val="28"/>
              </w:rPr>
              <w:t>в момент возникновения права требования</w:t>
            </w:r>
          </w:p>
          <w:p w14:paraId="5EE2F8F1" w14:textId="1B34509A" w:rsidR="009A47CA" w:rsidRDefault="009A47CA" w:rsidP="007527A3">
            <w:pPr>
              <w:ind w:left="284"/>
              <w:rPr>
                <w:color w:val="000000"/>
                <w:sz w:val="23"/>
                <w:szCs w:val="23"/>
              </w:rPr>
            </w:pPr>
          </w:p>
          <w:p w14:paraId="4104DB8B" w14:textId="1D1A91CA" w:rsidR="00316220" w:rsidRDefault="00316220" w:rsidP="007527A3">
            <w:pPr>
              <w:ind w:left="284"/>
              <w:rPr>
                <w:color w:val="000000"/>
                <w:sz w:val="23"/>
                <w:szCs w:val="23"/>
              </w:rPr>
            </w:pPr>
          </w:p>
          <w:p w14:paraId="1F57B871" w14:textId="77777777" w:rsidR="00F55694" w:rsidRDefault="00F55694" w:rsidP="007527A3">
            <w:pPr>
              <w:ind w:left="284"/>
              <w:rPr>
                <w:color w:val="000000"/>
                <w:sz w:val="23"/>
                <w:szCs w:val="23"/>
              </w:rPr>
            </w:pPr>
          </w:p>
          <w:p w14:paraId="447524D2" w14:textId="77777777" w:rsidR="009A47CA" w:rsidRPr="00BA0EA3" w:rsidRDefault="009A47CA" w:rsidP="007527A3">
            <w:pPr>
              <w:ind w:left="284"/>
            </w:pPr>
            <w:r w:rsidRPr="00316220">
              <w:rPr>
                <w:color w:val="000000"/>
                <w:sz w:val="28"/>
                <w:szCs w:val="28"/>
              </w:rPr>
              <w:t>в соответствии с условиями договоров (государственных контрактов</w:t>
            </w:r>
            <w:r w:rsidRPr="00BA0EA3">
              <w:rPr>
                <w:color w:val="000000"/>
                <w:sz w:val="23"/>
                <w:szCs w:val="23"/>
              </w:rPr>
              <w:t>)</w:t>
            </w:r>
          </w:p>
        </w:tc>
      </w:tr>
      <w:tr w:rsidR="009A47CA" w14:paraId="27E57531" w14:textId="77777777" w:rsidTr="003151C8">
        <w:trPr>
          <w:trHeight w:val="2018"/>
        </w:trPr>
        <w:tc>
          <w:tcPr>
            <w:tcW w:w="800" w:type="dxa"/>
          </w:tcPr>
          <w:p w14:paraId="2460C31F" w14:textId="77777777" w:rsidR="009A47CA" w:rsidRPr="00BA0EA3" w:rsidRDefault="009A47CA" w:rsidP="007527A3">
            <w:pPr>
              <w:ind w:left="284"/>
            </w:pPr>
            <w:r>
              <w:lastRenderedPageBreak/>
              <w:t>1.2</w:t>
            </w:r>
          </w:p>
        </w:tc>
        <w:tc>
          <w:tcPr>
            <w:tcW w:w="5953" w:type="dxa"/>
            <w:gridSpan w:val="2"/>
            <w:vAlign w:val="center"/>
          </w:tcPr>
          <w:p w14:paraId="2F2A428C" w14:textId="22D0F106" w:rsidR="009A47CA" w:rsidRPr="00316220" w:rsidRDefault="009A47CA" w:rsidP="007527A3">
            <w:pPr>
              <w:tabs>
                <w:tab w:val="left" w:pos="1512"/>
                <w:tab w:val="right" w:pos="3136"/>
                <w:tab w:val="left" w:pos="3510"/>
                <w:tab w:val="right" w:pos="5559"/>
              </w:tabs>
              <w:spacing w:before="36"/>
              <w:ind w:left="284" w:right="74"/>
              <w:jc w:val="both"/>
              <w:rPr>
                <w:color w:val="000000"/>
                <w:sz w:val="28"/>
                <w:szCs w:val="28"/>
              </w:rPr>
            </w:pPr>
            <w:r w:rsidRPr="00316220">
              <w:rPr>
                <w:color w:val="000000"/>
                <w:sz w:val="28"/>
                <w:szCs w:val="28"/>
              </w:rPr>
              <w:t>Проведение инвентаризации расчетов с должниками, включая сверку данных по доходам бюджета на основании информации о непогашенных нач</w:t>
            </w:r>
            <w:r w:rsidR="00C934C6" w:rsidRPr="00316220">
              <w:rPr>
                <w:color w:val="000000"/>
                <w:sz w:val="28"/>
                <w:szCs w:val="28"/>
              </w:rPr>
              <w:t>ислениях,</w:t>
            </w:r>
            <w:r w:rsidRPr="00316220">
              <w:rPr>
                <w:color w:val="000000"/>
                <w:sz w:val="28"/>
                <w:szCs w:val="28"/>
              </w:rPr>
              <w:t xml:space="preserve"> в том числе в целях оценки ожидаемых результатов работы по взысканию дебиторской задолженности по доходам, признания дебиторской задолженности по доходам сомнительной</w:t>
            </w:r>
          </w:p>
        </w:tc>
        <w:tc>
          <w:tcPr>
            <w:tcW w:w="3119" w:type="dxa"/>
            <w:vAlign w:val="center"/>
          </w:tcPr>
          <w:p w14:paraId="0347B6E0" w14:textId="289050EA" w:rsidR="009A47CA" w:rsidRPr="00316220" w:rsidRDefault="009A47CA" w:rsidP="007527A3">
            <w:pPr>
              <w:tabs>
                <w:tab w:val="right" w:pos="3232"/>
              </w:tabs>
              <w:ind w:left="284" w:right="74"/>
              <w:jc w:val="both"/>
              <w:rPr>
                <w:color w:val="000000"/>
                <w:sz w:val="28"/>
                <w:szCs w:val="28"/>
              </w:rPr>
            </w:pPr>
            <w:r w:rsidRPr="00316220">
              <w:rPr>
                <w:color w:val="000000"/>
                <w:sz w:val="28"/>
                <w:szCs w:val="28"/>
              </w:rPr>
              <w:t>в сроки, устанавливаемые организационно- распорядительными документами</w:t>
            </w:r>
            <w:r w:rsidR="009378C7" w:rsidRPr="00316220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316220">
              <w:rPr>
                <w:color w:val="000000"/>
                <w:sz w:val="28"/>
                <w:szCs w:val="28"/>
              </w:rPr>
              <w:t>о  проведении</w:t>
            </w:r>
            <w:proofErr w:type="gramEnd"/>
            <w:r w:rsidRPr="00316220">
              <w:rPr>
                <w:color w:val="000000"/>
                <w:sz w:val="28"/>
                <w:szCs w:val="28"/>
              </w:rPr>
              <w:t xml:space="preserve"> </w:t>
            </w:r>
            <w:r w:rsidR="009378C7" w:rsidRPr="00316220">
              <w:rPr>
                <w:color w:val="000000"/>
                <w:sz w:val="28"/>
                <w:szCs w:val="28"/>
              </w:rPr>
              <w:t>ин</w:t>
            </w:r>
            <w:r w:rsidRPr="00316220">
              <w:rPr>
                <w:color w:val="000000"/>
                <w:sz w:val="28"/>
                <w:szCs w:val="28"/>
              </w:rPr>
              <w:t>вентаризаций</w:t>
            </w:r>
          </w:p>
          <w:p w14:paraId="713F63D2" w14:textId="77777777" w:rsidR="00614276" w:rsidRPr="00915356" w:rsidRDefault="00614276" w:rsidP="007527A3">
            <w:pPr>
              <w:tabs>
                <w:tab w:val="right" w:pos="3232"/>
              </w:tabs>
              <w:ind w:left="284" w:right="74"/>
              <w:jc w:val="both"/>
              <w:rPr>
                <w:color w:val="000000"/>
                <w:sz w:val="23"/>
                <w:szCs w:val="23"/>
              </w:rPr>
            </w:pPr>
          </w:p>
        </w:tc>
      </w:tr>
      <w:tr w:rsidR="009A47CA" w14:paraId="71A504CA" w14:textId="77777777" w:rsidTr="00231515">
        <w:tc>
          <w:tcPr>
            <w:tcW w:w="9872" w:type="dxa"/>
            <w:gridSpan w:val="4"/>
          </w:tcPr>
          <w:p w14:paraId="28CD939F" w14:textId="1DCAAAA2" w:rsidR="009A47CA" w:rsidRPr="00316220" w:rsidRDefault="009A47CA" w:rsidP="007527A3">
            <w:pPr>
              <w:ind w:left="284"/>
              <w:rPr>
                <w:sz w:val="28"/>
                <w:szCs w:val="28"/>
              </w:rPr>
            </w:pPr>
            <w:r w:rsidRPr="00316220">
              <w:rPr>
                <w:sz w:val="28"/>
                <w:szCs w:val="28"/>
              </w:rPr>
              <w:t xml:space="preserve">2. </w:t>
            </w:r>
            <w:r w:rsidRPr="00316220">
              <w:rPr>
                <w:color w:val="000000"/>
                <w:sz w:val="28"/>
                <w:szCs w:val="28"/>
              </w:rPr>
              <w:t>Мероприяти</w:t>
            </w:r>
            <w:r w:rsidR="00AF1B60" w:rsidRPr="00316220">
              <w:rPr>
                <w:color w:val="000000"/>
                <w:sz w:val="28"/>
                <w:szCs w:val="28"/>
              </w:rPr>
              <w:t>я</w:t>
            </w:r>
            <w:r w:rsidRPr="00316220">
              <w:rPr>
                <w:color w:val="000000"/>
                <w:sz w:val="28"/>
                <w:szCs w:val="28"/>
              </w:rPr>
              <w:t xml:space="preserve"> </w:t>
            </w:r>
            <w:r w:rsidR="00AF1B60" w:rsidRPr="00316220">
              <w:rPr>
                <w:color w:val="000000"/>
                <w:sz w:val="28"/>
                <w:szCs w:val="28"/>
              </w:rPr>
              <w:t>по</w:t>
            </w:r>
            <w:r w:rsidRPr="00316220">
              <w:rPr>
                <w:color w:val="000000"/>
                <w:sz w:val="28"/>
                <w:szCs w:val="28"/>
              </w:rPr>
              <w:t xml:space="preserve"> урегулировани</w:t>
            </w:r>
            <w:r w:rsidR="00AF1B60" w:rsidRPr="00316220">
              <w:rPr>
                <w:color w:val="000000"/>
                <w:sz w:val="28"/>
                <w:szCs w:val="28"/>
              </w:rPr>
              <w:t>ю</w:t>
            </w:r>
            <w:r w:rsidRPr="00316220">
              <w:rPr>
                <w:color w:val="000000"/>
                <w:sz w:val="28"/>
                <w:szCs w:val="28"/>
              </w:rPr>
              <w:t xml:space="preserve"> дебиторской задолженности по доходам в досудебном порядке (с момента истечения срока уплаты соответствующего платежа в бюджет (пеней, штрафов) до начала работы по их принудительному взысканию):</w:t>
            </w:r>
          </w:p>
        </w:tc>
      </w:tr>
      <w:tr w:rsidR="009A47CA" w14:paraId="40060A43" w14:textId="77777777" w:rsidTr="005C07CB">
        <w:tc>
          <w:tcPr>
            <w:tcW w:w="800" w:type="dxa"/>
          </w:tcPr>
          <w:p w14:paraId="62B5A4E7" w14:textId="77777777" w:rsidR="009A47CA" w:rsidRPr="00BA0EA3" w:rsidRDefault="009A47CA" w:rsidP="007527A3">
            <w:pPr>
              <w:ind w:left="284"/>
            </w:pPr>
            <w:r>
              <w:t>2.1</w:t>
            </w:r>
          </w:p>
        </w:tc>
        <w:tc>
          <w:tcPr>
            <w:tcW w:w="5953" w:type="dxa"/>
            <w:gridSpan w:val="2"/>
            <w:vAlign w:val="center"/>
          </w:tcPr>
          <w:p w14:paraId="6D8424EE" w14:textId="77777777" w:rsidR="009A47CA" w:rsidRPr="00316220" w:rsidRDefault="009A47CA" w:rsidP="007527A3">
            <w:pPr>
              <w:tabs>
                <w:tab w:val="left" w:pos="1605"/>
                <w:tab w:val="left" w:pos="2934"/>
                <w:tab w:val="left" w:pos="4125"/>
                <w:tab w:val="right" w:pos="5526"/>
              </w:tabs>
              <w:ind w:left="284" w:right="74"/>
              <w:jc w:val="both"/>
              <w:rPr>
                <w:color w:val="000000"/>
                <w:sz w:val="28"/>
                <w:szCs w:val="28"/>
              </w:rPr>
            </w:pPr>
            <w:r w:rsidRPr="00316220">
              <w:rPr>
                <w:color w:val="000000"/>
                <w:sz w:val="28"/>
                <w:szCs w:val="28"/>
              </w:rPr>
              <w:t xml:space="preserve">Направление требования должнику о погашении образовавшейся задолженности (в случаях, когда </w:t>
            </w:r>
            <w:r w:rsidRPr="00316220">
              <w:rPr>
                <w:color w:val="000000"/>
                <w:sz w:val="28"/>
                <w:szCs w:val="28"/>
              </w:rPr>
              <w:lastRenderedPageBreak/>
              <w:t>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востребования)</w:t>
            </w:r>
          </w:p>
        </w:tc>
        <w:tc>
          <w:tcPr>
            <w:tcW w:w="3119" w:type="dxa"/>
            <w:vAlign w:val="center"/>
          </w:tcPr>
          <w:p w14:paraId="0189B7B3" w14:textId="77777777" w:rsidR="009A47CA" w:rsidRPr="00316220" w:rsidRDefault="001807C1" w:rsidP="007527A3">
            <w:pPr>
              <w:ind w:left="284" w:right="74"/>
              <w:jc w:val="both"/>
              <w:rPr>
                <w:color w:val="000000"/>
                <w:sz w:val="28"/>
                <w:szCs w:val="28"/>
              </w:rPr>
            </w:pPr>
            <w:r w:rsidRPr="00316220">
              <w:rPr>
                <w:color w:val="000000"/>
                <w:sz w:val="28"/>
                <w:szCs w:val="28"/>
              </w:rPr>
              <w:lastRenderedPageBreak/>
              <w:t xml:space="preserve">До 31.12. текущего года по работе с </w:t>
            </w:r>
            <w:r w:rsidRPr="00316220">
              <w:rPr>
                <w:color w:val="000000"/>
                <w:sz w:val="28"/>
                <w:szCs w:val="28"/>
              </w:rPr>
              <w:lastRenderedPageBreak/>
              <w:t>физическими лицами,</w:t>
            </w:r>
          </w:p>
          <w:p w14:paraId="1B58FD9C" w14:textId="77777777" w:rsidR="001807C1" w:rsidRPr="00034B3A" w:rsidRDefault="001807C1" w:rsidP="007527A3">
            <w:pPr>
              <w:ind w:left="284" w:right="74"/>
              <w:jc w:val="both"/>
              <w:rPr>
                <w:color w:val="000000"/>
                <w:sz w:val="23"/>
                <w:szCs w:val="23"/>
              </w:rPr>
            </w:pPr>
            <w:r w:rsidRPr="00316220">
              <w:rPr>
                <w:color w:val="000000"/>
                <w:sz w:val="28"/>
                <w:szCs w:val="28"/>
              </w:rPr>
              <w:t>В течении месяца, следующего года последнего месяца квартала по работе с юридическими лицами</w:t>
            </w:r>
          </w:p>
        </w:tc>
      </w:tr>
      <w:tr w:rsidR="009A47CA" w14:paraId="0F2ACA5E" w14:textId="77777777" w:rsidTr="005C07CB">
        <w:tc>
          <w:tcPr>
            <w:tcW w:w="800" w:type="dxa"/>
          </w:tcPr>
          <w:p w14:paraId="42C48159" w14:textId="77777777" w:rsidR="009A47CA" w:rsidRPr="00BA0EA3" w:rsidRDefault="009A47CA" w:rsidP="007527A3">
            <w:pPr>
              <w:ind w:left="284"/>
            </w:pPr>
            <w:r>
              <w:lastRenderedPageBreak/>
              <w:t>2.2</w:t>
            </w:r>
          </w:p>
        </w:tc>
        <w:tc>
          <w:tcPr>
            <w:tcW w:w="5953" w:type="dxa"/>
            <w:gridSpan w:val="2"/>
            <w:vAlign w:val="center"/>
          </w:tcPr>
          <w:p w14:paraId="07A2FCC4" w14:textId="77777777" w:rsidR="009A47CA" w:rsidRPr="00316220" w:rsidRDefault="009A47CA" w:rsidP="007527A3">
            <w:pPr>
              <w:tabs>
                <w:tab w:val="left" w:pos="1703"/>
                <w:tab w:val="left" w:pos="2934"/>
                <w:tab w:val="left" w:pos="4136"/>
                <w:tab w:val="right" w:pos="5569"/>
              </w:tabs>
              <w:ind w:left="284" w:right="74"/>
              <w:jc w:val="both"/>
              <w:rPr>
                <w:color w:val="000000"/>
                <w:sz w:val="28"/>
                <w:szCs w:val="28"/>
              </w:rPr>
            </w:pPr>
            <w:r w:rsidRPr="00316220">
              <w:rPr>
                <w:color w:val="000000"/>
                <w:sz w:val="28"/>
                <w:szCs w:val="28"/>
              </w:rPr>
              <w:t>Направление претензии должнику о погашении образовавшейся задолженности в досудебном порядке в установленный законом или договором (контрактом)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(контрактом)</w:t>
            </w:r>
          </w:p>
        </w:tc>
        <w:tc>
          <w:tcPr>
            <w:tcW w:w="3119" w:type="dxa"/>
            <w:vAlign w:val="center"/>
          </w:tcPr>
          <w:p w14:paraId="12C79EFB" w14:textId="77777777" w:rsidR="009A47CA" w:rsidRPr="00316220" w:rsidRDefault="009A47CA" w:rsidP="007527A3">
            <w:pPr>
              <w:ind w:left="284" w:right="74"/>
              <w:jc w:val="both"/>
              <w:rPr>
                <w:color w:val="000000"/>
                <w:sz w:val="28"/>
                <w:szCs w:val="28"/>
              </w:rPr>
            </w:pPr>
            <w:r w:rsidRPr="00316220">
              <w:rPr>
                <w:color w:val="000000"/>
                <w:sz w:val="28"/>
                <w:szCs w:val="28"/>
              </w:rPr>
              <w:t>не позднее 10 дней или в сроки, установленные договором (контрактом)</w:t>
            </w:r>
          </w:p>
        </w:tc>
      </w:tr>
      <w:tr w:rsidR="009A47CA" w14:paraId="028EAFB8" w14:textId="77777777" w:rsidTr="005C07CB">
        <w:tc>
          <w:tcPr>
            <w:tcW w:w="800" w:type="dxa"/>
          </w:tcPr>
          <w:p w14:paraId="77A2410D" w14:textId="77777777" w:rsidR="009A47CA" w:rsidRPr="00BA0EA3" w:rsidRDefault="009A47CA" w:rsidP="007527A3">
            <w:pPr>
              <w:ind w:left="284"/>
            </w:pPr>
            <w:r>
              <w:t>2.3</w:t>
            </w:r>
          </w:p>
        </w:tc>
        <w:tc>
          <w:tcPr>
            <w:tcW w:w="5953" w:type="dxa"/>
            <w:gridSpan w:val="2"/>
            <w:vAlign w:val="center"/>
          </w:tcPr>
          <w:p w14:paraId="26A685D0" w14:textId="77777777" w:rsidR="009A47CA" w:rsidRPr="00316220" w:rsidRDefault="009A47CA" w:rsidP="007527A3">
            <w:pPr>
              <w:ind w:left="284" w:right="74"/>
              <w:jc w:val="both"/>
              <w:rPr>
                <w:color w:val="000000"/>
                <w:sz w:val="28"/>
                <w:szCs w:val="28"/>
              </w:rPr>
            </w:pPr>
            <w:r w:rsidRPr="00316220">
              <w:rPr>
                <w:color w:val="000000"/>
                <w:sz w:val="28"/>
                <w:szCs w:val="28"/>
              </w:rPr>
              <w:t>Рассмотрение вопроса о возможности расторжения договора (контракта), предоставления отсрочки (рассрочки) платежа, реструктуризации дебиторской задолженности по доходам в порядке и случаях,</w:t>
            </w:r>
            <w:r w:rsidR="008F1436" w:rsidRPr="00316220">
              <w:rPr>
                <w:color w:val="000000"/>
                <w:sz w:val="28"/>
                <w:szCs w:val="28"/>
              </w:rPr>
              <w:t xml:space="preserve"> </w:t>
            </w:r>
            <w:r w:rsidRPr="00316220">
              <w:rPr>
                <w:color w:val="000000"/>
                <w:sz w:val="28"/>
                <w:szCs w:val="28"/>
              </w:rPr>
              <w:t>предусмотренных законодательством Российской Федерации</w:t>
            </w:r>
          </w:p>
        </w:tc>
        <w:tc>
          <w:tcPr>
            <w:tcW w:w="3119" w:type="dxa"/>
            <w:vAlign w:val="center"/>
          </w:tcPr>
          <w:p w14:paraId="5D683A3A" w14:textId="77777777" w:rsidR="009A47CA" w:rsidRPr="00316220" w:rsidRDefault="009A47CA" w:rsidP="007527A3">
            <w:pPr>
              <w:tabs>
                <w:tab w:val="right" w:pos="3229"/>
              </w:tabs>
              <w:ind w:left="284" w:right="74"/>
              <w:jc w:val="both"/>
              <w:rPr>
                <w:color w:val="000000"/>
                <w:sz w:val="28"/>
                <w:szCs w:val="28"/>
              </w:rPr>
            </w:pPr>
            <w:r w:rsidRPr="00316220">
              <w:rPr>
                <w:color w:val="000000"/>
                <w:sz w:val="28"/>
                <w:szCs w:val="28"/>
              </w:rPr>
              <w:t>в течение 30 дней с даты возникновения оснований для расторжения договора (контракта) или обращения контрагента о предоставлении отсрочки (рассрочки) платежа, реструктуризации дебиторской задолженности по доходам</w:t>
            </w:r>
          </w:p>
        </w:tc>
      </w:tr>
      <w:tr w:rsidR="009A47CA" w14:paraId="04A9C9D7" w14:textId="77777777" w:rsidTr="005C07CB">
        <w:tc>
          <w:tcPr>
            <w:tcW w:w="800" w:type="dxa"/>
          </w:tcPr>
          <w:p w14:paraId="36F7E7DB" w14:textId="77777777" w:rsidR="009A47CA" w:rsidRDefault="005F6264" w:rsidP="007527A3">
            <w:pPr>
              <w:ind w:left="284"/>
            </w:pPr>
            <w:r>
              <w:t>2.4</w:t>
            </w:r>
          </w:p>
        </w:tc>
        <w:tc>
          <w:tcPr>
            <w:tcW w:w="5953" w:type="dxa"/>
            <w:gridSpan w:val="2"/>
            <w:vAlign w:val="center"/>
          </w:tcPr>
          <w:p w14:paraId="5F86975F" w14:textId="7EF87C6F" w:rsidR="009A47CA" w:rsidRPr="00316220" w:rsidRDefault="009A47CA" w:rsidP="007527A3">
            <w:pPr>
              <w:tabs>
                <w:tab w:val="left" w:pos="1026"/>
                <w:tab w:val="left" w:pos="2637"/>
                <w:tab w:val="left" w:pos="4131"/>
                <w:tab w:val="right" w:pos="5573"/>
              </w:tabs>
              <w:ind w:left="284" w:right="74"/>
              <w:jc w:val="both"/>
              <w:rPr>
                <w:color w:val="000000"/>
                <w:sz w:val="28"/>
                <w:szCs w:val="28"/>
              </w:rPr>
            </w:pPr>
            <w:r w:rsidRPr="00316220">
              <w:rPr>
                <w:color w:val="000000"/>
                <w:sz w:val="28"/>
                <w:szCs w:val="28"/>
              </w:rPr>
              <w:t>Иные мероприятия, проводимые по решению руководителя (уполномоченного им лица) в целях погашения (урегулирования) дебиторской задолженности по доходам</w:t>
            </w:r>
            <w:r w:rsidR="00E24FD8" w:rsidRPr="00316220">
              <w:rPr>
                <w:color w:val="000000"/>
                <w:sz w:val="28"/>
                <w:szCs w:val="28"/>
              </w:rPr>
              <w:t xml:space="preserve"> (аренды имущества и земли)</w:t>
            </w:r>
            <w:r w:rsidRPr="00316220">
              <w:rPr>
                <w:color w:val="000000"/>
                <w:sz w:val="28"/>
                <w:szCs w:val="28"/>
              </w:rPr>
              <w:t xml:space="preserve"> в досудебном порядке</w:t>
            </w:r>
          </w:p>
        </w:tc>
        <w:tc>
          <w:tcPr>
            <w:tcW w:w="3119" w:type="dxa"/>
            <w:vAlign w:val="center"/>
          </w:tcPr>
          <w:p w14:paraId="496A0E0C" w14:textId="77777777" w:rsidR="009A47CA" w:rsidRPr="00316220" w:rsidRDefault="009A47CA" w:rsidP="007527A3">
            <w:pPr>
              <w:ind w:left="284" w:right="74"/>
              <w:jc w:val="both"/>
              <w:rPr>
                <w:color w:val="000000"/>
                <w:sz w:val="28"/>
                <w:szCs w:val="28"/>
              </w:rPr>
            </w:pPr>
            <w:r w:rsidRPr="00316220">
              <w:rPr>
                <w:color w:val="000000"/>
                <w:sz w:val="28"/>
                <w:szCs w:val="28"/>
              </w:rPr>
              <w:t>определяются руководством</w:t>
            </w:r>
          </w:p>
        </w:tc>
      </w:tr>
      <w:tr w:rsidR="009A47CA" w14:paraId="1E274005" w14:textId="77777777" w:rsidTr="00231515">
        <w:tc>
          <w:tcPr>
            <w:tcW w:w="9872" w:type="dxa"/>
            <w:gridSpan w:val="4"/>
          </w:tcPr>
          <w:p w14:paraId="00B0EAAB" w14:textId="63B056A2" w:rsidR="009A47CA" w:rsidRPr="00316220" w:rsidRDefault="009A47CA" w:rsidP="007527A3">
            <w:pPr>
              <w:ind w:left="284"/>
              <w:rPr>
                <w:color w:val="000000"/>
                <w:sz w:val="28"/>
                <w:szCs w:val="28"/>
              </w:rPr>
            </w:pPr>
            <w:r w:rsidRPr="00316220">
              <w:rPr>
                <w:sz w:val="28"/>
                <w:szCs w:val="28"/>
              </w:rPr>
              <w:t xml:space="preserve">3. </w:t>
            </w:r>
            <w:r w:rsidRPr="00316220">
              <w:rPr>
                <w:color w:val="000000"/>
                <w:sz w:val="28"/>
                <w:szCs w:val="28"/>
              </w:rPr>
              <w:t>Мероприяти</w:t>
            </w:r>
            <w:r w:rsidR="00AF1B60" w:rsidRPr="00316220">
              <w:rPr>
                <w:color w:val="000000"/>
                <w:sz w:val="28"/>
                <w:szCs w:val="28"/>
              </w:rPr>
              <w:t>я</w:t>
            </w:r>
            <w:r w:rsidRPr="00316220">
              <w:rPr>
                <w:color w:val="000000"/>
                <w:sz w:val="28"/>
                <w:szCs w:val="28"/>
              </w:rPr>
              <w:t xml:space="preserve"> </w:t>
            </w:r>
            <w:r w:rsidR="00AF1B60" w:rsidRPr="00316220">
              <w:rPr>
                <w:color w:val="000000"/>
                <w:sz w:val="28"/>
                <w:szCs w:val="28"/>
              </w:rPr>
              <w:t>по</w:t>
            </w:r>
            <w:r w:rsidRPr="00316220">
              <w:rPr>
                <w:color w:val="000000"/>
                <w:sz w:val="28"/>
                <w:szCs w:val="28"/>
              </w:rPr>
              <w:t xml:space="preserve"> принудительн</w:t>
            </w:r>
            <w:r w:rsidR="00AF1B60" w:rsidRPr="00316220">
              <w:rPr>
                <w:color w:val="000000"/>
                <w:sz w:val="28"/>
                <w:szCs w:val="28"/>
              </w:rPr>
              <w:t>ому</w:t>
            </w:r>
            <w:r w:rsidRPr="00316220">
              <w:rPr>
                <w:color w:val="000000"/>
                <w:sz w:val="28"/>
                <w:szCs w:val="28"/>
              </w:rPr>
              <w:t xml:space="preserve"> взыскани</w:t>
            </w:r>
            <w:r w:rsidR="00AF1B60" w:rsidRPr="00316220">
              <w:rPr>
                <w:color w:val="000000"/>
                <w:sz w:val="28"/>
                <w:szCs w:val="28"/>
              </w:rPr>
              <w:t>ю</w:t>
            </w:r>
            <w:r w:rsidRPr="00316220">
              <w:rPr>
                <w:color w:val="000000"/>
                <w:sz w:val="28"/>
                <w:szCs w:val="28"/>
              </w:rPr>
              <w:t xml:space="preserve"> дебиторской задолженности по доходам </w:t>
            </w:r>
            <w:r w:rsidR="00E24FD8" w:rsidRPr="00316220">
              <w:rPr>
                <w:color w:val="000000"/>
                <w:sz w:val="28"/>
                <w:szCs w:val="28"/>
              </w:rPr>
              <w:t xml:space="preserve">(аренды имущества и земли) </w:t>
            </w:r>
            <w:r w:rsidRPr="00316220">
              <w:rPr>
                <w:color w:val="000000"/>
                <w:sz w:val="28"/>
                <w:szCs w:val="28"/>
              </w:rPr>
              <w:t>при принудительном исполнении судебных актов, актов других органов и должностных лиц органами принудительного исполнения в случаях, предусмотренных законодательством Российской Федерации:</w:t>
            </w:r>
          </w:p>
        </w:tc>
      </w:tr>
      <w:tr w:rsidR="009A47CA" w14:paraId="13C9637E" w14:textId="77777777" w:rsidTr="005C07CB">
        <w:tc>
          <w:tcPr>
            <w:tcW w:w="800" w:type="dxa"/>
          </w:tcPr>
          <w:p w14:paraId="62CFC580" w14:textId="77777777" w:rsidR="009A47CA" w:rsidRDefault="009A47CA" w:rsidP="007527A3">
            <w:pPr>
              <w:ind w:left="284"/>
            </w:pPr>
            <w:r>
              <w:lastRenderedPageBreak/>
              <w:t>3.1</w:t>
            </w:r>
          </w:p>
        </w:tc>
        <w:tc>
          <w:tcPr>
            <w:tcW w:w="5953" w:type="dxa"/>
            <w:gridSpan w:val="2"/>
            <w:vAlign w:val="center"/>
          </w:tcPr>
          <w:p w14:paraId="57D8A1FE" w14:textId="77777777" w:rsidR="009A47CA" w:rsidRPr="00316220" w:rsidRDefault="009A47CA" w:rsidP="007527A3">
            <w:pPr>
              <w:ind w:left="284" w:right="74"/>
              <w:jc w:val="both"/>
              <w:rPr>
                <w:color w:val="000000"/>
                <w:sz w:val="28"/>
                <w:szCs w:val="28"/>
              </w:rPr>
            </w:pPr>
            <w:r w:rsidRPr="00316220">
              <w:rPr>
                <w:color w:val="000000"/>
                <w:sz w:val="28"/>
                <w:szCs w:val="28"/>
              </w:rPr>
              <w:t>Подготовка необходимых материалов и документов, а также подачу искового заявления в суд</w:t>
            </w:r>
          </w:p>
        </w:tc>
        <w:tc>
          <w:tcPr>
            <w:tcW w:w="3119" w:type="dxa"/>
            <w:vAlign w:val="center"/>
          </w:tcPr>
          <w:p w14:paraId="2CCB7161" w14:textId="2762A3DF" w:rsidR="009A47CA" w:rsidRPr="00316220" w:rsidRDefault="009A47CA" w:rsidP="007527A3">
            <w:pPr>
              <w:ind w:left="284" w:right="74"/>
              <w:jc w:val="both"/>
              <w:rPr>
                <w:color w:val="000000"/>
                <w:sz w:val="28"/>
                <w:szCs w:val="28"/>
              </w:rPr>
            </w:pPr>
            <w:r w:rsidRPr="00316220">
              <w:rPr>
                <w:color w:val="000000"/>
                <w:sz w:val="28"/>
                <w:szCs w:val="28"/>
              </w:rPr>
              <w:t>по истечении 30 календарных дней с даты направления претензии</w:t>
            </w:r>
          </w:p>
        </w:tc>
      </w:tr>
      <w:tr w:rsidR="009A47CA" w14:paraId="66D38508" w14:textId="77777777" w:rsidTr="005C07CB">
        <w:tc>
          <w:tcPr>
            <w:tcW w:w="800" w:type="dxa"/>
          </w:tcPr>
          <w:p w14:paraId="2FFA96AA" w14:textId="77777777" w:rsidR="009A47CA" w:rsidRDefault="009A47CA" w:rsidP="007527A3">
            <w:pPr>
              <w:ind w:left="284"/>
            </w:pPr>
            <w:r>
              <w:t>3.2</w:t>
            </w:r>
          </w:p>
        </w:tc>
        <w:tc>
          <w:tcPr>
            <w:tcW w:w="5953" w:type="dxa"/>
            <w:gridSpan w:val="2"/>
            <w:vAlign w:val="center"/>
          </w:tcPr>
          <w:p w14:paraId="3B72D2F2" w14:textId="77777777" w:rsidR="009A47CA" w:rsidRPr="00316220" w:rsidRDefault="009A47CA" w:rsidP="007527A3">
            <w:pPr>
              <w:tabs>
                <w:tab w:val="left" w:pos="1827"/>
                <w:tab w:val="left" w:pos="3132"/>
                <w:tab w:val="right" w:pos="5530"/>
              </w:tabs>
              <w:ind w:left="284" w:right="74"/>
              <w:jc w:val="both"/>
              <w:rPr>
                <w:color w:val="000000"/>
                <w:sz w:val="28"/>
                <w:szCs w:val="28"/>
              </w:rPr>
            </w:pPr>
            <w:r w:rsidRPr="00316220">
              <w:rPr>
                <w:color w:val="000000"/>
                <w:sz w:val="28"/>
                <w:szCs w:val="28"/>
              </w:rPr>
              <w:t>Обеспечение принятия исчерпывающих мер по обжалованию актов государственных органов и должностных лиц, судебных актов о полном (частичном) отказе в удовлетворении заявленных требований при наличии к тому оснований</w:t>
            </w:r>
          </w:p>
        </w:tc>
        <w:tc>
          <w:tcPr>
            <w:tcW w:w="3119" w:type="dxa"/>
            <w:vAlign w:val="center"/>
          </w:tcPr>
          <w:p w14:paraId="3F1369ED" w14:textId="77777777" w:rsidR="009A47CA" w:rsidRPr="00316220" w:rsidRDefault="009A47CA" w:rsidP="007527A3">
            <w:pPr>
              <w:ind w:left="284" w:right="74"/>
              <w:jc w:val="both"/>
              <w:rPr>
                <w:color w:val="000000"/>
                <w:sz w:val="28"/>
                <w:szCs w:val="28"/>
              </w:rPr>
            </w:pPr>
            <w:r w:rsidRPr="00316220">
              <w:rPr>
                <w:color w:val="000000"/>
                <w:sz w:val="28"/>
                <w:szCs w:val="28"/>
              </w:rPr>
              <w:t>до истечения не менее чем двух третей установленного процессуального срока</w:t>
            </w:r>
          </w:p>
        </w:tc>
      </w:tr>
      <w:tr w:rsidR="009A47CA" w14:paraId="3C4852F8" w14:textId="77777777" w:rsidTr="005C07CB">
        <w:tc>
          <w:tcPr>
            <w:tcW w:w="800" w:type="dxa"/>
          </w:tcPr>
          <w:p w14:paraId="5BA37F3D" w14:textId="77777777" w:rsidR="009A47CA" w:rsidRDefault="009A47CA" w:rsidP="007527A3">
            <w:pPr>
              <w:ind w:left="284"/>
            </w:pPr>
            <w:r>
              <w:t>3.3</w:t>
            </w:r>
          </w:p>
        </w:tc>
        <w:tc>
          <w:tcPr>
            <w:tcW w:w="5953" w:type="dxa"/>
            <w:gridSpan w:val="2"/>
            <w:vAlign w:val="center"/>
          </w:tcPr>
          <w:p w14:paraId="2A552040" w14:textId="77777777" w:rsidR="009A47CA" w:rsidRPr="00316220" w:rsidRDefault="009A47CA" w:rsidP="007527A3">
            <w:pPr>
              <w:tabs>
                <w:tab w:val="left" w:pos="1782"/>
                <w:tab w:val="left" w:pos="3780"/>
                <w:tab w:val="right" w:pos="5526"/>
              </w:tabs>
              <w:ind w:left="284" w:right="74"/>
              <w:jc w:val="both"/>
              <w:rPr>
                <w:color w:val="000000"/>
                <w:sz w:val="28"/>
                <w:szCs w:val="28"/>
              </w:rPr>
            </w:pPr>
            <w:r w:rsidRPr="00316220">
              <w:rPr>
                <w:color w:val="000000"/>
                <w:sz w:val="28"/>
                <w:szCs w:val="28"/>
              </w:rPr>
              <w:t>Направление исполнительных документов на исполнение в случаях и порядке, установленных законодательством Российской Федерации</w:t>
            </w:r>
          </w:p>
        </w:tc>
        <w:tc>
          <w:tcPr>
            <w:tcW w:w="3119" w:type="dxa"/>
            <w:vAlign w:val="center"/>
          </w:tcPr>
          <w:p w14:paraId="1EC30FF8" w14:textId="77777777" w:rsidR="009A47CA" w:rsidRPr="00316220" w:rsidRDefault="009A47CA" w:rsidP="007527A3">
            <w:pPr>
              <w:ind w:left="284" w:right="74"/>
              <w:jc w:val="both"/>
              <w:rPr>
                <w:color w:val="000000"/>
                <w:sz w:val="28"/>
                <w:szCs w:val="28"/>
              </w:rPr>
            </w:pPr>
            <w:r w:rsidRPr="00316220">
              <w:rPr>
                <w:color w:val="000000"/>
                <w:sz w:val="28"/>
                <w:szCs w:val="28"/>
              </w:rPr>
              <w:t>в течение 30 дней с даты получения исполнительных документов</w:t>
            </w:r>
          </w:p>
        </w:tc>
      </w:tr>
      <w:tr w:rsidR="009A47CA" w:rsidRPr="00316220" w14:paraId="4DD2D602" w14:textId="77777777" w:rsidTr="00231515">
        <w:tc>
          <w:tcPr>
            <w:tcW w:w="9872" w:type="dxa"/>
            <w:gridSpan w:val="4"/>
          </w:tcPr>
          <w:p w14:paraId="3DA3BE93" w14:textId="77777777" w:rsidR="009A47CA" w:rsidRPr="00316220" w:rsidRDefault="009A47CA" w:rsidP="007527A3">
            <w:pPr>
              <w:ind w:left="284" w:right="74"/>
              <w:jc w:val="both"/>
              <w:rPr>
                <w:color w:val="000000"/>
                <w:sz w:val="28"/>
                <w:szCs w:val="28"/>
              </w:rPr>
            </w:pPr>
            <w:r w:rsidRPr="00316220">
              <w:rPr>
                <w:color w:val="000000"/>
                <w:sz w:val="28"/>
                <w:szCs w:val="28"/>
              </w:rPr>
              <w:t>4. Мероприятия, проводимые в целях наблюдения (в том числе за возможностью взыскания дебиторской задолженности по доходам</w:t>
            </w:r>
            <w:r w:rsidR="00E24FD8" w:rsidRPr="00316220">
              <w:rPr>
                <w:color w:val="000000"/>
                <w:sz w:val="28"/>
                <w:szCs w:val="28"/>
              </w:rPr>
              <w:t xml:space="preserve"> (аренды имущества и земли)</w:t>
            </w:r>
            <w:r w:rsidRPr="00316220">
              <w:rPr>
                <w:color w:val="000000"/>
                <w:sz w:val="28"/>
                <w:szCs w:val="28"/>
              </w:rPr>
              <w:t xml:space="preserve">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доходам:</w:t>
            </w:r>
          </w:p>
        </w:tc>
      </w:tr>
      <w:tr w:rsidR="009A47CA" w14:paraId="66CB8B72" w14:textId="77777777" w:rsidTr="005C07CB">
        <w:trPr>
          <w:trHeight w:val="1535"/>
        </w:trPr>
        <w:tc>
          <w:tcPr>
            <w:tcW w:w="800" w:type="dxa"/>
          </w:tcPr>
          <w:p w14:paraId="2C68E4F1" w14:textId="77777777" w:rsidR="009A47CA" w:rsidRDefault="009A47CA" w:rsidP="007527A3">
            <w:pPr>
              <w:ind w:left="284"/>
            </w:pPr>
            <w:r>
              <w:t>4.1</w:t>
            </w:r>
          </w:p>
        </w:tc>
        <w:tc>
          <w:tcPr>
            <w:tcW w:w="5953" w:type="dxa"/>
            <w:gridSpan w:val="2"/>
            <w:vAlign w:val="center"/>
          </w:tcPr>
          <w:p w14:paraId="4F23BFB3" w14:textId="77777777" w:rsidR="009A47CA" w:rsidRPr="00316220" w:rsidRDefault="009A47CA" w:rsidP="007527A3">
            <w:pPr>
              <w:tabs>
                <w:tab w:val="left" w:pos="1980"/>
                <w:tab w:val="left" w:pos="3384"/>
                <w:tab w:val="right" w:pos="5519"/>
              </w:tabs>
              <w:ind w:left="284" w:right="74"/>
              <w:jc w:val="both"/>
              <w:rPr>
                <w:color w:val="000000"/>
                <w:sz w:val="28"/>
                <w:szCs w:val="28"/>
              </w:rPr>
            </w:pPr>
            <w:r w:rsidRPr="00316220">
              <w:rPr>
                <w:color w:val="000000"/>
                <w:sz w:val="28"/>
                <w:szCs w:val="28"/>
              </w:rPr>
              <w:t>Направление запросов о подтверждении имущественного положения должника, в подразделения Федеральной кадастровой палаты Федеральной службы государственной регистрации, кадастра и картографии, и иные организации</w:t>
            </w:r>
          </w:p>
        </w:tc>
        <w:tc>
          <w:tcPr>
            <w:tcW w:w="3119" w:type="dxa"/>
            <w:vAlign w:val="center"/>
          </w:tcPr>
          <w:p w14:paraId="18BAB0C8" w14:textId="77777777" w:rsidR="00ED5CD4" w:rsidRPr="00316220" w:rsidRDefault="009A47CA" w:rsidP="007527A3">
            <w:pPr>
              <w:ind w:left="284" w:right="74"/>
              <w:jc w:val="both"/>
              <w:rPr>
                <w:color w:val="000000"/>
                <w:sz w:val="28"/>
                <w:szCs w:val="28"/>
              </w:rPr>
            </w:pPr>
            <w:r w:rsidRPr="00316220">
              <w:rPr>
                <w:color w:val="000000"/>
                <w:sz w:val="28"/>
                <w:szCs w:val="28"/>
              </w:rPr>
              <w:t xml:space="preserve">по мере </w:t>
            </w:r>
            <w:proofErr w:type="spellStart"/>
            <w:r w:rsidRPr="00316220">
              <w:rPr>
                <w:color w:val="000000"/>
                <w:sz w:val="28"/>
                <w:szCs w:val="28"/>
              </w:rPr>
              <w:t>необходимос</w:t>
            </w:r>
            <w:proofErr w:type="spellEnd"/>
          </w:p>
          <w:p w14:paraId="297E212D" w14:textId="69B9D203" w:rsidR="009A47CA" w:rsidRPr="003A3A70" w:rsidRDefault="009A47CA" w:rsidP="007527A3">
            <w:pPr>
              <w:ind w:left="284" w:right="74"/>
              <w:jc w:val="both"/>
              <w:rPr>
                <w:color w:val="000000"/>
                <w:sz w:val="23"/>
                <w:szCs w:val="23"/>
              </w:rPr>
            </w:pPr>
            <w:proofErr w:type="spellStart"/>
            <w:r w:rsidRPr="00316220">
              <w:rPr>
                <w:color w:val="000000"/>
                <w:sz w:val="28"/>
                <w:szCs w:val="28"/>
              </w:rPr>
              <w:t>ти</w:t>
            </w:r>
            <w:proofErr w:type="spellEnd"/>
          </w:p>
        </w:tc>
      </w:tr>
      <w:tr w:rsidR="009A47CA" w14:paraId="55E20CEA" w14:textId="77777777" w:rsidTr="005C07CB">
        <w:tc>
          <w:tcPr>
            <w:tcW w:w="800" w:type="dxa"/>
          </w:tcPr>
          <w:p w14:paraId="29B174EC" w14:textId="77777777" w:rsidR="009A47CA" w:rsidRDefault="009A47CA" w:rsidP="007527A3">
            <w:pPr>
              <w:ind w:left="284"/>
            </w:pPr>
            <w:r>
              <w:t>4.2</w:t>
            </w:r>
          </w:p>
        </w:tc>
        <w:tc>
          <w:tcPr>
            <w:tcW w:w="5953" w:type="dxa"/>
            <w:gridSpan w:val="2"/>
            <w:vAlign w:val="center"/>
          </w:tcPr>
          <w:p w14:paraId="17DF59C7" w14:textId="77777777" w:rsidR="009A47CA" w:rsidRPr="00316220" w:rsidRDefault="009A47CA" w:rsidP="007527A3">
            <w:pPr>
              <w:ind w:left="284" w:right="74"/>
              <w:jc w:val="both"/>
              <w:rPr>
                <w:color w:val="000000"/>
                <w:sz w:val="28"/>
                <w:szCs w:val="28"/>
              </w:rPr>
            </w:pPr>
            <w:r w:rsidRPr="00316220">
              <w:rPr>
                <w:color w:val="000000"/>
                <w:sz w:val="28"/>
                <w:szCs w:val="28"/>
              </w:rPr>
              <w:t>Мониторинг сервисов Федеральной налоговой службы и иных сервисов в сети Интернет в целях изучения платежеспособности должников</w:t>
            </w:r>
          </w:p>
        </w:tc>
        <w:tc>
          <w:tcPr>
            <w:tcW w:w="3119" w:type="dxa"/>
            <w:vAlign w:val="center"/>
          </w:tcPr>
          <w:p w14:paraId="6E83EB2D" w14:textId="77777777" w:rsidR="009A47CA" w:rsidRPr="00316220" w:rsidRDefault="009A47CA" w:rsidP="007527A3">
            <w:pPr>
              <w:ind w:left="284" w:right="74"/>
              <w:jc w:val="both"/>
              <w:rPr>
                <w:color w:val="000000"/>
                <w:sz w:val="28"/>
                <w:szCs w:val="28"/>
              </w:rPr>
            </w:pPr>
            <w:r w:rsidRPr="00316220">
              <w:rPr>
                <w:color w:val="000000"/>
                <w:sz w:val="28"/>
                <w:szCs w:val="28"/>
              </w:rPr>
              <w:t>по мере необходимости</w:t>
            </w:r>
          </w:p>
        </w:tc>
      </w:tr>
      <w:tr w:rsidR="009A47CA" w14:paraId="2BC3B619" w14:textId="77777777" w:rsidTr="005C07CB">
        <w:tc>
          <w:tcPr>
            <w:tcW w:w="800" w:type="dxa"/>
          </w:tcPr>
          <w:p w14:paraId="5C1658AE" w14:textId="77777777" w:rsidR="009A47CA" w:rsidRDefault="00586DF5" w:rsidP="007527A3">
            <w:pPr>
              <w:ind w:left="284"/>
            </w:pPr>
            <w:r>
              <w:t>4.3</w:t>
            </w:r>
          </w:p>
        </w:tc>
        <w:tc>
          <w:tcPr>
            <w:tcW w:w="5953" w:type="dxa"/>
            <w:gridSpan w:val="2"/>
            <w:vAlign w:val="center"/>
          </w:tcPr>
          <w:p w14:paraId="6054E5B9" w14:textId="77777777" w:rsidR="009A47CA" w:rsidRPr="00316220" w:rsidRDefault="009A47CA" w:rsidP="007527A3">
            <w:pPr>
              <w:ind w:left="284" w:right="74"/>
              <w:jc w:val="both"/>
              <w:rPr>
                <w:color w:val="000000"/>
                <w:sz w:val="28"/>
                <w:szCs w:val="28"/>
              </w:rPr>
            </w:pPr>
            <w:r w:rsidRPr="00316220">
              <w:rPr>
                <w:color w:val="000000"/>
                <w:sz w:val="28"/>
                <w:szCs w:val="28"/>
              </w:rPr>
              <w:t>Иные мероприятия, проводимые в целях наблюдения за платежеспособностью должника в целях обеспечения исполнения дебиторской задолженности по доходам</w:t>
            </w:r>
          </w:p>
        </w:tc>
        <w:tc>
          <w:tcPr>
            <w:tcW w:w="3119" w:type="dxa"/>
            <w:vAlign w:val="center"/>
          </w:tcPr>
          <w:p w14:paraId="33FDD43B" w14:textId="77777777" w:rsidR="009A47CA" w:rsidRPr="00316220" w:rsidRDefault="009A47CA" w:rsidP="007527A3">
            <w:pPr>
              <w:ind w:left="284" w:right="74"/>
              <w:jc w:val="both"/>
              <w:rPr>
                <w:color w:val="000000"/>
                <w:sz w:val="28"/>
                <w:szCs w:val="28"/>
              </w:rPr>
            </w:pPr>
            <w:r w:rsidRPr="00316220">
              <w:rPr>
                <w:color w:val="000000"/>
                <w:sz w:val="28"/>
                <w:szCs w:val="28"/>
              </w:rPr>
              <w:t>определяются руководством при необходимости</w:t>
            </w:r>
          </w:p>
        </w:tc>
      </w:tr>
      <w:tr w:rsidR="009A47CA" w14:paraId="09931BA3" w14:textId="77777777" w:rsidTr="00231515">
        <w:tc>
          <w:tcPr>
            <w:tcW w:w="9872" w:type="dxa"/>
            <w:gridSpan w:val="4"/>
          </w:tcPr>
          <w:p w14:paraId="0E2DAEAF" w14:textId="77777777" w:rsidR="009A47CA" w:rsidRPr="00316220" w:rsidRDefault="009A47CA" w:rsidP="007527A3">
            <w:pPr>
              <w:ind w:left="284" w:right="74"/>
              <w:jc w:val="both"/>
              <w:rPr>
                <w:color w:val="000000"/>
                <w:sz w:val="28"/>
                <w:szCs w:val="28"/>
              </w:rPr>
            </w:pPr>
            <w:r w:rsidRPr="00316220">
              <w:rPr>
                <w:color w:val="000000"/>
                <w:sz w:val="28"/>
                <w:szCs w:val="28"/>
              </w:rPr>
              <w:t>5. Порядок обмена информацией (первичными учетными документами) между структурными подразделениями (сотрудниками) определяется распоряжением или приказом, а также графиком документооборота</w:t>
            </w:r>
          </w:p>
        </w:tc>
      </w:tr>
    </w:tbl>
    <w:p w14:paraId="6B97E832" w14:textId="77777777" w:rsidR="00C12CB5" w:rsidRDefault="00C12CB5" w:rsidP="00D95B6F">
      <w:pPr>
        <w:ind w:left="284"/>
        <w:rPr>
          <w:sz w:val="22"/>
          <w:szCs w:val="22"/>
        </w:rPr>
      </w:pPr>
    </w:p>
    <w:sectPr w:rsidR="00C12CB5" w:rsidSect="00965D4B">
      <w:pgSz w:w="11906" w:h="16838"/>
      <w:pgMar w:top="567" w:right="849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61F7C"/>
    <w:multiLevelType w:val="hybridMultilevel"/>
    <w:tmpl w:val="4132900E"/>
    <w:lvl w:ilvl="0" w:tplc="338868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A870834"/>
    <w:multiLevelType w:val="hybridMultilevel"/>
    <w:tmpl w:val="9D100118"/>
    <w:lvl w:ilvl="0" w:tplc="472A7D1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EE643F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70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2D34C6F"/>
    <w:multiLevelType w:val="hybridMultilevel"/>
    <w:tmpl w:val="00168A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7272D8"/>
    <w:multiLevelType w:val="hybridMultilevel"/>
    <w:tmpl w:val="9C68D454"/>
    <w:lvl w:ilvl="0" w:tplc="4010EFD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5" w15:restartNumberingAfterBreak="0">
    <w:nsid w:val="1950444B"/>
    <w:multiLevelType w:val="multilevel"/>
    <w:tmpl w:val="5AA87A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 w15:restartNumberingAfterBreak="0">
    <w:nsid w:val="228F10A4"/>
    <w:multiLevelType w:val="multilevel"/>
    <w:tmpl w:val="0E5ACE78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7A92B4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4C054D7"/>
    <w:multiLevelType w:val="multilevel"/>
    <w:tmpl w:val="F2122B0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9" w15:restartNumberingAfterBreak="0">
    <w:nsid w:val="57DD7960"/>
    <w:multiLevelType w:val="hybridMultilevel"/>
    <w:tmpl w:val="2468ED46"/>
    <w:lvl w:ilvl="0" w:tplc="1030886C">
      <w:start w:val="1"/>
      <w:numFmt w:val="decimal"/>
      <w:lvlText w:val="%1)"/>
      <w:lvlJc w:val="left"/>
      <w:pPr>
        <w:ind w:left="1998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" w15:restartNumberingAfterBreak="0">
    <w:nsid w:val="7A310A0D"/>
    <w:multiLevelType w:val="hybridMultilevel"/>
    <w:tmpl w:val="E3C22BE6"/>
    <w:lvl w:ilvl="0" w:tplc="D21C1624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7C4B0B5C"/>
    <w:multiLevelType w:val="hybridMultilevel"/>
    <w:tmpl w:val="D910B52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"/>
  </w:num>
  <w:num w:numId="3">
    <w:abstractNumId w:val="5"/>
  </w:num>
  <w:num w:numId="4">
    <w:abstractNumId w:val="6"/>
  </w:num>
  <w:num w:numId="5">
    <w:abstractNumId w:val="0"/>
  </w:num>
  <w:num w:numId="6">
    <w:abstractNumId w:val="9"/>
  </w:num>
  <w:num w:numId="7">
    <w:abstractNumId w:val="8"/>
  </w:num>
  <w:num w:numId="8">
    <w:abstractNumId w:val="4"/>
  </w:num>
  <w:num w:numId="9">
    <w:abstractNumId w:val="3"/>
  </w:num>
  <w:num w:numId="10">
    <w:abstractNumId w:val="7"/>
  </w:num>
  <w:num w:numId="11">
    <w:abstractNumId w:val="2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0B9"/>
    <w:rsid w:val="00003D43"/>
    <w:rsid w:val="00016FE2"/>
    <w:rsid w:val="0002744A"/>
    <w:rsid w:val="00031978"/>
    <w:rsid w:val="00032A0C"/>
    <w:rsid w:val="00043691"/>
    <w:rsid w:val="00085003"/>
    <w:rsid w:val="00094DBB"/>
    <w:rsid w:val="000A1756"/>
    <w:rsid w:val="000C6101"/>
    <w:rsid w:val="000F0F5A"/>
    <w:rsid w:val="000F1DAF"/>
    <w:rsid w:val="0010558C"/>
    <w:rsid w:val="001316E5"/>
    <w:rsid w:val="00152ACE"/>
    <w:rsid w:val="0015426E"/>
    <w:rsid w:val="00156D0B"/>
    <w:rsid w:val="00160C5F"/>
    <w:rsid w:val="00171939"/>
    <w:rsid w:val="00172E56"/>
    <w:rsid w:val="0017744C"/>
    <w:rsid w:val="001807C1"/>
    <w:rsid w:val="0018642C"/>
    <w:rsid w:val="00186A7B"/>
    <w:rsid w:val="00191F78"/>
    <w:rsid w:val="00196859"/>
    <w:rsid w:val="001A4007"/>
    <w:rsid w:val="001B11B4"/>
    <w:rsid w:val="001B27A7"/>
    <w:rsid w:val="001D1AA7"/>
    <w:rsid w:val="001E12E3"/>
    <w:rsid w:val="00201B9A"/>
    <w:rsid w:val="0021707B"/>
    <w:rsid w:val="00221345"/>
    <w:rsid w:val="00222A6A"/>
    <w:rsid w:val="00231515"/>
    <w:rsid w:val="0023405E"/>
    <w:rsid w:val="00241B12"/>
    <w:rsid w:val="00241BF6"/>
    <w:rsid w:val="00250F41"/>
    <w:rsid w:val="00277B95"/>
    <w:rsid w:val="00286B07"/>
    <w:rsid w:val="002A4C28"/>
    <w:rsid w:val="002D04D0"/>
    <w:rsid w:val="0030028A"/>
    <w:rsid w:val="003079C3"/>
    <w:rsid w:val="003151C8"/>
    <w:rsid w:val="0031621C"/>
    <w:rsid w:val="00316220"/>
    <w:rsid w:val="003333C5"/>
    <w:rsid w:val="00334993"/>
    <w:rsid w:val="003669CC"/>
    <w:rsid w:val="00394B83"/>
    <w:rsid w:val="003950B9"/>
    <w:rsid w:val="003A1B28"/>
    <w:rsid w:val="003C544E"/>
    <w:rsid w:val="003F5112"/>
    <w:rsid w:val="00402FB9"/>
    <w:rsid w:val="00416BD0"/>
    <w:rsid w:val="004225E1"/>
    <w:rsid w:val="004275B3"/>
    <w:rsid w:val="004346D1"/>
    <w:rsid w:val="00435320"/>
    <w:rsid w:val="004608D2"/>
    <w:rsid w:val="00467410"/>
    <w:rsid w:val="00476C35"/>
    <w:rsid w:val="00486061"/>
    <w:rsid w:val="004A01A5"/>
    <w:rsid w:val="004A351F"/>
    <w:rsid w:val="004B6282"/>
    <w:rsid w:val="005059B3"/>
    <w:rsid w:val="00506F0E"/>
    <w:rsid w:val="00510AB4"/>
    <w:rsid w:val="00523D4D"/>
    <w:rsid w:val="00524833"/>
    <w:rsid w:val="00524BD6"/>
    <w:rsid w:val="005269F0"/>
    <w:rsid w:val="00537F92"/>
    <w:rsid w:val="005470A5"/>
    <w:rsid w:val="00573CFF"/>
    <w:rsid w:val="00574D70"/>
    <w:rsid w:val="00574DA3"/>
    <w:rsid w:val="00586DF5"/>
    <w:rsid w:val="005A462E"/>
    <w:rsid w:val="005C07CB"/>
    <w:rsid w:val="005D07C9"/>
    <w:rsid w:val="005D5E99"/>
    <w:rsid w:val="005F6264"/>
    <w:rsid w:val="0060177E"/>
    <w:rsid w:val="00614276"/>
    <w:rsid w:val="00623485"/>
    <w:rsid w:val="00625254"/>
    <w:rsid w:val="00650355"/>
    <w:rsid w:val="00664051"/>
    <w:rsid w:val="006642D3"/>
    <w:rsid w:val="006669DE"/>
    <w:rsid w:val="00673130"/>
    <w:rsid w:val="006925E3"/>
    <w:rsid w:val="006A0299"/>
    <w:rsid w:val="006A104C"/>
    <w:rsid w:val="006B499C"/>
    <w:rsid w:val="006E4998"/>
    <w:rsid w:val="00707271"/>
    <w:rsid w:val="00715A57"/>
    <w:rsid w:val="00734BA5"/>
    <w:rsid w:val="00742B1B"/>
    <w:rsid w:val="0074580B"/>
    <w:rsid w:val="007527A3"/>
    <w:rsid w:val="007754F8"/>
    <w:rsid w:val="007A6098"/>
    <w:rsid w:val="007E7578"/>
    <w:rsid w:val="008067A9"/>
    <w:rsid w:val="0080785B"/>
    <w:rsid w:val="008662BC"/>
    <w:rsid w:val="008815EC"/>
    <w:rsid w:val="008B711D"/>
    <w:rsid w:val="008E57AF"/>
    <w:rsid w:val="008E71AD"/>
    <w:rsid w:val="008F1436"/>
    <w:rsid w:val="008F5CE3"/>
    <w:rsid w:val="0093008A"/>
    <w:rsid w:val="009378C7"/>
    <w:rsid w:val="00944A17"/>
    <w:rsid w:val="009462AB"/>
    <w:rsid w:val="00965D4B"/>
    <w:rsid w:val="00996DA6"/>
    <w:rsid w:val="009A47CA"/>
    <w:rsid w:val="009B0574"/>
    <w:rsid w:val="009D2AFE"/>
    <w:rsid w:val="009D5B7F"/>
    <w:rsid w:val="009F2448"/>
    <w:rsid w:val="00A01821"/>
    <w:rsid w:val="00A345C2"/>
    <w:rsid w:val="00A50968"/>
    <w:rsid w:val="00A5512E"/>
    <w:rsid w:val="00AC341E"/>
    <w:rsid w:val="00AC71AB"/>
    <w:rsid w:val="00AD5296"/>
    <w:rsid w:val="00AF04F6"/>
    <w:rsid w:val="00AF1B60"/>
    <w:rsid w:val="00AF5930"/>
    <w:rsid w:val="00AF7626"/>
    <w:rsid w:val="00B2030A"/>
    <w:rsid w:val="00B3506F"/>
    <w:rsid w:val="00B351D3"/>
    <w:rsid w:val="00B50F29"/>
    <w:rsid w:val="00B56931"/>
    <w:rsid w:val="00B57EE7"/>
    <w:rsid w:val="00B7181A"/>
    <w:rsid w:val="00B73BCF"/>
    <w:rsid w:val="00B966F7"/>
    <w:rsid w:val="00BA5AA0"/>
    <w:rsid w:val="00BB7CED"/>
    <w:rsid w:val="00BD5612"/>
    <w:rsid w:val="00BE191B"/>
    <w:rsid w:val="00BE3A43"/>
    <w:rsid w:val="00BE76E4"/>
    <w:rsid w:val="00C12CB5"/>
    <w:rsid w:val="00C3236F"/>
    <w:rsid w:val="00C41F88"/>
    <w:rsid w:val="00C44928"/>
    <w:rsid w:val="00C57A8F"/>
    <w:rsid w:val="00C774FB"/>
    <w:rsid w:val="00C92B64"/>
    <w:rsid w:val="00C934C6"/>
    <w:rsid w:val="00CC3C59"/>
    <w:rsid w:val="00CC5195"/>
    <w:rsid w:val="00CE69DF"/>
    <w:rsid w:val="00D06742"/>
    <w:rsid w:val="00D1455A"/>
    <w:rsid w:val="00D70E51"/>
    <w:rsid w:val="00D736EC"/>
    <w:rsid w:val="00D9529E"/>
    <w:rsid w:val="00D95B6F"/>
    <w:rsid w:val="00DB1765"/>
    <w:rsid w:val="00DB18A1"/>
    <w:rsid w:val="00DB27B6"/>
    <w:rsid w:val="00DC152A"/>
    <w:rsid w:val="00DF35FA"/>
    <w:rsid w:val="00E103AC"/>
    <w:rsid w:val="00E24FD8"/>
    <w:rsid w:val="00E272E3"/>
    <w:rsid w:val="00E33CB8"/>
    <w:rsid w:val="00E44228"/>
    <w:rsid w:val="00E544FC"/>
    <w:rsid w:val="00E56FB7"/>
    <w:rsid w:val="00E67DF4"/>
    <w:rsid w:val="00E719F7"/>
    <w:rsid w:val="00E77D09"/>
    <w:rsid w:val="00E80185"/>
    <w:rsid w:val="00E91747"/>
    <w:rsid w:val="00E93D63"/>
    <w:rsid w:val="00ED5CD4"/>
    <w:rsid w:val="00EE234F"/>
    <w:rsid w:val="00EF67D3"/>
    <w:rsid w:val="00F30700"/>
    <w:rsid w:val="00F31DEF"/>
    <w:rsid w:val="00F55694"/>
    <w:rsid w:val="00F60097"/>
    <w:rsid w:val="00F621C6"/>
    <w:rsid w:val="00F72A41"/>
    <w:rsid w:val="00F91E69"/>
    <w:rsid w:val="00FD4FBF"/>
    <w:rsid w:val="00FF0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30EEE"/>
  <w15:docId w15:val="{4383F4F0-D41B-496F-8F38-9B97B77FD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5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3950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locked/>
    <w:rsid w:val="003950B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3950B9"/>
    <w:rPr>
      <w:color w:val="003C88"/>
      <w:u w:val="single"/>
    </w:rPr>
  </w:style>
  <w:style w:type="paragraph" w:styleId="a6">
    <w:name w:val="List Paragraph"/>
    <w:basedOn w:val="a"/>
    <w:uiPriority w:val="34"/>
    <w:qFormat/>
    <w:rsid w:val="00DB27B6"/>
    <w:pPr>
      <w:ind w:left="720"/>
      <w:contextualSpacing/>
    </w:pPr>
  </w:style>
  <w:style w:type="paragraph" w:customStyle="1" w:styleId="ConsPlusNormal">
    <w:name w:val="ConsPlusNormal"/>
    <w:rsid w:val="00094DB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2">
    <w:name w:val="Основной текст (2)_"/>
    <w:link w:val="21"/>
    <w:uiPriority w:val="99"/>
    <w:rsid w:val="00BB7CED"/>
    <w:rPr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BB7CED"/>
    <w:pPr>
      <w:widowControl w:val="0"/>
      <w:shd w:val="clear" w:color="auto" w:fill="FFFFFF"/>
      <w:spacing w:after="420" w:line="322" w:lineRule="exact"/>
      <w:jc w:val="center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a7">
    <w:name w:val="Основной текст_"/>
    <w:basedOn w:val="a0"/>
    <w:link w:val="1"/>
    <w:rsid w:val="00435320"/>
    <w:rPr>
      <w:rFonts w:ascii="Arial" w:eastAsia="Arial" w:hAnsi="Arial" w:cs="Arial"/>
      <w:shd w:val="clear" w:color="auto" w:fill="FFFFFF"/>
    </w:rPr>
  </w:style>
  <w:style w:type="paragraph" w:customStyle="1" w:styleId="1">
    <w:name w:val="Основной текст1"/>
    <w:basedOn w:val="a"/>
    <w:link w:val="a7"/>
    <w:rsid w:val="00435320"/>
    <w:pPr>
      <w:widowControl w:val="0"/>
      <w:shd w:val="clear" w:color="auto" w:fill="FFFFFF"/>
      <w:ind w:firstLine="400"/>
    </w:pPr>
    <w:rPr>
      <w:rFonts w:ascii="Arial" w:eastAsia="Arial" w:hAnsi="Arial" w:cs="Arial"/>
      <w:sz w:val="22"/>
      <w:szCs w:val="22"/>
      <w:lang w:eastAsia="en-US"/>
    </w:rPr>
  </w:style>
  <w:style w:type="table" w:styleId="a8">
    <w:name w:val="Table Grid"/>
    <w:basedOn w:val="a1"/>
    <w:uiPriority w:val="59"/>
    <w:rsid w:val="009A47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241B1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41B1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33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0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43E9AC-F8F9-4E71-82AE-F06E68003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7</Pages>
  <Words>1993</Words>
  <Characters>11361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cp:lastPrinted>2026-04-22T00:46:00Z</cp:lastPrinted>
  <dcterms:created xsi:type="dcterms:W3CDTF">2026-04-07T06:49:00Z</dcterms:created>
  <dcterms:modified xsi:type="dcterms:W3CDTF">2026-04-28T00:19:00Z</dcterms:modified>
</cp:coreProperties>
</file>