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891" w:rsidRDefault="000C3891" w:rsidP="000C389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C3891" w:rsidRDefault="000C3891" w:rsidP="000C3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0C3891" w:rsidRDefault="000C3891" w:rsidP="000C3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C3891" w:rsidRDefault="000C3891" w:rsidP="000C3891">
      <w:pPr>
        <w:jc w:val="center"/>
        <w:rPr>
          <w:b/>
          <w:sz w:val="28"/>
          <w:szCs w:val="28"/>
        </w:rPr>
      </w:pPr>
    </w:p>
    <w:p w:rsidR="000C3891" w:rsidRDefault="000C3891" w:rsidP="000C3891">
      <w:pPr>
        <w:rPr>
          <w:b/>
          <w:sz w:val="28"/>
          <w:szCs w:val="28"/>
        </w:rPr>
      </w:pPr>
    </w:p>
    <w:p w:rsidR="000C3891" w:rsidRDefault="000C3891" w:rsidP="00912B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12B8C" w:rsidRDefault="00912B8C" w:rsidP="00912B8C">
      <w:pPr>
        <w:jc w:val="center"/>
        <w:rPr>
          <w:b/>
          <w:sz w:val="32"/>
          <w:szCs w:val="32"/>
        </w:rPr>
      </w:pPr>
    </w:p>
    <w:p w:rsidR="000C3891" w:rsidRDefault="000C3891" w:rsidP="000C389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039B5">
        <w:rPr>
          <w:sz w:val="28"/>
          <w:szCs w:val="28"/>
        </w:rPr>
        <w:t>19 сентября</w:t>
      </w:r>
      <w:r>
        <w:rPr>
          <w:sz w:val="28"/>
          <w:szCs w:val="28"/>
        </w:rPr>
        <w:t xml:space="preserve">   2019 г                                                           № </w:t>
      </w:r>
      <w:r w:rsidR="007039B5">
        <w:rPr>
          <w:sz w:val="28"/>
          <w:szCs w:val="28"/>
        </w:rPr>
        <w:t>637</w:t>
      </w:r>
    </w:p>
    <w:p w:rsidR="000C3891" w:rsidRDefault="000C3891" w:rsidP="000C389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C3891" w:rsidRDefault="000C3891" w:rsidP="000C3891">
      <w:pPr>
        <w:jc w:val="center"/>
        <w:rPr>
          <w:sz w:val="28"/>
          <w:szCs w:val="28"/>
        </w:rPr>
      </w:pPr>
    </w:p>
    <w:p w:rsidR="000C3891" w:rsidRDefault="000C3891" w:rsidP="000C3891">
      <w:pPr>
        <w:rPr>
          <w:sz w:val="28"/>
          <w:szCs w:val="28"/>
        </w:rPr>
      </w:pPr>
    </w:p>
    <w:p w:rsidR="000C3891" w:rsidRDefault="000C3891" w:rsidP="000C38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от 11.02.2014 г. № 103 </w:t>
      </w:r>
    </w:p>
    <w:p w:rsidR="000C3891" w:rsidRDefault="000C3891" w:rsidP="000C38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 комиссии по оценке последствий принятия решения о реконструкции, модернизации, об изменении назначения или о ликвидации объекта инфраструктуры для детей, являющегося муниципальной собственностью муниципального района «Красночикойский район», о реорганизации или ликвидации муниципальных организаций муниципального района «Красночикойский район»,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собственности»</w:t>
      </w:r>
    </w:p>
    <w:p w:rsidR="000C3891" w:rsidRDefault="008967E5" w:rsidP="000C389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 в редакции постановления № 183 от 30.03.2021 года)</w:t>
      </w:r>
    </w:p>
    <w:p w:rsidR="000C3891" w:rsidRDefault="000C3891" w:rsidP="000C389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C3891" w:rsidRDefault="000C3891" w:rsidP="000C38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0C3891" w:rsidRDefault="000C3891" w:rsidP="000C389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0C3891" w:rsidRPr="00462AE8" w:rsidRDefault="000C3891" w:rsidP="00912B8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Внести в постановление</w:t>
      </w:r>
      <w:r w:rsidRPr="00462AE8">
        <w:rPr>
          <w:b/>
          <w:sz w:val="28"/>
          <w:szCs w:val="28"/>
        </w:rPr>
        <w:t xml:space="preserve"> </w:t>
      </w:r>
      <w:r w:rsidR="00BE7E68" w:rsidRPr="00BE7E68">
        <w:rPr>
          <w:sz w:val="28"/>
          <w:szCs w:val="28"/>
        </w:rPr>
        <w:t>администрации</w:t>
      </w:r>
      <w:r w:rsidR="00BE7E68">
        <w:rPr>
          <w:b/>
          <w:sz w:val="28"/>
          <w:szCs w:val="28"/>
        </w:rPr>
        <w:t xml:space="preserve"> </w:t>
      </w:r>
      <w:r w:rsidR="00BE7E68" w:rsidRPr="00BE7E68">
        <w:rPr>
          <w:sz w:val="28"/>
          <w:szCs w:val="28"/>
        </w:rPr>
        <w:t xml:space="preserve">муниципального района «Красночикойский район» </w:t>
      </w:r>
      <w:r w:rsidRPr="000C3891">
        <w:rPr>
          <w:sz w:val="28"/>
          <w:szCs w:val="28"/>
        </w:rPr>
        <w:t>«О комиссии по оценке последствий принятия решения о реконструкции, модернизации, об изменении назначения или о ликвидации объекта инфраструктуры для детей, являющегося муниципальной собственностью муниципального района «Красночикойский район», о реорганизации или ликвидации муниципальных организаций муниципального района «Красночикойский район»,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собственности»</w:t>
      </w:r>
      <w:r w:rsidRPr="00462AE8">
        <w:rPr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103 от 11.02.2014 следующие изменения:</w:t>
      </w:r>
    </w:p>
    <w:p w:rsidR="008967E5" w:rsidRPr="008967E5" w:rsidRDefault="008967E5" w:rsidP="008967E5">
      <w:pPr>
        <w:pStyle w:val="a3"/>
        <w:numPr>
          <w:ilvl w:val="0"/>
          <w:numId w:val="2"/>
        </w:numPr>
        <w:rPr>
          <w:sz w:val="28"/>
          <w:szCs w:val="28"/>
        </w:rPr>
      </w:pPr>
      <w:r w:rsidRPr="008967E5">
        <w:rPr>
          <w:sz w:val="28"/>
          <w:szCs w:val="28"/>
        </w:rPr>
        <w:t>( в редакции постановления № 183 от 30.03.2021 года)</w:t>
      </w:r>
    </w:p>
    <w:p w:rsidR="00C362EE" w:rsidRDefault="008B454D" w:rsidP="00C362EE">
      <w:pPr>
        <w:pStyle w:val="a3"/>
        <w:suppressAutoHyphens/>
        <w:jc w:val="both"/>
        <w:rPr>
          <w:sz w:val="28"/>
          <w:szCs w:val="28"/>
        </w:rPr>
      </w:pPr>
      <w:r w:rsidRPr="00912B8C">
        <w:rPr>
          <w:sz w:val="28"/>
          <w:szCs w:val="28"/>
        </w:rPr>
        <w:t>Абзац 2 п.</w:t>
      </w:r>
      <w:r w:rsidR="00C362EE" w:rsidRPr="008B454D">
        <w:rPr>
          <w:sz w:val="28"/>
          <w:szCs w:val="28"/>
        </w:rPr>
        <w:t xml:space="preserve"> </w:t>
      </w:r>
      <w:r w:rsidR="00C362EE">
        <w:rPr>
          <w:sz w:val="28"/>
          <w:szCs w:val="28"/>
        </w:rPr>
        <w:t xml:space="preserve">председатель комиссии – Д.В. </w:t>
      </w:r>
      <w:proofErr w:type="spellStart"/>
      <w:r w:rsidR="00C362EE">
        <w:rPr>
          <w:sz w:val="28"/>
          <w:szCs w:val="28"/>
        </w:rPr>
        <w:t>Батыршина</w:t>
      </w:r>
      <w:proofErr w:type="spellEnd"/>
      <w:r w:rsidR="00C362EE">
        <w:rPr>
          <w:sz w:val="28"/>
          <w:szCs w:val="28"/>
        </w:rPr>
        <w:t>, заместитель руководителя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администрации муниципального района</w:t>
      </w:r>
    </w:p>
    <w:p w:rsidR="00C362EE" w:rsidRPr="008B454D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«Красночикойский район»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комиссии                           - Н.В. Трофимова, начальник управления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образования администрации муниципального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района</w:t>
      </w:r>
      <w:r w:rsidRPr="00912B8C">
        <w:rPr>
          <w:sz w:val="28"/>
          <w:szCs w:val="28"/>
        </w:rPr>
        <w:t xml:space="preserve"> «Красночикойский район»</w:t>
      </w:r>
    </w:p>
    <w:p w:rsidR="00C362EE" w:rsidRPr="00912B8C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     - Е.П. Жукова, руководитель психолого-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медико-педагогической комиссии </w:t>
      </w:r>
    </w:p>
    <w:p w:rsidR="00C362EE" w:rsidRDefault="00C362EE" w:rsidP="00C362EE">
      <w:pPr>
        <w:pStyle w:val="a3"/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                          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«Красночикойский район»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           - Н.А. Захарова, начальник отдела по 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имущественным и земельным отношениям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администрации муниципального района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«Красночикойский район»;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- О.И. </w:t>
      </w:r>
      <w:proofErr w:type="spellStart"/>
      <w:r>
        <w:rPr>
          <w:sz w:val="28"/>
          <w:szCs w:val="28"/>
        </w:rPr>
        <w:t>Шекунова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и.о.начальника</w:t>
      </w:r>
      <w:proofErr w:type="spellEnd"/>
      <w:r>
        <w:rPr>
          <w:sz w:val="28"/>
          <w:szCs w:val="28"/>
        </w:rPr>
        <w:t xml:space="preserve"> отдела опеки и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попечительства администрации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«Красночикойский район»;</w:t>
      </w:r>
    </w:p>
    <w:p w:rsidR="00C362EE" w:rsidRDefault="00C362EE" w:rsidP="00C362EE">
      <w:pPr>
        <w:pStyle w:val="a3"/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-Н.В. Сенотрусова, заместитель начальника</w:t>
      </w:r>
    </w:p>
    <w:p w:rsidR="00C362EE" w:rsidRDefault="00C362EE" w:rsidP="00C362EE">
      <w:pPr>
        <w:pStyle w:val="a3"/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Красночикойского </w:t>
      </w:r>
      <w:r w:rsidRPr="00D44EA2">
        <w:rPr>
          <w:sz w:val="28"/>
          <w:szCs w:val="28"/>
        </w:rPr>
        <w:t xml:space="preserve">отдела социальной защиты </w:t>
      </w:r>
      <w:r>
        <w:rPr>
          <w:sz w:val="28"/>
          <w:szCs w:val="28"/>
        </w:rPr>
        <w:t xml:space="preserve">  </w:t>
      </w:r>
    </w:p>
    <w:p w:rsidR="00C362EE" w:rsidRPr="00D44EA2" w:rsidRDefault="00C362EE" w:rsidP="00C362EE">
      <w:pPr>
        <w:pStyle w:val="a3"/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населения </w:t>
      </w:r>
      <w:r w:rsidRPr="00D44EA2">
        <w:rPr>
          <w:sz w:val="28"/>
          <w:szCs w:val="28"/>
        </w:rPr>
        <w:t>(по согласованию);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- И.В. </w:t>
      </w:r>
      <w:proofErr w:type="spellStart"/>
      <w:r>
        <w:rPr>
          <w:sz w:val="28"/>
          <w:szCs w:val="28"/>
        </w:rPr>
        <w:t>Никофорова</w:t>
      </w:r>
      <w:proofErr w:type="spellEnd"/>
      <w:r>
        <w:rPr>
          <w:sz w:val="28"/>
          <w:szCs w:val="28"/>
        </w:rPr>
        <w:t xml:space="preserve">, начальник юридического 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отдела администрации муниципального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района «Красночикойский район»;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- О.Г. </w:t>
      </w:r>
      <w:proofErr w:type="spellStart"/>
      <w:r>
        <w:rPr>
          <w:sz w:val="28"/>
          <w:szCs w:val="28"/>
        </w:rPr>
        <w:t>Лунёва</w:t>
      </w:r>
      <w:proofErr w:type="spellEnd"/>
      <w:r>
        <w:rPr>
          <w:sz w:val="28"/>
          <w:szCs w:val="28"/>
        </w:rPr>
        <w:t xml:space="preserve">, директор МОУ 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СОШ;</w:t>
      </w:r>
    </w:p>
    <w:p w:rsidR="00C362EE" w:rsidRDefault="00C362EE" w:rsidP="00C362E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- Н.В. Матвеева, заведующая МДОУ «Сказка».</w:t>
      </w:r>
    </w:p>
    <w:p w:rsidR="00912B8C" w:rsidRPr="008B454D" w:rsidRDefault="00912B8C" w:rsidP="00C362EE">
      <w:pPr>
        <w:pStyle w:val="a3"/>
        <w:suppressAutoHyphens/>
        <w:jc w:val="both"/>
        <w:rPr>
          <w:sz w:val="28"/>
          <w:szCs w:val="28"/>
        </w:rPr>
      </w:pPr>
      <w:bookmarkStart w:id="0" w:name="_GoBack"/>
      <w:bookmarkEnd w:id="0"/>
    </w:p>
    <w:p w:rsidR="000C3891" w:rsidRPr="00A929E4" w:rsidRDefault="008B454D" w:rsidP="000C3891">
      <w:p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3891">
        <w:rPr>
          <w:sz w:val="28"/>
          <w:szCs w:val="28"/>
        </w:rPr>
        <w:t>2. Настоящее постановление вступает в силу с момента подписания.</w:t>
      </w:r>
    </w:p>
    <w:p w:rsidR="000C3891" w:rsidRPr="00A929E4" w:rsidRDefault="000C3891" w:rsidP="000C3891">
      <w:pPr>
        <w:suppressAutoHyphens/>
        <w:spacing w:line="360" w:lineRule="auto"/>
        <w:jc w:val="both"/>
      </w:pPr>
    </w:p>
    <w:p w:rsidR="000C3891" w:rsidRDefault="000C3891" w:rsidP="000C3891">
      <w:pPr>
        <w:rPr>
          <w:sz w:val="28"/>
          <w:szCs w:val="28"/>
        </w:rPr>
      </w:pPr>
    </w:p>
    <w:p w:rsidR="007A290F" w:rsidRDefault="007A290F" w:rsidP="000C3891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7A290F" w:rsidRDefault="00BE7E68" w:rsidP="000C3891">
      <w:pPr>
        <w:rPr>
          <w:sz w:val="28"/>
          <w:szCs w:val="28"/>
        </w:rPr>
      </w:pPr>
      <w:r>
        <w:rPr>
          <w:sz w:val="28"/>
          <w:szCs w:val="28"/>
        </w:rPr>
        <w:t>главы муниципального</w:t>
      </w:r>
      <w:r w:rsidR="000C3891">
        <w:rPr>
          <w:sz w:val="28"/>
          <w:szCs w:val="28"/>
        </w:rPr>
        <w:t xml:space="preserve"> района</w:t>
      </w:r>
    </w:p>
    <w:p w:rsidR="000C3891" w:rsidRDefault="000C3891" w:rsidP="000C3891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</w:t>
      </w:r>
      <w:r w:rsidR="007A290F">
        <w:rPr>
          <w:sz w:val="28"/>
          <w:szCs w:val="28"/>
        </w:rPr>
        <w:t xml:space="preserve">                В.М. </w:t>
      </w:r>
      <w:proofErr w:type="spellStart"/>
      <w:r w:rsidR="007A290F">
        <w:rPr>
          <w:sz w:val="28"/>
          <w:szCs w:val="28"/>
        </w:rPr>
        <w:t>Тюриков</w:t>
      </w:r>
      <w:proofErr w:type="spellEnd"/>
      <w:r w:rsidR="00BE7E68">
        <w:rPr>
          <w:sz w:val="28"/>
          <w:szCs w:val="28"/>
        </w:rPr>
        <w:t xml:space="preserve"> </w:t>
      </w:r>
    </w:p>
    <w:p w:rsidR="000C3891" w:rsidRDefault="000C3891" w:rsidP="000C3891">
      <w:pPr>
        <w:rPr>
          <w:sz w:val="28"/>
          <w:szCs w:val="28"/>
        </w:rPr>
      </w:pPr>
    </w:p>
    <w:p w:rsidR="000C3891" w:rsidRDefault="000C3891" w:rsidP="000C3891">
      <w:pPr>
        <w:rPr>
          <w:sz w:val="28"/>
          <w:szCs w:val="28"/>
        </w:rPr>
      </w:pPr>
    </w:p>
    <w:p w:rsidR="000C3891" w:rsidRDefault="000C3891" w:rsidP="000C3891">
      <w:pPr>
        <w:rPr>
          <w:sz w:val="28"/>
          <w:szCs w:val="28"/>
        </w:rPr>
      </w:pPr>
    </w:p>
    <w:p w:rsidR="000C3891" w:rsidRDefault="000C3891" w:rsidP="000C3891"/>
    <w:p w:rsidR="00A11DE1" w:rsidRDefault="00A11DE1"/>
    <w:sectPr w:rsidR="00A11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01C47"/>
    <w:multiLevelType w:val="hybridMultilevel"/>
    <w:tmpl w:val="94B8F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6218"/>
    <w:multiLevelType w:val="hybridMultilevel"/>
    <w:tmpl w:val="22D4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891"/>
    <w:rsid w:val="000C3891"/>
    <w:rsid w:val="003539AA"/>
    <w:rsid w:val="007039B5"/>
    <w:rsid w:val="007A290F"/>
    <w:rsid w:val="008967E5"/>
    <w:rsid w:val="008B454D"/>
    <w:rsid w:val="00912B8C"/>
    <w:rsid w:val="00A11DE1"/>
    <w:rsid w:val="00B64D6E"/>
    <w:rsid w:val="00BE7E68"/>
    <w:rsid w:val="00BF6143"/>
    <w:rsid w:val="00C3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18054"/>
  <w15:chartTrackingRefBased/>
  <w15:docId w15:val="{1F609A7E-B73C-4A3D-95F7-0476C2B3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5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290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290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NachUOBR</dc:creator>
  <cp:keywords/>
  <dc:description/>
  <cp:lastModifiedBy>ПК</cp:lastModifiedBy>
  <cp:revision>5</cp:revision>
  <cp:lastPrinted>2019-09-19T06:04:00Z</cp:lastPrinted>
  <dcterms:created xsi:type="dcterms:W3CDTF">2021-04-09T05:40:00Z</dcterms:created>
  <dcterms:modified xsi:type="dcterms:W3CDTF">2021-04-09T05:48:00Z</dcterms:modified>
</cp:coreProperties>
</file>