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922" w:rsidRDefault="003D3922" w:rsidP="003D392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3D3922" w:rsidRPr="00BF4441" w:rsidRDefault="003D3922" w:rsidP="003D39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3D3922" w:rsidRDefault="003D3922" w:rsidP="003D3922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3D3922" w:rsidRDefault="003D3922" w:rsidP="003D3922">
      <w:pPr>
        <w:rPr>
          <w:sz w:val="28"/>
          <w:szCs w:val="28"/>
        </w:rPr>
      </w:pPr>
    </w:p>
    <w:p w:rsidR="003D3922" w:rsidRDefault="003D3922" w:rsidP="003D3922">
      <w:pPr>
        <w:rPr>
          <w:sz w:val="28"/>
          <w:szCs w:val="28"/>
        </w:rPr>
      </w:pPr>
    </w:p>
    <w:p w:rsidR="003D3922" w:rsidRDefault="003D3922" w:rsidP="003D39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E60F0" w:rsidRDefault="001E60F0" w:rsidP="003D3922">
      <w:pPr>
        <w:jc w:val="center"/>
        <w:rPr>
          <w:b/>
          <w:sz w:val="32"/>
          <w:szCs w:val="32"/>
        </w:rPr>
      </w:pPr>
    </w:p>
    <w:p w:rsidR="003D3922" w:rsidRDefault="001E60F0" w:rsidP="003D3922">
      <w:pPr>
        <w:rPr>
          <w:sz w:val="28"/>
          <w:szCs w:val="28"/>
        </w:rPr>
      </w:pPr>
      <w:r>
        <w:rPr>
          <w:sz w:val="28"/>
          <w:szCs w:val="28"/>
        </w:rPr>
        <w:t xml:space="preserve">  «19</w:t>
      </w:r>
      <w:r w:rsidR="006120EA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июня </w:t>
      </w:r>
      <w:r w:rsidR="006120EA">
        <w:rPr>
          <w:sz w:val="28"/>
          <w:szCs w:val="28"/>
        </w:rPr>
        <w:t xml:space="preserve"> 2018</w:t>
      </w:r>
      <w:r w:rsidR="003D3922">
        <w:rPr>
          <w:sz w:val="28"/>
          <w:szCs w:val="28"/>
        </w:rPr>
        <w:t xml:space="preserve"> г.                                                        </w:t>
      </w:r>
      <w:r w:rsidR="006B720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</w:t>
      </w:r>
      <w:r w:rsidR="006B72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6B720E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377</w:t>
      </w:r>
    </w:p>
    <w:p w:rsidR="003D3922" w:rsidRDefault="003D3922" w:rsidP="003D392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3D3922" w:rsidRDefault="003D3922" w:rsidP="003D3922">
      <w:pPr>
        <w:jc w:val="center"/>
        <w:rPr>
          <w:sz w:val="28"/>
          <w:szCs w:val="28"/>
        </w:rPr>
      </w:pPr>
    </w:p>
    <w:p w:rsidR="003D3922" w:rsidRDefault="003D3922" w:rsidP="003D3922">
      <w:pPr>
        <w:jc w:val="center"/>
        <w:rPr>
          <w:sz w:val="28"/>
          <w:szCs w:val="28"/>
        </w:rPr>
      </w:pPr>
    </w:p>
    <w:p w:rsidR="003D3922" w:rsidRDefault="003D3922" w:rsidP="006120E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6120EA">
        <w:rPr>
          <w:b/>
          <w:sz w:val="28"/>
          <w:szCs w:val="28"/>
        </w:rPr>
        <w:t>б утверждении состава</w:t>
      </w:r>
      <w:r w:rsidR="006120EA" w:rsidRPr="006120EA">
        <w:rPr>
          <w:b/>
          <w:sz w:val="28"/>
          <w:szCs w:val="28"/>
        </w:rPr>
        <w:t xml:space="preserve"> </w:t>
      </w:r>
      <w:r w:rsidR="00245910">
        <w:rPr>
          <w:b/>
          <w:sz w:val="28"/>
          <w:szCs w:val="28"/>
        </w:rPr>
        <w:t xml:space="preserve">и положения </w:t>
      </w:r>
      <w:r w:rsidR="006120EA">
        <w:rPr>
          <w:b/>
          <w:sz w:val="28"/>
          <w:szCs w:val="28"/>
        </w:rPr>
        <w:t>Совета</w:t>
      </w:r>
      <w:r w:rsidR="006120EA" w:rsidRPr="006120EA">
        <w:rPr>
          <w:b/>
          <w:sz w:val="28"/>
          <w:szCs w:val="28"/>
        </w:rPr>
        <w:t xml:space="preserve"> по развитию малого и среднего предпринимательства в Красночикойском районе  </w:t>
      </w:r>
    </w:p>
    <w:p w:rsidR="0025040C" w:rsidRDefault="003D3922" w:rsidP="003D39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3D3922" w:rsidRDefault="00245910" w:rsidP="003D39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D3922">
        <w:rPr>
          <w:sz w:val="28"/>
          <w:szCs w:val="28"/>
        </w:rPr>
        <w:t xml:space="preserve"> </w:t>
      </w:r>
      <w:r w:rsidR="003D3922" w:rsidRPr="003D3922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10</w:t>
      </w:r>
      <w:r w:rsidR="003D3922" w:rsidRPr="003D392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</w:t>
      </w:r>
      <w:r w:rsidR="006E5729" w:rsidRPr="006E5729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</w:t>
      </w:r>
      <w:r w:rsidRPr="00245910">
        <w:rPr>
          <w:sz w:val="28"/>
          <w:szCs w:val="28"/>
        </w:rPr>
        <w:t>"О развитии малого и среднего предпринимательства в Российской Федерации"</w:t>
      </w:r>
      <w:r>
        <w:rPr>
          <w:sz w:val="28"/>
          <w:szCs w:val="28"/>
        </w:rPr>
        <w:t xml:space="preserve"> от 24.07.2007 N 209-ФЗ</w:t>
      </w:r>
      <w:r w:rsidR="00AE053A">
        <w:rPr>
          <w:sz w:val="28"/>
          <w:szCs w:val="28"/>
        </w:rPr>
        <w:t xml:space="preserve"> и на основании статьи 25</w:t>
      </w:r>
      <w:r w:rsidR="003D3922" w:rsidRPr="003D3922">
        <w:rPr>
          <w:sz w:val="28"/>
          <w:szCs w:val="28"/>
        </w:rPr>
        <w:t xml:space="preserve"> Устава  муниципального района «Красночикойский район» администрация  муниципального </w:t>
      </w:r>
      <w:r w:rsidR="003D3922">
        <w:rPr>
          <w:sz w:val="28"/>
          <w:szCs w:val="28"/>
        </w:rPr>
        <w:t>района «Красночикойский  район» постановляет:</w:t>
      </w:r>
    </w:p>
    <w:p w:rsidR="00245910" w:rsidRDefault="00245910" w:rsidP="003D3922">
      <w:pPr>
        <w:jc w:val="both"/>
        <w:rPr>
          <w:sz w:val="28"/>
          <w:szCs w:val="28"/>
        </w:rPr>
      </w:pPr>
    </w:p>
    <w:p w:rsidR="003D3922" w:rsidRPr="003D3922" w:rsidRDefault="003D3922" w:rsidP="00245910">
      <w:pPr>
        <w:ind w:firstLine="851"/>
        <w:jc w:val="both"/>
        <w:rPr>
          <w:sz w:val="28"/>
          <w:szCs w:val="28"/>
        </w:rPr>
      </w:pPr>
      <w:r w:rsidRPr="003D3922">
        <w:rPr>
          <w:sz w:val="28"/>
          <w:szCs w:val="28"/>
        </w:rPr>
        <w:t>1.</w:t>
      </w:r>
      <w:r w:rsidR="006E5729">
        <w:rPr>
          <w:sz w:val="28"/>
          <w:szCs w:val="28"/>
        </w:rPr>
        <w:t xml:space="preserve"> </w:t>
      </w:r>
      <w:r w:rsidRPr="003D3922">
        <w:rPr>
          <w:sz w:val="28"/>
          <w:szCs w:val="28"/>
        </w:rPr>
        <w:t>Утвердить Положение о</w:t>
      </w:r>
      <w:r w:rsidR="006E5729" w:rsidRPr="006E5729">
        <w:rPr>
          <w:b/>
          <w:sz w:val="28"/>
          <w:szCs w:val="28"/>
        </w:rPr>
        <w:t xml:space="preserve">  </w:t>
      </w:r>
      <w:r w:rsidR="006E5729" w:rsidRPr="006E5729">
        <w:rPr>
          <w:sz w:val="28"/>
          <w:szCs w:val="28"/>
        </w:rPr>
        <w:t>Совете по развитию малого и среднего предпринимательства в Красночикойском районе</w:t>
      </w:r>
      <w:r w:rsidR="006E5729" w:rsidRPr="006E5729">
        <w:rPr>
          <w:b/>
          <w:sz w:val="28"/>
          <w:szCs w:val="28"/>
        </w:rPr>
        <w:t xml:space="preserve"> </w:t>
      </w:r>
      <w:r w:rsidR="006E5729" w:rsidRPr="006E5729">
        <w:rPr>
          <w:sz w:val="28"/>
          <w:szCs w:val="28"/>
        </w:rPr>
        <w:t xml:space="preserve"> </w:t>
      </w:r>
      <w:r w:rsidRPr="003D3922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3D3922">
        <w:rPr>
          <w:sz w:val="28"/>
          <w:szCs w:val="28"/>
        </w:rPr>
        <w:t>приложение №1)</w:t>
      </w:r>
    </w:p>
    <w:p w:rsidR="003D3922" w:rsidRDefault="003D3922" w:rsidP="00245910">
      <w:pPr>
        <w:ind w:firstLine="851"/>
        <w:jc w:val="both"/>
        <w:rPr>
          <w:sz w:val="28"/>
          <w:szCs w:val="28"/>
        </w:rPr>
      </w:pPr>
      <w:r w:rsidRPr="003D3922">
        <w:rPr>
          <w:sz w:val="28"/>
          <w:szCs w:val="28"/>
        </w:rPr>
        <w:t>2.</w:t>
      </w:r>
      <w:r w:rsidR="006E5729">
        <w:rPr>
          <w:sz w:val="28"/>
          <w:szCs w:val="28"/>
        </w:rPr>
        <w:t xml:space="preserve"> </w:t>
      </w:r>
      <w:r w:rsidRPr="003D3922">
        <w:rPr>
          <w:sz w:val="28"/>
          <w:szCs w:val="28"/>
        </w:rPr>
        <w:t xml:space="preserve">Утвердить состав </w:t>
      </w:r>
      <w:r w:rsidR="006E5729">
        <w:rPr>
          <w:sz w:val="28"/>
          <w:szCs w:val="28"/>
        </w:rPr>
        <w:t>Совета</w:t>
      </w:r>
      <w:r w:rsidR="006E5729" w:rsidRPr="006E5729">
        <w:rPr>
          <w:sz w:val="28"/>
          <w:szCs w:val="28"/>
        </w:rPr>
        <w:t xml:space="preserve"> по развитию малого и среднего предпринимательства в Красночикойском </w:t>
      </w:r>
      <w:r>
        <w:rPr>
          <w:sz w:val="28"/>
          <w:szCs w:val="28"/>
        </w:rPr>
        <w:t>(</w:t>
      </w:r>
      <w:r w:rsidRPr="003D3922">
        <w:rPr>
          <w:sz w:val="28"/>
          <w:szCs w:val="28"/>
        </w:rPr>
        <w:t>приложение №2)</w:t>
      </w:r>
    </w:p>
    <w:p w:rsidR="00870BFF" w:rsidRPr="00870BFF" w:rsidRDefault="00245910" w:rsidP="00245910">
      <w:pPr>
        <w:ind w:firstLine="851"/>
        <w:rPr>
          <w:sz w:val="28"/>
          <w:szCs w:val="28"/>
        </w:rPr>
      </w:pPr>
      <w:r>
        <w:rPr>
          <w:sz w:val="28"/>
          <w:szCs w:val="28"/>
        </w:rPr>
        <w:t>3</w:t>
      </w:r>
      <w:r w:rsidR="00870BFF" w:rsidRPr="00870BFF">
        <w:rPr>
          <w:sz w:val="28"/>
          <w:szCs w:val="28"/>
        </w:rPr>
        <w:t>.</w:t>
      </w:r>
      <w:r w:rsidR="00870BFF">
        <w:rPr>
          <w:sz w:val="28"/>
          <w:szCs w:val="28"/>
        </w:rPr>
        <w:t xml:space="preserve"> </w:t>
      </w:r>
      <w:r w:rsidR="00870BFF" w:rsidRPr="00870BFF">
        <w:rPr>
          <w:sz w:val="28"/>
          <w:szCs w:val="28"/>
        </w:rPr>
        <w:t xml:space="preserve">Настоящее постановление опубликовать (обнародовать) </w:t>
      </w:r>
      <w:proofErr w:type="gramStart"/>
      <w:r w:rsidR="00870BFF" w:rsidRPr="00870BFF">
        <w:rPr>
          <w:sz w:val="28"/>
          <w:szCs w:val="28"/>
        </w:rPr>
        <w:t>уполномоченном</w:t>
      </w:r>
      <w:proofErr w:type="gramEnd"/>
      <w:r w:rsidR="00870BFF" w:rsidRPr="00870BFF">
        <w:rPr>
          <w:sz w:val="28"/>
          <w:szCs w:val="28"/>
        </w:rPr>
        <w:t xml:space="preserve"> органе печати.</w:t>
      </w:r>
    </w:p>
    <w:p w:rsidR="00870BFF" w:rsidRPr="00870BFF" w:rsidRDefault="00245910" w:rsidP="00245910">
      <w:pPr>
        <w:widowControl w:val="0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="00870BFF" w:rsidRPr="00870BFF">
        <w:rPr>
          <w:sz w:val="28"/>
          <w:szCs w:val="28"/>
        </w:rPr>
        <w:t>. Контроль исполнения настоящего пос</w:t>
      </w:r>
      <w:r>
        <w:rPr>
          <w:sz w:val="28"/>
          <w:szCs w:val="28"/>
        </w:rPr>
        <w:t xml:space="preserve">тановления возложить на </w:t>
      </w:r>
      <w:r w:rsidR="00870BFF" w:rsidRPr="00870BFF">
        <w:rPr>
          <w:sz w:val="28"/>
          <w:szCs w:val="28"/>
        </w:rPr>
        <w:t>заместителя руководителя администрации муниципального района «Красночикойский район» В.М.</w:t>
      </w:r>
      <w:r>
        <w:rPr>
          <w:sz w:val="28"/>
          <w:szCs w:val="28"/>
        </w:rPr>
        <w:t xml:space="preserve"> </w:t>
      </w:r>
      <w:r w:rsidR="00870BFF" w:rsidRPr="00870BFF">
        <w:rPr>
          <w:sz w:val="28"/>
          <w:szCs w:val="28"/>
        </w:rPr>
        <w:t xml:space="preserve">Тюрикова. </w:t>
      </w:r>
    </w:p>
    <w:p w:rsidR="00870BFF" w:rsidRDefault="00870BFF" w:rsidP="00245910">
      <w:pPr>
        <w:ind w:firstLine="851"/>
        <w:jc w:val="both"/>
        <w:rPr>
          <w:sz w:val="28"/>
          <w:szCs w:val="28"/>
        </w:rPr>
      </w:pPr>
    </w:p>
    <w:p w:rsidR="00870BFF" w:rsidRDefault="00870BFF" w:rsidP="00870BFF">
      <w:pPr>
        <w:jc w:val="both"/>
        <w:rPr>
          <w:sz w:val="28"/>
          <w:szCs w:val="28"/>
        </w:rPr>
      </w:pPr>
    </w:p>
    <w:p w:rsidR="00870BFF" w:rsidRDefault="00870BFF" w:rsidP="00870BFF">
      <w:pPr>
        <w:jc w:val="both"/>
        <w:rPr>
          <w:sz w:val="28"/>
          <w:szCs w:val="28"/>
        </w:rPr>
      </w:pPr>
    </w:p>
    <w:p w:rsidR="003D3922" w:rsidRPr="00870BFF" w:rsidRDefault="003D3922" w:rsidP="00870BF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427828" w:rsidRDefault="003D3922" w:rsidP="003D3922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</w:t>
      </w:r>
      <w:r w:rsidR="0024591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</w:t>
      </w:r>
      <w:r w:rsidR="00245910">
        <w:rPr>
          <w:sz w:val="28"/>
          <w:szCs w:val="28"/>
        </w:rPr>
        <w:t>Е.А. Гостев</w:t>
      </w:r>
    </w:p>
    <w:p w:rsidR="00245910" w:rsidRDefault="00245910" w:rsidP="003D3922">
      <w:pPr>
        <w:rPr>
          <w:sz w:val="28"/>
          <w:szCs w:val="28"/>
        </w:rPr>
      </w:pPr>
    </w:p>
    <w:p w:rsidR="00245910" w:rsidRDefault="00245910" w:rsidP="00245910">
      <w:pPr>
        <w:jc w:val="center"/>
        <w:rPr>
          <w:b/>
          <w:bCs/>
          <w:color w:val="000000"/>
          <w:sz w:val="28"/>
          <w:szCs w:val="28"/>
        </w:rPr>
      </w:pPr>
    </w:p>
    <w:p w:rsidR="00245910" w:rsidRDefault="00245910" w:rsidP="00245910">
      <w:pPr>
        <w:jc w:val="center"/>
        <w:rPr>
          <w:b/>
          <w:bCs/>
          <w:color w:val="000000"/>
          <w:sz w:val="28"/>
          <w:szCs w:val="28"/>
        </w:rPr>
      </w:pPr>
    </w:p>
    <w:p w:rsidR="00245910" w:rsidRDefault="00245910" w:rsidP="00245910">
      <w:pPr>
        <w:jc w:val="center"/>
        <w:rPr>
          <w:b/>
          <w:bCs/>
          <w:color w:val="000000"/>
          <w:sz w:val="28"/>
          <w:szCs w:val="28"/>
        </w:rPr>
      </w:pPr>
    </w:p>
    <w:p w:rsidR="00245910" w:rsidRDefault="00245910" w:rsidP="00245910">
      <w:pPr>
        <w:jc w:val="center"/>
        <w:rPr>
          <w:b/>
          <w:bCs/>
          <w:color w:val="000000"/>
          <w:sz w:val="28"/>
          <w:szCs w:val="28"/>
        </w:rPr>
      </w:pPr>
    </w:p>
    <w:p w:rsidR="00245910" w:rsidRDefault="00245910" w:rsidP="00245910">
      <w:pPr>
        <w:jc w:val="center"/>
        <w:rPr>
          <w:b/>
          <w:bCs/>
          <w:color w:val="000000"/>
          <w:sz w:val="28"/>
          <w:szCs w:val="28"/>
        </w:rPr>
      </w:pPr>
    </w:p>
    <w:p w:rsidR="00245910" w:rsidRDefault="00245910" w:rsidP="00245910">
      <w:pPr>
        <w:jc w:val="center"/>
        <w:rPr>
          <w:b/>
          <w:bCs/>
          <w:color w:val="000000"/>
          <w:sz w:val="28"/>
          <w:szCs w:val="28"/>
        </w:rPr>
      </w:pPr>
    </w:p>
    <w:p w:rsidR="00245910" w:rsidRDefault="00245910" w:rsidP="00245910">
      <w:pPr>
        <w:jc w:val="center"/>
        <w:rPr>
          <w:b/>
          <w:bCs/>
          <w:color w:val="000000"/>
          <w:sz w:val="28"/>
          <w:szCs w:val="28"/>
        </w:rPr>
      </w:pPr>
    </w:p>
    <w:p w:rsidR="00245910" w:rsidRDefault="00245910" w:rsidP="00245910">
      <w:pPr>
        <w:jc w:val="center"/>
        <w:rPr>
          <w:b/>
          <w:bCs/>
          <w:color w:val="000000"/>
          <w:sz w:val="28"/>
          <w:szCs w:val="28"/>
        </w:rPr>
      </w:pPr>
    </w:p>
    <w:p w:rsidR="00245910" w:rsidRPr="00245910" w:rsidRDefault="00245910" w:rsidP="00245910">
      <w:pPr>
        <w:jc w:val="center"/>
        <w:rPr>
          <w:bCs/>
          <w:color w:val="000000"/>
          <w:sz w:val="28"/>
          <w:szCs w:val="28"/>
        </w:rPr>
      </w:pPr>
    </w:p>
    <w:p w:rsidR="00245910" w:rsidRPr="00245910" w:rsidRDefault="00245910" w:rsidP="00245910">
      <w:pPr>
        <w:jc w:val="center"/>
        <w:rPr>
          <w:bCs/>
          <w:color w:val="000000"/>
          <w:sz w:val="28"/>
          <w:szCs w:val="28"/>
        </w:rPr>
      </w:pPr>
    </w:p>
    <w:p w:rsidR="00245910" w:rsidRPr="00245910" w:rsidRDefault="00245910" w:rsidP="00245910">
      <w:pPr>
        <w:jc w:val="center"/>
        <w:rPr>
          <w:bCs/>
          <w:color w:val="000000"/>
          <w:sz w:val="28"/>
          <w:szCs w:val="28"/>
        </w:rPr>
      </w:pPr>
    </w:p>
    <w:p w:rsidR="001E60F0" w:rsidRDefault="001E60F0" w:rsidP="00245910">
      <w:pPr>
        <w:jc w:val="right"/>
        <w:rPr>
          <w:bCs/>
          <w:color w:val="000000"/>
          <w:sz w:val="28"/>
          <w:szCs w:val="28"/>
        </w:rPr>
      </w:pPr>
    </w:p>
    <w:p w:rsidR="001E60F0" w:rsidRDefault="001E60F0" w:rsidP="00245910">
      <w:pPr>
        <w:jc w:val="right"/>
        <w:rPr>
          <w:bCs/>
          <w:color w:val="000000"/>
          <w:sz w:val="28"/>
          <w:szCs w:val="28"/>
        </w:rPr>
      </w:pPr>
    </w:p>
    <w:p w:rsidR="00245910" w:rsidRDefault="00245910" w:rsidP="00245910">
      <w:pPr>
        <w:jc w:val="right"/>
        <w:rPr>
          <w:bCs/>
          <w:color w:val="000000"/>
          <w:sz w:val="28"/>
          <w:szCs w:val="28"/>
        </w:rPr>
      </w:pPr>
      <w:r w:rsidRPr="00245910">
        <w:rPr>
          <w:bCs/>
          <w:color w:val="000000"/>
          <w:sz w:val="28"/>
          <w:szCs w:val="28"/>
        </w:rPr>
        <w:t>Приложение № 1</w:t>
      </w:r>
    </w:p>
    <w:p w:rsidR="001E60F0" w:rsidRDefault="001E60F0" w:rsidP="001E60F0">
      <w:pPr>
        <w:jc w:val="right"/>
        <w:rPr>
          <w:rFonts w:eastAsia="Arial Unicode MS"/>
          <w:sz w:val="28"/>
          <w:szCs w:val="28"/>
        </w:rPr>
      </w:pPr>
    </w:p>
    <w:p w:rsidR="001E60F0" w:rsidRDefault="001E60F0" w:rsidP="001E60F0">
      <w:pPr>
        <w:jc w:val="right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Утверждено постановлением </w:t>
      </w:r>
    </w:p>
    <w:p w:rsidR="001E60F0" w:rsidRDefault="001E60F0" w:rsidP="001E60F0">
      <w:pPr>
        <w:jc w:val="right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администрации </w:t>
      </w:r>
      <w:proofErr w:type="gramStart"/>
      <w:r>
        <w:rPr>
          <w:rFonts w:eastAsia="Arial Unicode MS"/>
          <w:sz w:val="28"/>
          <w:szCs w:val="28"/>
        </w:rPr>
        <w:t>муниципального</w:t>
      </w:r>
      <w:proofErr w:type="gramEnd"/>
    </w:p>
    <w:p w:rsidR="001E60F0" w:rsidRDefault="001E60F0" w:rsidP="001E60F0">
      <w:pPr>
        <w:jc w:val="right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района «Красночикойский район»</w:t>
      </w:r>
    </w:p>
    <w:p w:rsidR="001E60F0" w:rsidRDefault="001E60F0" w:rsidP="001E60F0">
      <w:pPr>
        <w:jc w:val="right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от «19» июня  2018 г. № 377</w:t>
      </w:r>
    </w:p>
    <w:p w:rsidR="001E60F0" w:rsidRPr="00245910" w:rsidRDefault="001E60F0" w:rsidP="00245910">
      <w:pPr>
        <w:jc w:val="right"/>
        <w:rPr>
          <w:bCs/>
          <w:color w:val="000000"/>
          <w:sz w:val="28"/>
          <w:szCs w:val="28"/>
        </w:rPr>
      </w:pPr>
    </w:p>
    <w:p w:rsidR="00245910" w:rsidRDefault="00245910" w:rsidP="00245910">
      <w:pPr>
        <w:jc w:val="center"/>
        <w:rPr>
          <w:b/>
          <w:bCs/>
          <w:color w:val="000000"/>
          <w:sz w:val="28"/>
          <w:szCs w:val="28"/>
        </w:rPr>
      </w:pPr>
    </w:p>
    <w:p w:rsidR="00245910" w:rsidRPr="00245910" w:rsidRDefault="00245910" w:rsidP="00245910">
      <w:pPr>
        <w:jc w:val="center"/>
        <w:rPr>
          <w:b/>
          <w:bCs/>
          <w:color w:val="000000"/>
          <w:sz w:val="28"/>
          <w:szCs w:val="28"/>
        </w:rPr>
      </w:pPr>
      <w:r w:rsidRPr="00245910">
        <w:rPr>
          <w:b/>
          <w:bCs/>
          <w:color w:val="000000"/>
          <w:sz w:val="28"/>
          <w:szCs w:val="28"/>
        </w:rPr>
        <w:t>ПОЛОЖЕНИЕ</w:t>
      </w:r>
    </w:p>
    <w:p w:rsidR="00245910" w:rsidRPr="00245910" w:rsidRDefault="00245910" w:rsidP="00245910">
      <w:pPr>
        <w:jc w:val="center"/>
        <w:rPr>
          <w:b/>
          <w:bCs/>
          <w:color w:val="000000"/>
          <w:sz w:val="28"/>
          <w:szCs w:val="28"/>
        </w:rPr>
      </w:pPr>
      <w:r w:rsidRPr="00245910">
        <w:rPr>
          <w:b/>
          <w:bCs/>
          <w:color w:val="000000"/>
          <w:sz w:val="28"/>
          <w:szCs w:val="28"/>
        </w:rPr>
        <w:t>о Совете по развитию малого и среднего предпринимательства в Красночикойском районе.</w:t>
      </w:r>
    </w:p>
    <w:p w:rsidR="00245910" w:rsidRPr="00245910" w:rsidRDefault="00245910" w:rsidP="00245910">
      <w:pPr>
        <w:ind w:firstLine="720"/>
        <w:jc w:val="center"/>
        <w:rPr>
          <w:color w:val="000000"/>
          <w:sz w:val="28"/>
          <w:szCs w:val="28"/>
        </w:rPr>
      </w:pP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245910">
        <w:rPr>
          <w:sz w:val="28"/>
          <w:szCs w:val="28"/>
        </w:rPr>
        <w:t>1. Совет по развитию малого и среднего предпринимательства в Красночикойском районе (далее - Совет) является совещательным органом по предварительному рассмотрению вопросов реализации государственной политики в области поддержки предпринимательства и развития инвестиционной деятельности субъектов малого и среднего предпринимательства и подготовки по ним предложений, носящих рекомендательный характер.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245910">
        <w:rPr>
          <w:sz w:val="28"/>
          <w:szCs w:val="28"/>
        </w:rPr>
        <w:t>2. В своей деятельности Совет руководствуется Конституцией  Российской Федерации, федеральными конституционными законами, федеральными законами, нормативными правовыми актами Российской Федерации, законами и нормативно-правовыми актами (далее НПА) Забайкальского края, НПА органов местного самоуправления муниципального района «Красночикойский район», а  также настоящим Положением.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245910">
        <w:rPr>
          <w:sz w:val="28"/>
          <w:szCs w:val="28"/>
        </w:rPr>
        <w:t>3. Совет осуществляет свою деятельность во взаимодействии с территориальными органами федеральных органов исполнительной власти,  органами государственной власти Забайкальского края, общественными организациями, некоммерческими и иными организациями, выражающими интересы субъектов малого и среднего предпринимательства.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245910">
        <w:rPr>
          <w:sz w:val="28"/>
          <w:szCs w:val="28"/>
        </w:rPr>
        <w:t>4. Основными задачами Совета являются: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245910">
        <w:rPr>
          <w:sz w:val="28"/>
          <w:szCs w:val="28"/>
        </w:rPr>
        <w:t>1) содействие  реализации государственной политики, направленной на поддержку и развитие малого и среднего предпринимательства в Красночикойском  районе;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245910">
        <w:rPr>
          <w:sz w:val="28"/>
          <w:szCs w:val="28"/>
        </w:rPr>
        <w:t>2) обсуждение, изучение и обобщение имеющихся проблем у предпринимателей;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245910">
        <w:rPr>
          <w:sz w:val="28"/>
          <w:szCs w:val="28"/>
        </w:rPr>
        <w:t>3) проведение общественной экспертизы проектов нормативных правовых актов, регулирующих развитие малого и среднего предпринимательства;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245910">
        <w:rPr>
          <w:sz w:val="28"/>
          <w:szCs w:val="28"/>
        </w:rPr>
        <w:t>4) выработка рекомендаций исполнительным органам государственной власти Забайкальского края и органам местного самоуправления при определении приоритетов в сфере развития малого и среднего предпринимательства;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245910">
        <w:rPr>
          <w:sz w:val="28"/>
          <w:szCs w:val="28"/>
        </w:rPr>
        <w:lastRenderedPageBreak/>
        <w:t>5) привлечение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деятельность, и выработка по данным вопросам рекомендаций;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245910">
        <w:rPr>
          <w:sz w:val="28"/>
          <w:szCs w:val="28"/>
        </w:rPr>
        <w:t>6) обеспечение конструктивного диалога власти и бизнеса;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245910">
        <w:rPr>
          <w:sz w:val="28"/>
          <w:szCs w:val="28"/>
        </w:rPr>
        <w:t>7) определение эффективных методов, перспектив и направлений развития предпринимательства в районе;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245910">
        <w:rPr>
          <w:sz w:val="28"/>
          <w:szCs w:val="28"/>
        </w:rPr>
        <w:t>8) привлечение объектов малого предпринимательства для решения актуальных социальных проблем Красночикойского района, а также их участие в социально значимых районных целевых программах.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45910">
        <w:rPr>
          <w:sz w:val="28"/>
          <w:szCs w:val="28"/>
        </w:rPr>
        <w:tab/>
        <w:t>5. Для осуществления своей деятельности Совет имеет право: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45910">
        <w:rPr>
          <w:sz w:val="28"/>
          <w:szCs w:val="28"/>
        </w:rPr>
        <w:tab/>
        <w:t>1) вносить предложения по совершенствованию действующего законодательства по вопросам, относящимся к его компетенции;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45910">
        <w:rPr>
          <w:sz w:val="28"/>
          <w:szCs w:val="28"/>
        </w:rPr>
        <w:tab/>
        <w:t>2) запрашивать и получать в установленном законодательством порядке у территориальных органов федеральных органов исполнительной власти, органов государственной власти Забайкальского края, органов местного самоуправления и некоммерческих организаций, выражающих интересы субъектов малого и среднего предпринимательства Забайкальского края, необходимую информацию по вопросам, касающимся деятельности Совета;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45910">
        <w:rPr>
          <w:sz w:val="28"/>
          <w:szCs w:val="28"/>
        </w:rPr>
        <w:tab/>
        <w:t>3) приглашать на заседания Совета для решения рассматриваемых вопросов представителей территориальных органов федеральных органов исполнительной власти, органов государственной власти Забайкальского края, органов местного самоуправления, а также руководителей субъектов малого и среднего предпринимательства и других организаций;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45910">
        <w:rPr>
          <w:sz w:val="28"/>
          <w:szCs w:val="28"/>
        </w:rPr>
        <w:tab/>
        <w:t>4) выступать инициатором научных исследований по проблемам развития предпринимательства и инвестиционной деятельности субъектов малого и среднего предпринимательства.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 w:rsidRPr="00245910">
        <w:rPr>
          <w:sz w:val="28"/>
          <w:szCs w:val="28"/>
        </w:rPr>
        <w:t>6. Совет состоит из председателя, заместителя председателя, секретаря и других членов Совета.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45910">
        <w:rPr>
          <w:sz w:val="28"/>
          <w:szCs w:val="28"/>
        </w:rPr>
        <w:tab/>
        <w:t>7. Члены Совета принимают участие в его заседаниях без права замены. В случае невозможности присутствия члена Совета на заседании он имеет право заблаговременно представить свое мнение по рассматриваемым вопросам в письменной форме. Совет возглавляет председатель Совета, а в случае его отсутствия – заместитель председателя Совета.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45910">
        <w:rPr>
          <w:sz w:val="28"/>
          <w:szCs w:val="28"/>
        </w:rPr>
        <w:tab/>
        <w:t xml:space="preserve">8. Председатель Совета осуществляет общее руководство деятельностью Совета, утверждает планы работы Совета, принимаемые им решения, подписывает  необходимые организационно-распорядительные документы и осуществляет </w:t>
      </w:r>
      <w:proofErr w:type="gramStart"/>
      <w:r w:rsidRPr="00245910">
        <w:rPr>
          <w:sz w:val="28"/>
          <w:szCs w:val="28"/>
        </w:rPr>
        <w:t>контроль за</w:t>
      </w:r>
      <w:proofErr w:type="gramEnd"/>
      <w:r w:rsidRPr="00245910">
        <w:rPr>
          <w:sz w:val="28"/>
          <w:szCs w:val="28"/>
        </w:rPr>
        <w:t xml:space="preserve"> выполнением решений Совета.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45910">
        <w:rPr>
          <w:sz w:val="28"/>
          <w:szCs w:val="28"/>
        </w:rPr>
        <w:tab/>
        <w:t>9. Секретарь Совета:</w:t>
      </w:r>
    </w:p>
    <w:p w:rsidR="00245910" w:rsidRPr="00245910" w:rsidRDefault="00245910" w:rsidP="00245910">
      <w:pPr>
        <w:autoSpaceDE w:val="0"/>
        <w:autoSpaceDN w:val="0"/>
        <w:adjustRightInd w:val="0"/>
        <w:ind w:firstLine="993"/>
        <w:jc w:val="both"/>
        <w:rPr>
          <w:sz w:val="28"/>
          <w:szCs w:val="28"/>
        </w:rPr>
      </w:pPr>
      <w:r w:rsidRPr="00245910">
        <w:rPr>
          <w:sz w:val="28"/>
          <w:szCs w:val="28"/>
        </w:rPr>
        <w:t>1) уведомляет за 5 рабочих дней до начала заседания членов Совета о дате, месте и повестке дня предстоящего заседания;</w:t>
      </w:r>
    </w:p>
    <w:p w:rsidR="00245910" w:rsidRPr="00245910" w:rsidRDefault="00245910" w:rsidP="00245910">
      <w:pPr>
        <w:autoSpaceDE w:val="0"/>
        <w:autoSpaceDN w:val="0"/>
        <w:adjustRightInd w:val="0"/>
        <w:ind w:firstLine="993"/>
        <w:jc w:val="both"/>
        <w:rPr>
          <w:sz w:val="28"/>
          <w:szCs w:val="28"/>
        </w:rPr>
      </w:pPr>
      <w:r w:rsidRPr="00245910">
        <w:rPr>
          <w:sz w:val="28"/>
          <w:szCs w:val="28"/>
        </w:rPr>
        <w:t>2) готовит и согласовывает с председателем Совета проекты документов и иных материалов для обсуждения на заседаниях Совета;</w:t>
      </w:r>
    </w:p>
    <w:p w:rsidR="00245910" w:rsidRPr="00245910" w:rsidRDefault="00245910" w:rsidP="00245910">
      <w:pPr>
        <w:autoSpaceDE w:val="0"/>
        <w:autoSpaceDN w:val="0"/>
        <w:adjustRightInd w:val="0"/>
        <w:ind w:firstLine="993"/>
        <w:jc w:val="both"/>
        <w:rPr>
          <w:sz w:val="28"/>
          <w:szCs w:val="28"/>
        </w:rPr>
      </w:pPr>
      <w:r w:rsidRPr="00245910">
        <w:rPr>
          <w:sz w:val="28"/>
          <w:szCs w:val="28"/>
        </w:rPr>
        <w:t>3) ведет, оформляет и рассылает членам Совета протоколы заседаний и иные документы и материалы;</w:t>
      </w:r>
    </w:p>
    <w:p w:rsidR="00245910" w:rsidRPr="00245910" w:rsidRDefault="00245910" w:rsidP="00245910">
      <w:pPr>
        <w:autoSpaceDE w:val="0"/>
        <w:autoSpaceDN w:val="0"/>
        <w:adjustRightInd w:val="0"/>
        <w:ind w:firstLine="993"/>
        <w:jc w:val="both"/>
        <w:rPr>
          <w:sz w:val="28"/>
          <w:szCs w:val="28"/>
        </w:rPr>
      </w:pPr>
      <w:r w:rsidRPr="00245910">
        <w:rPr>
          <w:sz w:val="28"/>
          <w:szCs w:val="28"/>
        </w:rPr>
        <w:lastRenderedPageBreak/>
        <w:t>4) хранит документацию Совета и готовит в установленном порядке документы для архивного хранения и уничтожения.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45910">
        <w:rPr>
          <w:sz w:val="28"/>
          <w:szCs w:val="28"/>
        </w:rPr>
        <w:tab/>
        <w:t>12.  Заседания Совета проводятся по мере необходимости, но не реже одного раза в квартал. Дату заседания Совета назначает председатель Совета.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45910">
        <w:rPr>
          <w:sz w:val="28"/>
          <w:szCs w:val="28"/>
        </w:rPr>
        <w:tab/>
        <w:t xml:space="preserve">13. Документы, касающиеся повестки дня, включая проекты решений, информационные, справочные и другие необходимые материалы, рассылаются членам Совета не </w:t>
      </w:r>
      <w:proofErr w:type="gramStart"/>
      <w:r w:rsidRPr="00245910">
        <w:rPr>
          <w:sz w:val="28"/>
          <w:szCs w:val="28"/>
        </w:rPr>
        <w:t>позднее</w:t>
      </w:r>
      <w:proofErr w:type="gramEnd"/>
      <w:r w:rsidRPr="00245910">
        <w:rPr>
          <w:sz w:val="28"/>
          <w:szCs w:val="28"/>
        </w:rPr>
        <w:t xml:space="preserve"> чем за два дня до даты проведения очередного заседания Совета.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45910">
        <w:rPr>
          <w:sz w:val="28"/>
          <w:szCs w:val="28"/>
        </w:rPr>
        <w:tab/>
        <w:t xml:space="preserve">14. Совет правомочен принимать решения при условии присутствия на его заседании не менее половины его членов. 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45910">
        <w:rPr>
          <w:sz w:val="28"/>
          <w:szCs w:val="28"/>
        </w:rPr>
        <w:tab/>
        <w:t>15. Решения Совета принимаются простым большинством голосов присутствующих на заседании членов Совета путем открытого голосования. При равенстве голосов на заседании Совета голос председательствующего на заседании является решающим.</w:t>
      </w:r>
    </w:p>
    <w:p w:rsidR="00245910" w:rsidRPr="00245910" w:rsidRDefault="00245910" w:rsidP="00245910">
      <w:pPr>
        <w:shd w:val="clear" w:color="auto" w:fill="FFFFFF"/>
        <w:jc w:val="both"/>
        <w:rPr>
          <w:sz w:val="28"/>
          <w:szCs w:val="28"/>
        </w:rPr>
      </w:pPr>
      <w:r w:rsidRPr="00245910">
        <w:rPr>
          <w:sz w:val="28"/>
          <w:szCs w:val="28"/>
        </w:rPr>
        <w:tab/>
        <w:t xml:space="preserve">16. Решения Совета оформляются протоколами, которые подписываются председателем Совета в течение 3 рабочих дней после проведения заседания, а в случае его отсутствия - его заместителем. Протоколы Совета доводятся до сведения заинтересованных лиц. </w:t>
      </w: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Приложение № 2</w:t>
      </w:r>
    </w:p>
    <w:p w:rsidR="001E60F0" w:rsidRDefault="001E60F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333333"/>
          <w:sz w:val="28"/>
          <w:szCs w:val="28"/>
        </w:rPr>
      </w:pPr>
    </w:p>
    <w:p w:rsidR="001E60F0" w:rsidRDefault="001E60F0" w:rsidP="001E60F0">
      <w:pPr>
        <w:jc w:val="right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Утверждено постановлением </w:t>
      </w:r>
    </w:p>
    <w:p w:rsidR="001E60F0" w:rsidRDefault="001E60F0" w:rsidP="001E60F0">
      <w:pPr>
        <w:jc w:val="right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администрации </w:t>
      </w:r>
      <w:proofErr w:type="gramStart"/>
      <w:r>
        <w:rPr>
          <w:rFonts w:eastAsia="Arial Unicode MS"/>
          <w:sz w:val="28"/>
          <w:szCs w:val="28"/>
        </w:rPr>
        <w:t>муниципального</w:t>
      </w:r>
      <w:proofErr w:type="gramEnd"/>
    </w:p>
    <w:p w:rsidR="001E60F0" w:rsidRDefault="001E60F0" w:rsidP="001E60F0">
      <w:pPr>
        <w:jc w:val="right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района «Красночикойский район»</w:t>
      </w:r>
    </w:p>
    <w:p w:rsidR="001E60F0" w:rsidRDefault="001E60F0" w:rsidP="001E60F0">
      <w:pPr>
        <w:jc w:val="right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от «19» июня  2018 г. № 377</w:t>
      </w:r>
    </w:p>
    <w:p w:rsidR="001E60F0" w:rsidRDefault="001E60F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333333"/>
          <w:sz w:val="28"/>
          <w:szCs w:val="28"/>
        </w:rPr>
      </w:pPr>
    </w:p>
    <w:p w:rsid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333333"/>
          <w:sz w:val="28"/>
          <w:szCs w:val="28"/>
        </w:rPr>
      </w:pPr>
    </w:p>
    <w:p w:rsidR="00245910" w:rsidRPr="00245910" w:rsidRDefault="00245910" w:rsidP="00245910">
      <w:pPr>
        <w:jc w:val="center"/>
        <w:rPr>
          <w:sz w:val="28"/>
          <w:szCs w:val="28"/>
        </w:rPr>
      </w:pPr>
      <w:r w:rsidRPr="00245910">
        <w:rPr>
          <w:sz w:val="28"/>
          <w:szCs w:val="28"/>
        </w:rPr>
        <w:t>Состав</w:t>
      </w:r>
    </w:p>
    <w:p w:rsidR="00245910" w:rsidRPr="00245910" w:rsidRDefault="00245910" w:rsidP="00245910">
      <w:pPr>
        <w:jc w:val="center"/>
        <w:rPr>
          <w:sz w:val="28"/>
          <w:szCs w:val="28"/>
        </w:rPr>
      </w:pPr>
      <w:r w:rsidRPr="00245910">
        <w:rPr>
          <w:sz w:val="28"/>
          <w:szCs w:val="28"/>
        </w:rPr>
        <w:t xml:space="preserve">Совета по развитию малого и среднего предпринимательства </w:t>
      </w:r>
    </w:p>
    <w:p w:rsidR="00245910" w:rsidRPr="00245910" w:rsidRDefault="00245910" w:rsidP="00245910">
      <w:pPr>
        <w:jc w:val="center"/>
        <w:rPr>
          <w:sz w:val="28"/>
          <w:szCs w:val="28"/>
        </w:rPr>
      </w:pPr>
      <w:r w:rsidRPr="00245910">
        <w:rPr>
          <w:sz w:val="28"/>
          <w:szCs w:val="28"/>
        </w:rPr>
        <w:t>в Красночикойском  районе</w:t>
      </w:r>
    </w:p>
    <w:p w:rsidR="00245910" w:rsidRPr="00245910" w:rsidRDefault="00245910" w:rsidP="00245910">
      <w:pPr>
        <w:rPr>
          <w:sz w:val="28"/>
          <w:szCs w:val="28"/>
        </w:rPr>
      </w:pP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Митрошина Светлана 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Викторовна                                       </w:t>
      </w:r>
      <w:proofErr w:type="gramStart"/>
      <w:r w:rsidRPr="00245910">
        <w:rPr>
          <w:sz w:val="28"/>
          <w:szCs w:val="28"/>
        </w:rPr>
        <w:t>-и</w:t>
      </w:r>
      <w:proofErr w:type="gramEnd"/>
      <w:r w:rsidRPr="00245910">
        <w:rPr>
          <w:sz w:val="28"/>
          <w:szCs w:val="28"/>
        </w:rPr>
        <w:t xml:space="preserve">ндивидуальный предприниматель,                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                                                             председатель Совета;            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                                                               </w:t>
      </w:r>
    </w:p>
    <w:p w:rsidR="00245910" w:rsidRPr="00245910" w:rsidRDefault="00AB26FA" w:rsidP="00245910">
      <w:pPr>
        <w:rPr>
          <w:sz w:val="28"/>
          <w:szCs w:val="28"/>
        </w:rPr>
      </w:pPr>
      <w:r>
        <w:rPr>
          <w:sz w:val="28"/>
          <w:szCs w:val="28"/>
        </w:rPr>
        <w:t>Карбушева Наталья</w:t>
      </w:r>
    </w:p>
    <w:p w:rsidR="00245910" w:rsidRPr="00245910" w:rsidRDefault="00AB26FA" w:rsidP="00245910">
      <w:pPr>
        <w:rPr>
          <w:sz w:val="28"/>
          <w:szCs w:val="28"/>
        </w:rPr>
      </w:pPr>
      <w:r>
        <w:rPr>
          <w:sz w:val="28"/>
          <w:szCs w:val="28"/>
        </w:rPr>
        <w:t>Валерьевна</w:t>
      </w:r>
      <w:r w:rsidR="00245910" w:rsidRPr="00245910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</w:t>
      </w:r>
      <w:bookmarkStart w:id="0" w:name="_GoBack"/>
      <w:bookmarkEnd w:id="0"/>
      <w:r w:rsidR="00245910" w:rsidRPr="00245910">
        <w:rPr>
          <w:sz w:val="28"/>
          <w:szCs w:val="28"/>
        </w:rPr>
        <w:t xml:space="preserve"> - начальник отдела экономического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                               </w:t>
      </w:r>
      <w:r w:rsidR="00BB6B9F">
        <w:rPr>
          <w:sz w:val="28"/>
          <w:szCs w:val="28"/>
        </w:rPr>
        <w:t xml:space="preserve">                               </w:t>
      </w:r>
      <w:r w:rsidRPr="00245910">
        <w:rPr>
          <w:sz w:val="28"/>
          <w:szCs w:val="28"/>
        </w:rPr>
        <w:t>прогнозирования  и анализа, заместитель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                               </w:t>
      </w:r>
      <w:r w:rsidR="00BB6B9F">
        <w:rPr>
          <w:sz w:val="28"/>
          <w:szCs w:val="28"/>
        </w:rPr>
        <w:t xml:space="preserve">                               </w:t>
      </w:r>
      <w:r w:rsidRPr="00245910">
        <w:rPr>
          <w:sz w:val="28"/>
          <w:szCs w:val="28"/>
        </w:rPr>
        <w:t>председателя Совета;</w:t>
      </w:r>
    </w:p>
    <w:p w:rsidR="00245910" w:rsidRPr="00245910" w:rsidRDefault="00BB6B9F" w:rsidP="00245910">
      <w:pPr>
        <w:rPr>
          <w:sz w:val="28"/>
          <w:szCs w:val="28"/>
        </w:rPr>
      </w:pPr>
      <w:r>
        <w:rPr>
          <w:sz w:val="28"/>
          <w:szCs w:val="28"/>
        </w:rPr>
        <w:t>Страмилова Евгения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Николаевна                                        - главный специалист отдела 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                                                                экономического прогнозирования и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                                                                анализа, секретарь Совета;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>Члены Совета:</w:t>
      </w:r>
    </w:p>
    <w:p w:rsidR="00245910" w:rsidRPr="00245910" w:rsidRDefault="00245910" w:rsidP="00245910">
      <w:pPr>
        <w:rPr>
          <w:sz w:val="28"/>
          <w:szCs w:val="28"/>
        </w:rPr>
      </w:pP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Соболев Андрей Евгеньевич             - индивидуальный предприниматель 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                                                              ( по согласованию);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Ведерников Роман Николаевич         - индивидуальный предприниматель 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                                                              ( по согласованию);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Трофимова Людмила Владимировна   - индивидуальный предприниматель 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                                                               ( по согласованию);</w:t>
      </w:r>
    </w:p>
    <w:p w:rsidR="00245910" w:rsidRPr="00245910" w:rsidRDefault="00245910" w:rsidP="00245910">
      <w:pPr>
        <w:rPr>
          <w:sz w:val="28"/>
          <w:szCs w:val="28"/>
        </w:rPr>
      </w:pPr>
      <w:proofErr w:type="spellStart"/>
      <w:r w:rsidRPr="00245910">
        <w:rPr>
          <w:sz w:val="28"/>
          <w:szCs w:val="28"/>
        </w:rPr>
        <w:t>Жарихина</w:t>
      </w:r>
      <w:proofErr w:type="spellEnd"/>
      <w:r w:rsidRPr="00245910">
        <w:rPr>
          <w:sz w:val="28"/>
          <w:szCs w:val="28"/>
        </w:rPr>
        <w:t xml:space="preserve">  Валентина Прокопьевна   - индивидуальный предприниматель 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                                                              ( по согласованию);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Миронова Ирина  Борисовна             - индивидуальный предприниматель 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                                                               ( по согласованию);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Боровская Клавдия  Георгиевна         - индивидуальный предприниматель 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                                                               ( по согласованию);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Боровская Надежда Владимировна  - индивидуальный предприниматель 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                                                                ( по согласованию);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Пешкова Екатерина  Алексеевна      - индивидуальный предприниматель 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                                                                ( по согласованию);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Куприянова Юлия  Владимировна    - индивидуальный предприниматель </w:t>
      </w:r>
    </w:p>
    <w:p w:rsidR="00245910" w:rsidRPr="00245910" w:rsidRDefault="00245910" w:rsidP="00245910">
      <w:pPr>
        <w:rPr>
          <w:sz w:val="28"/>
          <w:szCs w:val="28"/>
        </w:rPr>
      </w:pPr>
      <w:r w:rsidRPr="00245910">
        <w:rPr>
          <w:sz w:val="28"/>
          <w:szCs w:val="28"/>
        </w:rPr>
        <w:t xml:space="preserve">                                                                ( по согласованию).</w:t>
      </w:r>
    </w:p>
    <w:p w:rsidR="00245910" w:rsidRPr="00245910" w:rsidRDefault="00245910" w:rsidP="002459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333333"/>
          <w:sz w:val="28"/>
          <w:szCs w:val="28"/>
        </w:rPr>
      </w:pPr>
    </w:p>
    <w:p w:rsidR="005F0261" w:rsidRDefault="00245910" w:rsidP="00BB6B9F">
      <w:pPr>
        <w:shd w:val="clear" w:color="auto" w:fill="FFFFFF"/>
        <w:jc w:val="center"/>
      </w:pPr>
      <w:r w:rsidRPr="00245910">
        <w:rPr>
          <w:color w:val="333333"/>
          <w:sz w:val="28"/>
          <w:szCs w:val="28"/>
        </w:rPr>
        <w:t xml:space="preserve"> </w:t>
      </w:r>
    </w:p>
    <w:sectPr w:rsidR="005F0261" w:rsidSect="001E60F0">
      <w:pgSz w:w="11906" w:h="16838"/>
      <w:pgMar w:top="56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23CFE"/>
    <w:multiLevelType w:val="hybridMultilevel"/>
    <w:tmpl w:val="AFB89710"/>
    <w:lvl w:ilvl="0" w:tplc="63E024B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B040C9B"/>
    <w:multiLevelType w:val="hybridMultilevel"/>
    <w:tmpl w:val="AF12C8D8"/>
    <w:lvl w:ilvl="0" w:tplc="15689E48">
      <w:start w:val="1"/>
      <w:numFmt w:val="upperRoman"/>
      <w:lvlText w:val="%1."/>
      <w:lvlJc w:val="left"/>
      <w:pPr>
        <w:ind w:left="43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3323731C"/>
    <w:multiLevelType w:val="hybridMultilevel"/>
    <w:tmpl w:val="99A0FE4C"/>
    <w:lvl w:ilvl="0" w:tplc="08365F7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F4E41BF"/>
    <w:multiLevelType w:val="hybridMultilevel"/>
    <w:tmpl w:val="D7B24AC4"/>
    <w:lvl w:ilvl="0" w:tplc="3CF602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D767AF"/>
    <w:multiLevelType w:val="hybridMultilevel"/>
    <w:tmpl w:val="2F4CBC4E"/>
    <w:lvl w:ilvl="0" w:tplc="B6349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484AFE"/>
    <w:multiLevelType w:val="multilevel"/>
    <w:tmpl w:val="88E8A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A06"/>
    <w:rsid w:val="000F50FA"/>
    <w:rsid w:val="00116005"/>
    <w:rsid w:val="001658B8"/>
    <w:rsid w:val="001E60F0"/>
    <w:rsid w:val="00245910"/>
    <w:rsid w:val="0025040C"/>
    <w:rsid w:val="00272837"/>
    <w:rsid w:val="0027594A"/>
    <w:rsid w:val="00295A7A"/>
    <w:rsid w:val="002B7A06"/>
    <w:rsid w:val="002F5CA9"/>
    <w:rsid w:val="003B4AC3"/>
    <w:rsid w:val="003D3922"/>
    <w:rsid w:val="00427828"/>
    <w:rsid w:val="00586E03"/>
    <w:rsid w:val="005B57AB"/>
    <w:rsid w:val="005F0261"/>
    <w:rsid w:val="006120EA"/>
    <w:rsid w:val="006B720E"/>
    <w:rsid w:val="006E5729"/>
    <w:rsid w:val="00792870"/>
    <w:rsid w:val="007936CB"/>
    <w:rsid w:val="00870BFF"/>
    <w:rsid w:val="00A15C52"/>
    <w:rsid w:val="00A36F29"/>
    <w:rsid w:val="00A72873"/>
    <w:rsid w:val="00AB26FA"/>
    <w:rsid w:val="00AE053A"/>
    <w:rsid w:val="00B66666"/>
    <w:rsid w:val="00B84C07"/>
    <w:rsid w:val="00BB6B9F"/>
    <w:rsid w:val="00C72627"/>
    <w:rsid w:val="00E62A46"/>
    <w:rsid w:val="00E91103"/>
    <w:rsid w:val="00E92576"/>
    <w:rsid w:val="00F80095"/>
    <w:rsid w:val="00F93881"/>
    <w:rsid w:val="00FC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28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16005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116005"/>
    <w:rPr>
      <w:b/>
      <w:bCs/>
    </w:rPr>
  </w:style>
  <w:style w:type="character" w:styleId="a6">
    <w:name w:val="Emphasis"/>
    <w:basedOn w:val="a0"/>
    <w:uiPriority w:val="20"/>
    <w:qFormat/>
    <w:rsid w:val="00116005"/>
    <w:rPr>
      <w:i/>
      <w:iCs/>
    </w:rPr>
  </w:style>
  <w:style w:type="paragraph" w:styleId="a7">
    <w:name w:val="List Paragraph"/>
    <w:basedOn w:val="a"/>
    <w:uiPriority w:val="34"/>
    <w:qFormat/>
    <w:rsid w:val="0011600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E053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E05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28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16005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116005"/>
    <w:rPr>
      <w:b/>
      <w:bCs/>
    </w:rPr>
  </w:style>
  <w:style w:type="character" w:styleId="a6">
    <w:name w:val="Emphasis"/>
    <w:basedOn w:val="a0"/>
    <w:uiPriority w:val="20"/>
    <w:qFormat/>
    <w:rsid w:val="00116005"/>
    <w:rPr>
      <w:i/>
      <w:iCs/>
    </w:rPr>
  </w:style>
  <w:style w:type="paragraph" w:styleId="a7">
    <w:name w:val="List Paragraph"/>
    <w:basedOn w:val="a"/>
    <w:uiPriority w:val="34"/>
    <w:qFormat/>
    <w:rsid w:val="0011600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E053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E05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40256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2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2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9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3979</TotalTime>
  <Pages>5</Pages>
  <Words>1424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Закупки</cp:lastModifiedBy>
  <cp:revision>5</cp:revision>
  <cp:lastPrinted>2021-05-14T06:04:00Z</cp:lastPrinted>
  <dcterms:created xsi:type="dcterms:W3CDTF">2018-06-19T06:56:00Z</dcterms:created>
  <dcterms:modified xsi:type="dcterms:W3CDTF">2021-05-17T00:18:00Z</dcterms:modified>
</cp:coreProperties>
</file>