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94801" w:rsidRDefault="00DF5286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94801" w:rsidRDefault="00894801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31FB">
        <w:rPr>
          <w:sz w:val="28"/>
          <w:szCs w:val="28"/>
        </w:rPr>
        <w:t>16 октября   2017 года</w:t>
      </w:r>
      <w:r>
        <w:rPr>
          <w:sz w:val="28"/>
          <w:szCs w:val="28"/>
        </w:rPr>
        <w:t xml:space="preserve">                                                   </w:t>
      </w:r>
      <w:r w:rsidR="00CA31FB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№ </w:t>
      </w:r>
      <w:r w:rsidR="00CA31FB">
        <w:rPr>
          <w:sz w:val="28"/>
          <w:szCs w:val="28"/>
        </w:rPr>
        <w:t>616</w:t>
      </w:r>
    </w:p>
    <w:p w:rsidR="00894801" w:rsidRDefault="00894801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утверждении Положения и Регламента антитеррористической комиссии муниципального района «Красночикойский район»</w:t>
      </w:r>
    </w:p>
    <w:p w:rsidR="00894801" w:rsidRPr="008777C1" w:rsidRDefault="00894801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в редакции постановления от </w:t>
      </w:r>
      <w:r w:rsidR="006D2D07">
        <w:rPr>
          <w:b/>
          <w:sz w:val="28"/>
          <w:szCs w:val="28"/>
        </w:rPr>
        <w:t xml:space="preserve"> 01.07.2021 года № </w:t>
      </w:r>
      <w:bookmarkStart w:id="0" w:name="_GoBack"/>
      <w:bookmarkEnd w:id="0"/>
      <w:r w:rsidR="006D2D07">
        <w:rPr>
          <w:b/>
          <w:sz w:val="28"/>
          <w:szCs w:val="28"/>
        </w:rPr>
        <w:t>392</w:t>
      </w:r>
      <w:r>
        <w:rPr>
          <w:b/>
          <w:sz w:val="28"/>
          <w:szCs w:val="28"/>
        </w:rPr>
        <w:t>)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</w:t>
      </w:r>
      <w:r w:rsidR="0052034A" w:rsidRPr="0048376B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52034A">
        <w:rPr>
          <w:sz w:val="28"/>
          <w:szCs w:val="28"/>
        </w:rPr>
        <w:t xml:space="preserve">на основании решения Национального антитеррористического комитета от 11 октября 2016 года и </w:t>
      </w:r>
      <w:r w:rsidRPr="003D3922">
        <w:rPr>
          <w:sz w:val="28"/>
          <w:szCs w:val="28"/>
        </w:rPr>
        <w:t xml:space="preserve">Устава  муниципального района «Красночикойский район»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F5286" w:rsidRDefault="00DF5286" w:rsidP="00DF5286">
      <w:pPr>
        <w:jc w:val="both"/>
        <w:rPr>
          <w:sz w:val="28"/>
          <w:szCs w:val="28"/>
        </w:rPr>
      </w:pP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 w:rsidRPr="0052034A">
        <w:rPr>
          <w:sz w:val="28"/>
          <w:szCs w:val="28"/>
        </w:rPr>
        <w:t xml:space="preserve">1. Создать </w:t>
      </w:r>
      <w:r>
        <w:rPr>
          <w:sz w:val="28"/>
          <w:szCs w:val="28"/>
        </w:rPr>
        <w:t xml:space="preserve">антитеррористическую </w:t>
      </w:r>
      <w:r w:rsidRPr="0052034A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52034A">
        <w:rPr>
          <w:sz w:val="28"/>
          <w:szCs w:val="28"/>
        </w:rPr>
        <w:t>и утвердить ее состав (приложение № 1).</w:t>
      </w: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об антитеррористической комиссии </w:t>
      </w:r>
      <w:r w:rsidRPr="0052034A">
        <w:rPr>
          <w:sz w:val="28"/>
          <w:szCs w:val="28"/>
        </w:rPr>
        <w:t>муниципального района «Красночикойский район» (приложение № 2).</w:t>
      </w: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 w:rsidRPr="0052034A">
        <w:rPr>
          <w:sz w:val="28"/>
          <w:szCs w:val="28"/>
        </w:rPr>
        <w:t xml:space="preserve">3. Утвердить </w:t>
      </w:r>
      <w:r>
        <w:rPr>
          <w:sz w:val="28"/>
          <w:szCs w:val="28"/>
        </w:rPr>
        <w:t>Регламент антитеррористической комиссии муниципального района «Красночикойский район» (приложение № 3</w:t>
      </w:r>
      <w:r w:rsidRPr="0052034A">
        <w:rPr>
          <w:sz w:val="28"/>
          <w:szCs w:val="28"/>
        </w:rPr>
        <w:t>).</w:t>
      </w: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 w:rsidRPr="0052034A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92385A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F5286">
        <w:rPr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92385A">
        <w:rPr>
          <w:sz w:val="28"/>
          <w:szCs w:val="28"/>
        </w:rPr>
        <w:t xml:space="preserve">                     Е.А. </w:t>
      </w:r>
      <w:proofErr w:type="spellStart"/>
      <w:r w:rsidR="0092385A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DF5286" w:rsidRDefault="00DF5286" w:rsidP="00DF5286"/>
    <w:p w:rsidR="00EC63AC" w:rsidRDefault="00EC63AC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92385A" w:rsidRDefault="0092385A"/>
    <w:p w:rsidR="008A2891" w:rsidRDefault="008A2891"/>
    <w:p w:rsidR="0052034A" w:rsidRDefault="0052034A" w:rsidP="0052034A">
      <w:pPr>
        <w:jc w:val="right"/>
      </w:pPr>
      <w:r>
        <w:t>Приложение 1</w:t>
      </w:r>
    </w:p>
    <w:p w:rsidR="0052034A" w:rsidRDefault="0052034A" w:rsidP="0052034A">
      <w:pPr>
        <w:jc w:val="right"/>
      </w:pPr>
      <w:r>
        <w:t xml:space="preserve">к постановлению администрации </w:t>
      </w:r>
    </w:p>
    <w:p w:rsidR="0052034A" w:rsidRDefault="0052034A" w:rsidP="0052034A">
      <w:pPr>
        <w:jc w:val="right"/>
      </w:pPr>
      <w:r>
        <w:t xml:space="preserve">муниципального района </w:t>
      </w:r>
    </w:p>
    <w:p w:rsidR="0052034A" w:rsidRDefault="0052034A" w:rsidP="0052034A">
      <w:pPr>
        <w:jc w:val="right"/>
      </w:pPr>
      <w:r>
        <w:t>«Красночикойский район»</w:t>
      </w:r>
    </w:p>
    <w:p w:rsidR="0052034A" w:rsidRDefault="00CA31FB" w:rsidP="006D2D07">
      <w:pPr>
        <w:jc w:val="right"/>
      </w:pPr>
      <w:r>
        <w:tab/>
      </w:r>
      <w:r>
        <w:tab/>
      </w:r>
      <w:r w:rsidR="0052034A">
        <w:t xml:space="preserve">от </w:t>
      </w:r>
      <w:r w:rsidRPr="00CA31FB">
        <w:t>16 окт</w:t>
      </w:r>
      <w:r>
        <w:t xml:space="preserve">ября   2017 года    </w:t>
      </w:r>
      <w:r w:rsidRPr="00CA31FB">
        <w:t xml:space="preserve"> № 616</w:t>
      </w:r>
      <w:r w:rsidR="00894801" w:rsidRPr="00894801">
        <w:t xml:space="preserve">( </w:t>
      </w:r>
      <w:r w:rsidR="006D2D07">
        <w:t xml:space="preserve">в редакции постановления </w:t>
      </w:r>
      <w:r w:rsidR="006D2D07" w:rsidRPr="006D2D07">
        <w:t xml:space="preserve"> от 01.07.2021 года</w:t>
      </w:r>
      <w:r w:rsidR="006D2D07">
        <w:t xml:space="preserve"> № 392</w:t>
      </w:r>
      <w:r w:rsidR="006D2D07" w:rsidRPr="006D2D07">
        <w:t>)</w:t>
      </w:r>
    </w:p>
    <w:p w:rsidR="00894801" w:rsidRDefault="00894801" w:rsidP="00894801">
      <w:pPr>
        <w:jc w:val="both"/>
        <w:rPr>
          <w:sz w:val="28"/>
          <w:szCs w:val="28"/>
        </w:rPr>
      </w:pPr>
    </w:p>
    <w:p w:rsidR="00894801" w:rsidRPr="00422BE0" w:rsidRDefault="00894801" w:rsidP="00894801">
      <w:pPr>
        <w:jc w:val="both"/>
        <w:rPr>
          <w:sz w:val="28"/>
          <w:szCs w:val="28"/>
        </w:rPr>
      </w:pPr>
    </w:p>
    <w:p w:rsidR="006D2D07" w:rsidRPr="006D2D07" w:rsidRDefault="006D2D07" w:rsidP="006D2D07">
      <w:pPr>
        <w:jc w:val="both"/>
        <w:rPr>
          <w:b/>
          <w:sz w:val="28"/>
          <w:szCs w:val="28"/>
        </w:rPr>
      </w:pPr>
      <w:r w:rsidRPr="006D2D07">
        <w:rPr>
          <w:b/>
          <w:sz w:val="28"/>
          <w:szCs w:val="28"/>
        </w:rPr>
        <w:t xml:space="preserve">Состав </w:t>
      </w:r>
    </w:p>
    <w:p w:rsidR="006D2D07" w:rsidRPr="006D2D07" w:rsidRDefault="006D2D07" w:rsidP="006D2D07">
      <w:pPr>
        <w:jc w:val="both"/>
        <w:rPr>
          <w:b/>
          <w:sz w:val="28"/>
          <w:szCs w:val="28"/>
        </w:rPr>
      </w:pPr>
      <w:r w:rsidRPr="006D2D07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6D2D07" w:rsidRPr="006D2D07" w:rsidRDefault="006D2D07" w:rsidP="006D2D07">
      <w:pPr>
        <w:jc w:val="both"/>
        <w:rPr>
          <w:b/>
          <w:sz w:val="28"/>
          <w:szCs w:val="28"/>
        </w:rPr>
      </w:pP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b/>
          <w:sz w:val="28"/>
          <w:szCs w:val="28"/>
        </w:rPr>
        <w:t xml:space="preserve">       </w:t>
      </w:r>
      <w:r w:rsidRPr="006D2D07">
        <w:rPr>
          <w:sz w:val="28"/>
          <w:szCs w:val="28"/>
        </w:rPr>
        <w:t xml:space="preserve">Председатель комиссии – </w:t>
      </w:r>
      <w:proofErr w:type="spellStart"/>
      <w:r w:rsidRPr="006D2D07">
        <w:rPr>
          <w:sz w:val="28"/>
          <w:szCs w:val="28"/>
        </w:rPr>
        <w:t>Грешилов</w:t>
      </w:r>
      <w:proofErr w:type="spellEnd"/>
      <w:r w:rsidRPr="006D2D07">
        <w:rPr>
          <w:sz w:val="28"/>
          <w:szCs w:val="28"/>
        </w:rPr>
        <w:t xml:space="preserve"> Александр Терентьевич, глава муниципального района «Красночикойский район»,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      Заместитель председателя комиссии – Филиппов Виктор Михайлович, заместитель руководителя администрации муниципального района «Красночикойский район».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      Заместитель председателя комиссии – </w:t>
      </w:r>
      <w:proofErr w:type="spellStart"/>
      <w:r w:rsidRPr="006D2D07">
        <w:rPr>
          <w:sz w:val="28"/>
          <w:szCs w:val="28"/>
        </w:rPr>
        <w:t>Чупин</w:t>
      </w:r>
      <w:proofErr w:type="spellEnd"/>
      <w:r w:rsidRPr="006D2D07">
        <w:rPr>
          <w:sz w:val="28"/>
          <w:szCs w:val="28"/>
        </w:rPr>
        <w:t xml:space="preserve"> Николай Александрович - начальник  ОМВД России по Красночикойскому району (по согласованию);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      Члены комиссии: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      1. </w:t>
      </w:r>
      <w:proofErr w:type="spellStart"/>
      <w:r w:rsidRPr="006D2D07">
        <w:rPr>
          <w:sz w:val="28"/>
          <w:szCs w:val="28"/>
        </w:rPr>
        <w:t>Бугринский</w:t>
      </w:r>
      <w:proofErr w:type="spellEnd"/>
      <w:r w:rsidRPr="006D2D07">
        <w:rPr>
          <w:sz w:val="28"/>
          <w:szCs w:val="28"/>
        </w:rPr>
        <w:t xml:space="preserve"> Александр Федорович – начальник отдела по организации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>мероприятий по ГО и ЧС и мобилизационной подготовке (секретарь комиссии);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      2. </w:t>
      </w:r>
      <w:proofErr w:type="spellStart"/>
      <w:r w:rsidRPr="006D2D07">
        <w:rPr>
          <w:sz w:val="28"/>
          <w:szCs w:val="28"/>
        </w:rPr>
        <w:t>Стрекаловская</w:t>
      </w:r>
      <w:proofErr w:type="spellEnd"/>
      <w:r w:rsidRPr="006D2D07">
        <w:rPr>
          <w:sz w:val="28"/>
          <w:szCs w:val="28"/>
        </w:rPr>
        <w:t xml:space="preserve"> Светлана Викторовна – председатель Совета МР «Красночикойский  район»;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      3. </w:t>
      </w:r>
      <w:proofErr w:type="spellStart"/>
      <w:r w:rsidRPr="006D2D07">
        <w:rPr>
          <w:sz w:val="28"/>
          <w:szCs w:val="28"/>
        </w:rPr>
        <w:t>Цыпылов</w:t>
      </w:r>
      <w:proofErr w:type="spellEnd"/>
      <w:r w:rsidRPr="006D2D07">
        <w:rPr>
          <w:sz w:val="28"/>
          <w:szCs w:val="28"/>
        </w:rPr>
        <w:t xml:space="preserve"> Олег Иванович – начальник  21 ПСЧ  3ПСО ФПС ГПС ГУ МЧС России по Забайкальскому краю (по согласованию);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      4. Кривошеев Владимир Константинович – главный специалист отдела по организации мероприятий по ГО и ЧС и мобилизационной подготовке;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5. </w:t>
      </w:r>
      <w:proofErr w:type="spellStart"/>
      <w:r w:rsidRPr="006D2D07">
        <w:rPr>
          <w:sz w:val="28"/>
          <w:szCs w:val="28"/>
        </w:rPr>
        <w:t>Сокольских</w:t>
      </w:r>
      <w:proofErr w:type="spellEnd"/>
      <w:r w:rsidRPr="006D2D07">
        <w:rPr>
          <w:sz w:val="28"/>
          <w:szCs w:val="28"/>
        </w:rPr>
        <w:t xml:space="preserve"> Николай Николаевич  – начальник отделения УФСБ РФ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по Забайкальскому краю в </w:t>
      </w:r>
      <w:proofErr w:type="spellStart"/>
      <w:r w:rsidRPr="006D2D07">
        <w:rPr>
          <w:sz w:val="28"/>
          <w:szCs w:val="28"/>
        </w:rPr>
        <w:t>г.Петровск</w:t>
      </w:r>
      <w:proofErr w:type="spellEnd"/>
      <w:r w:rsidRPr="006D2D07">
        <w:rPr>
          <w:sz w:val="28"/>
          <w:szCs w:val="28"/>
        </w:rPr>
        <w:t>-Забайкальский (по согласованию);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 6. Асташов Виктор Федорович -    начальник Красночикойского ОВО –</w:t>
      </w:r>
    </w:p>
    <w:p w:rsidR="006D2D07" w:rsidRPr="006D2D07" w:rsidRDefault="006D2D07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894801" w:rsidRPr="006D2D07" w:rsidRDefault="00894801" w:rsidP="006D2D07">
      <w:pPr>
        <w:jc w:val="both"/>
        <w:rPr>
          <w:sz w:val="28"/>
          <w:szCs w:val="28"/>
        </w:rPr>
      </w:pPr>
      <w:r w:rsidRPr="006D2D07">
        <w:rPr>
          <w:sz w:val="28"/>
          <w:szCs w:val="28"/>
        </w:rPr>
        <w:t>.</w:t>
      </w:r>
      <w:r w:rsidRPr="006D2D07">
        <w:rPr>
          <w:sz w:val="28"/>
          <w:szCs w:val="28"/>
        </w:rPr>
        <w:t xml:space="preserve"> </w:t>
      </w:r>
    </w:p>
    <w:p w:rsidR="00894801" w:rsidRPr="002C0EB3" w:rsidRDefault="00894801" w:rsidP="00894801">
      <w:pPr>
        <w:jc w:val="both"/>
        <w:rPr>
          <w:sz w:val="28"/>
          <w:szCs w:val="28"/>
        </w:rPr>
      </w:pPr>
    </w:p>
    <w:p w:rsidR="00894801" w:rsidRDefault="00894801">
      <w:pPr>
        <w:spacing w:after="200" w:line="276" w:lineRule="auto"/>
      </w:pPr>
      <w:r>
        <w:br w:type="page"/>
      </w:r>
    </w:p>
    <w:p w:rsidR="00865E02" w:rsidRDefault="00865E02" w:rsidP="00865E02">
      <w:pPr>
        <w:jc w:val="right"/>
      </w:pPr>
      <w:r>
        <w:lastRenderedPageBreak/>
        <w:t>Приложение 2</w:t>
      </w:r>
    </w:p>
    <w:p w:rsidR="00865E02" w:rsidRDefault="00865E02" w:rsidP="00865E02">
      <w:pPr>
        <w:jc w:val="right"/>
      </w:pPr>
      <w:r>
        <w:t xml:space="preserve">к постановлению администрации </w:t>
      </w:r>
    </w:p>
    <w:p w:rsidR="00865E02" w:rsidRDefault="00865E02" w:rsidP="00865E02">
      <w:pPr>
        <w:jc w:val="right"/>
      </w:pPr>
      <w:r>
        <w:t xml:space="preserve">муниципального района </w:t>
      </w:r>
    </w:p>
    <w:p w:rsidR="00865E02" w:rsidRDefault="00865E02" w:rsidP="00865E02">
      <w:pPr>
        <w:jc w:val="right"/>
      </w:pPr>
      <w:r>
        <w:t>«Красночикойский район»</w:t>
      </w:r>
    </w:p>
    <w:p w:rsidR="00865E02" w:rsidRDefault="00CA31FB" w:rsidP="00865E02">
      <w:pPr>
        <w:jc w:val="center"/>
        <w:rPr>
          <w:sz w:val="28"/>
          <w:szCs w:val="28"/>
        </w:rPr>
      </w:pPr>
      <w:r w:rsidRPr="00CA31FB">
        <w:t>от 16 октября   2017 года     № 616</w:t>
      </w:r>
    </w:p>
    <w:p w:rsidR="00865E02" w:rsidRDefault="00865E02" w:rsidP="00865E02">
      <w:pPr>
        <w:jc w:val="center"/>
        <w:rPr>
          <w:sz w:val="28"/>
          <w:szCs w:val="28"/>
        </w:rPr>
      </w:pP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 xml:space="preserve">Положение </w:t>
      </w: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об антитеррористической комиссии муниципального района «Красночикойский район»</w:t>
      </w:r>
    </w:p>
    <w:p w:rsidR="00865E02" w:rsidRDefault="00865E02" w:rsidP="00865E02">
      <w:pPr>
        <w:jc w:val="center"/>
        <w:rPr>
          <w:sz w:val="28"/>
          <w:szCs w:val="28"/>
        </w:rPr>
      </w:pPr>
    </w:p>
    <w:p w:rsidR="005D7E05" w:rsidRDefault="00865E02" w:rsidP="00865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Антитеррористическая </w:t>
      </w:r>
      <w:r w:rsidR="005D7E05">
        <w:rPr>
          <w:sz w:val="28"/>
          <w:szCs w:val="28"/>
        </w:rPr>
        <w:t>комиссия в муниципальном районе</w:t>
      </w:r>
    </w:p>
    <w:p w:rsidR="00865E02" w:rsidRPr="005D7E05" w:rsidRDefault="00865E02" w:rsidP="005D7E05">
      <w:pPr>
        <w:jc w:val="both"/>
        <w:rPr>
          <w:sz w:val="28"/>
          <w:szCs w:val="28"/>
        </w:rPr>
      </w:pPr>
      <w:r w:rsidRPr="005D7E05">
        <w:rPr>
          <w:sz w:val="28"/>
          <w:szCs w:val="28"/>
        </w:rPr>
        <w:t>«Красночикойский район» (далее – Комиссия) является органом, образованным в целях организации деятельности по реализации полномочий органов местного самоуправления в области противодействия терроризму, предусмотренных статьей 5.2 Федерального закона от 6 марта 2006 года № 35-ФЗ «О противодействии терроризму» в границах муниципального района.</w:t>
      </w:r>
    </w:p>
    <w:p w:rsidR="005D7E05" w:rsidRDefault="00865E02" w:rsidP="00865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 w:rsidR="005D7E05">
        <w:rPr>
          <w:sz w:val="28"/>
          <w:szCs w:val="28"/>
        </w:rPr>
        <w:t>образуется по рекомендации антитеррористической</w:t>
      </w:r>
    </w:p>
    <w:p w:rsidR="00865E02" w:rsidRPr="005D7E05" w:rsidRDefault="005D7E05" w:rsidP="005D7E05">
      <w:pPr>
        <w:jc w:val="both"/>
        <w:rPr>
          <w:sz w:val="28"/>
          <w:szCs w:val="28"/>
        </w:rPr>
      </w:pPr>
      <w:r w:rsidRPr="005D7E05">
        <w:rPr>
          <w:sz w:val="28"/>
          <w:szCs w:val="28"/>
        </w:rPr>
        <w:t>комиссии Забайкальского края.</w:t>
      </w:r>
    </w:p>
    <w:p w:rsidR="005D7E05" w:rsidRDefault="005D7E05" w:rsidP="00865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</w:t>
      </w:r>
    </w:p>
    <w:p w:rsidR="005D7E05" w:rsidRDefault="005D7E05" w:rsidP="005D7E05">
      <w:pPr>
        <w:jc w:val="both"/>
        <w:rPr>
          <w:sz w:val="28"/>
          <w:szCs w:val="28"/>
        </w:rPr>
      </w:pPr>
      <w:r w:rsidRPr="005D7E05">
        <w:rPr>
          <w:sz w:val="28"/>
          <w:szCs w:val="28"/>
        </w:rPr>
        <w:t>Российской Федерации, федеральными конституционными законами, федеральными законами</w:t>
      </w:r>
      <w:r w:rsidR="00900505">
        <w:rPr>
          <w:sz w:val="28"/>
          <w:szCs w:val="28"/>
        </w:rPr>
        <w:t>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</w:t>
      </w:r>
      <w:r w:rsidR="00774BC8">
        <w:rPr>
          <w:sz w:val="28"/>
          <w:szCs w:val="28"/>
        </w:rPr>
        <w:t xml:space="preserve"> Забайкальского края, муниципальными правовыми актами, решениями Национального антитеррористического комитета и антитеррористической комиссии Забайкальского края, а также настоящим Положением.</w:t>
      </w:r>
    </w:p>
    <w:p w:rsidR="00774BC8" w:rsidRDefault="00774BC8" w:rsidP="00774BC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(председателем) Комиссии является глава</w:t>
      </w:r>
    </w:p>
    <w:p w:rsidR="00774BC8" w:rsidRPr="00774BC8" w:rsidRDefault="00774BC8" w:rsidP="00774BC8">
      <w:pPr>
        <w:jc w:val="both"/>
        <w:rPr>
          <w:sz w:val="28"/>
          <w:szCs w:val="28"/>
        </w:rPr>
      </w:pPr>
      <w:r w:rsidRPr="00774BC8">
        <w:rPr>
          <w:sz w:val="28"/>
          <w:szCs w:val="28"/>
        </w:rPr>
        <w:t>муниципального района «Красночикойский район».</w:t>
      </w:r>
    </w:p>
    <w:p w:rsidR="00774BC8" w:rsidRDefault="00774BC8" w:rsidP="00774BC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Персональный состав комиссии определен постановлением</w:t>
      </w:r>
    </w:p>
    <w:p w:rsidR="00774BC8" w:rsidRDefault="00774BC8" w:rsidP="00774BC8">
      <w:pPr>
        <w:jc w:val="both"/>
        <w:rPr>
          <w:sz w:val="28"/>
          <w:szCs w:val="28"/>
        </w:rPr>
      </w:pPr>
      <w:r w:rsidRPr="00774BC8">
        <w:rPr>
          <w:sz w:val="28"/>
          <w:szCs w:val="28"/>
        </w:rPr>
        <w:t>администрации муниципального района «Красночикойский район». В ее состав включены руководители, представители подразделений территориальных органов федеральных органов исполнительной власти и представители органов исполнительной власти субъекта Российской Федерации, расположенных на территории муниципального района «Красночикойский район» (по согласованию), а также должностные лица органов местного самоуправления.</w:t>
      </w:r>
    </w:p>
    <w:p w:rsidR="00443BE9" w:rsidRDefault="00443BE9" w:rsidP="008D6F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Основной задачей Комиссии является организация взаимодействия</w:t>
      </w:r>
    </w:p>
    <w:p w:rsidR="008D6FB2" w:rsidRDefault="00443BE9" w:rsidP="00443BE9">
      <w:pPr>
        <w:jc w:val="both"/>
        <w:rPr>
          <w:sz w:val="28"/>
          <w:szCs w:val="28"/>
        </w:rPr>
      </w:pPr>
      <w:r w:rsidRPr="00443BE9">
        <w:rPr>
          <w:sz w:val="28"/>
          <w:szCs w:val="28"/>
        </w:rPr>
        <w:t>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</w:t>
      </w:r>
      <w:r w:rsidR="00B61A25">
        <w:rPr>
          <w:sz w:val="28"/>
          <w:szCs w:val="28"/>
        </w:rPr>
        <w:t xml:space="preserve">ствий его проявлений </w:t>
      </w:r>
      <w:r w:rsidRPr="00443BE9">
        <w:rPr>
          <w:sz w:val="28"/>
          <w:szCs w:val="28"/>
        </w:rPr>
        <w:t>на территории муниципального района «Красночикойский район»</w:t>
      </w:r>
      <w:r w:rsidR="00B61A25">
        <w:rPr>
          <w:sz w:val="28"/>
          <w:szCs w:val="28"/>
        </w:rPr>
        <w:t>.</w:t>
      </w:r>
    </w:p>
    <w:p w:rsidR="00B61A25" w:rsidRDefault="00B61A25" w:rsidP="00B61A2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следующие основные функции:</w:t>
      </w:r>
    </w:p>
    <w:p w:rsidR="00B61A25" w:rsidRDefault="002F4C7D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B61A25">
        <w:rPr>
          <w:sz w:val="28"/>
          <w:szCs w:val="28"/>
        </w:rPr>
        <w:t>а) организация разработки</w:t>
      </w:r>
      <w:r>
        <w:rPr>
          <w:sz w:val="28"/>
          <w:szCs w:val="28"/>
        </w:rPr>
        <w:t xml:space="preserve">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2F4C7D" w:rsidRDefault="00310D7B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б) </w:t>
      </w:r>
      <w:r w:rsidR="002F4C7D">
        <w:rPr>
          <w:sz w:val="28"/>
          <w:szCs w:val="28"/>
        </w:rPr>
        <w:t>обеспечение проведения информационно-пропагандистских мероприятий по разъяснению сущности терроризма и его общественной опасности</w:t>
      </w:r>
      <w:r w:rsidR="0093566F">
        <w:rPr>
          <w:sz w:val="28"/>
          <w:szCs w:val="28"/>
        </w:rPr>
        <w:t>, а также по формированию</w:t>
      </w:r>
      <w:r w:rsidR="002F4C7D">
        <w:rPr>
          <w:sz w:val="28"/>
          <w:szCs w:val="28"/>
        </w:rPr>
        <w:t xml:space="preserve"> </w:t>
      </w:r>
      <w:r w:rsidR="0093566F">
        <w:rPr>
          <w:sz w:val="28"/>
          <w:szCs w:val="28"/>
        </w:rPr>
        <w:t>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93566F" w:rsidRDefault="0093566F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в) </w:t>
      </w:r>
      <w:r w:rsidR="00310D7B">
        <w:rPr>
          <w:sz w:val="28"/>
          <w:szCs w:val="28"/>
        </w:rPr>
        <w:t>координация исполнения мероприятий по профилактике терроризма, а также по минимизации и (или) ликвидации последствий его проявлений на территории муниципального района «Красночикойский район», в которых участвуют органы местного самоуправления;</w:t>
      </w:r>
    </w:p>
    <w:p w:rsidR="00310D7B" w:rsidRDefault="00310D7B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г) выработка мер по повышению уровня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310D7B" w:rsidRDefault="00310D7B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д) выработка предложений органам исполнительной власти Забайкальского края по вопросам участия органов местного самоуправления в профилактике терроризма, а также в минимизации и (или) ликвидации последствий его проявлений;</w:t>
      </w:r>
    </w:p>
    <w:p w:rsidR="00D66355" w:rsidRPr="00B61A25" w:rsidRDefault="00D66355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е) осуществление других мероприятий, необходимых, для организации взаимодействия органов местного самоуправления с подразделениями </w:t>
      </w:r>
      <w:r w:rsidRPr="00443BE9">
        <w:rPr>
          <w:sz w:val="28"/>
          <w:szCs w:val="28"/>
        </w:rPr>
        <w:t>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</w:t>
      </w:r>
      <w:r>
        <w:rPr>
          <w:sz w:val="28"/>
          <w:szCs w:val="28"/>
        </w:rPr>
        <w:t xml:space="preserve">ствий его проявлений </w:t>
      </w:r>
      <w:r w:rsidRPr="00443BE9">
        <w:rPr>
          <w:sz w:val="28"/>
          <w:szCs w:val="28"/>
        </w:rPr>
        <w:t>на территории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F6083F" w:rsidRDefault="004149B9" w:rsidP="00B61A2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в пределах своей компет</w:t>
      </w:r>
      <w:r w:rsidR="00F6083F">
        <w:rPr>
          <w:sz w:val="28"/>
          <w:szCs w:val="28"/>
        </w:rPr>
        <w:t>енции и в установленном порядке</w:t>
      </w:r>
    </w:p>
    <w:p w:rsidR="00B61A25" w:rsidRPr="00F6083F" w:rsidRDefault="004149B9" w:rsidP="00F6083F">
      <w:pPr>
        <w:jc w:val="both"/>
        <w:rPr>
          <w:sz w:val="28"/>
          <w:szCs w:val="28"/>
        </w:rPr>
      </w:pPr>
      <w:r w:rsidRPr="00F6083F">
        <w:rPr>
          <w:sz w:val="28"/>
          <w:szCs w:val="28"/>
        </w:rPr>
        <w:t>имеет право:</w:t>
      </w:r>
    </w:p>
    <w:p w:rsidR="00F6083F" w:rsidRDefault="00F6083F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149B9">
        <w:rPr>
          <w:sz w:val="28"/>
          <w:szCs w:val="28"/>
        </w:rPr>
        <w:t>а) принимать решения</w:t>
      </w:r>
      <w:r w:rsidR="00BF09B8">
        <w:rPr>
          <w:sz w:val="28"/>
          <w:szCs w:val="28"/>
        </w:rPr>
        <w:t>, касающиеся организации и совершенствования взаимодействия органов местного самоуправления</w:t>
      </w:r>
      <w:r w:rsidRPr="00F608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подразделениями </w:t>
      </w:r>
      <w:r w:rsidRPr="00443BE9">
        <w:rPr>
          <w:sz w:val="28"/>
          <w:szCs w:val="28"/>
        </w:rPr>
        <w:t>(представителями) территориальных органов федеральны</w:t>
      </w:r>
      <w:r>
        <w:rPr>
          <w:sz w:val="28"/>
          <w:szCs w:val="28"/>
        </w:rPr>
        <w:t>х органов исполнительной власти и</w:t>
      </w:r>
      <w:r w:rsidRPr="00443BE9">
        <w:rPr>
          <w:sz w:val="28"/>
          <w:szCs w:val="28"/>
        </w:rPr>
        <w:t xml:space="preserve"> органов исполнительной власти Забайкальского края по про</w:t>
      </w:r>
      <w:r>
        <w:rPr>
          <w:sz w:val="28"/>
          <w:szCs w:val="28"/>
        </w:rPr>
        <w:t>филактике терроризма,</w:t>
      </w:r>
      <w:r w:rsidRPr="00443BE9">
        <w:rPr>
          <w:sz w:val="28"/>
          <w:szCs w:val="28"/>
        </w:rPr>
        <w:t xml:space="preserve"> минимизации и (или) ликвидации послед</w:t>
      </w:r>
      <w:r>
        <w:rPr>
          <w:sz w:val="28"/>
          <w:szCs w:val="28"/>
        </w:rPr>
        <w:t>ствий его проявлений, а также осуществлять контроль за их исполнением;</w:t>
      </w:r>
    </w:p>
    <w:p w:rsidR="004149B9" w:rsidRDefault="00F6083F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б) запрашивать и получать в установленном порядке необходимые материалы и информацию от подразделений (представителей</w:t>
      </w:r>
      <w:r w:rsidRPr="00443BE9">
        <w:rPr>
          <w:sz w:val="28"/>
          <w:szCs w:val="28"/>
        </w:rPr>
        <w:t>) территориальных органов федеральны</w:t>
      </w:r>
      <w:r>
        <w:rPr>
          <w:sz w:val="28"/>
          <w:szCs w:val="28"/>
        </w:rPr>
        <w:t>х органов исполнительной власти,</w:t>
      </w:r>
      <w:r w:rsidRPr="00443BE9">
        <w:rPr>
          <w:sz w:val="28"/>
          <w:szCs w:val="28"/>
        </w:rPr>
        <w:t xml:space="preserve"> органов исполнительной власти Забайкальского</w:t>
      </w:r>
      <w:r>
        <w:rPr>
          <w:sz w:val="28"/>
          <w:szCs w:val="28"/>
        </w:rPr>
        <w:t xml:space="preserve"> края,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A5160B" w:rsidRDefault="00A5160B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в) создавать рабочие органы (рабочие группы) для изучения вопросов, касающихся профилактики терроризма, минимизации и (или) ликвидации последствий его проявлений, а также для подготовки проектов соответствующих решений Комиссии;</w:t>
      </w:r>
    </w:p>
    <w:p w:rsidR="00A5160B" w:rsidRDefault="00A5160B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г) привлекать для участия в работе Комиссии должностных лиц и специалистов</w:t>
      </w:r>
      <w:r w:rsidRPr="00A516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подразделений </w:t>
      </w:r>
      <w:r w:rsidRPr="00443BE9">
        <w:rPr>
          <w:sz w:val="28"/>
          <w:szCs w:val="28"/>
        </w:rPr>
        <w:t>территориальных органов федеральны</w:t>
      </w:r>
      <w:r>
        <w:rPr>
          <w:sz w:val="28"/>
          <w:szCs w:val="28"/>
        </w:rPr>
        <w:t>х органов исполнительной власти,</w:t>
      </w:r>
      <w:r w:rsidRPr="00443BE9">
        <w:rPr>
          <w:sz w:val="28"/>
          <w:szCs w:val="28"/>
        </w:rPr>
        <w:t xml:space="preserve"> органов исполнительной власти Забайкальского</w:t>
      </w:r>
      <w:r>
        <w:rPr>
          <w:sz w:val="28"/>
          <w:szCs w:val="28"/>
        </w:rPr>
        <w:t xml:space="preserve"> края,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 w:rsidR="0033717F" w:rsidRPr="004149B9" w:rsidRDefault="0033717F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д) вносить в установленном порядке предложения по вопросам, требующим решения антитеррористической комиссии в субъекте Российской Федерации.</w:t>
      </w:r>
    </w:p>
    <w:p w:rsidR="007F1AE9" w:rsidRDefault="007F1AE9" w:rsidP="00B61A2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с</w:t>
      </w:r>
      <w:r w:rsidR="00F80B93">
        <w:rPr>
          <w:sz w:val="28"/>
          <w:szCs w:val="28"/>
        </w:rPr>
        <w:t xml:space="preserve">троит свою работу </w:t>
      </w:r>
      <w:r>
        <w:rPr>
          <w:sz w:val="28"/>
          <w:szCs w:val="28"/>
        </w:rPr>
        <w:t>во взаимодействии с оперативной</w:t>
      </w:r>
    </w:p>
    <w:p w:rsidR="004149B9" w:rsidRDefault="00F80B93" w:rsidP="007F1AE9">
      <w:pPr>
        <w:jc w:val="both"/>
        <w:rPr>
          <w:sz w:val="28"/>
          <w:szCs w:val="28"/>
        </w:rPr>
      </w:pPr>
      <w:r w:rsidRPr="007F1AE9">
        <w:rPr>
          <w:sz w:val="28"/>
          <w:szCs w:val="28"/>
        </w:rPr>
        <w:t>группой</w:t>
      </w:r>
      <w:r w:rsidR="007F1AE9" w:rsidRPr="007F1AE9">
        <w:rPr>
          <w:sz w:val="28"/>
          <w:szCs w:val="28"/>
        </w:rPr>
        <w:t xml:space="preserve"> в муниципальном районе, сформированной для осуществления первоочередных мер по пресечению террористического акта или действий, создающих непосредственную угрозу его совершения, на территории муниципального района «Красночикойский район».</w:t>
      </w:r>
    </w:p>
    <w:p w:rsidR="00D72D0A" w:rsidRDefault="00D72D0A" w:rsidP="007F1AE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Комиссия осуществляет свою деятельность на плановой основе в</w:t>
      </w:r>
    </w:p>
    <w:p w:rsidR="007F1AE9" w:rsidRPr="00D72D0A" w:rsidRDefault="00D72D0A" w:rsidP="00D72D0A">
      <w:pPr>
        <w:jc w:val="both"/>
        <w:rPr>
          <w:sz w:val="28"/>
          <w:szCs w:val="28"/>
        </w:rPr>
      </w:pPr>
      <w:r w:rsidRPr="00D72D0A">
        <w:rPr>
          <w:sz w:val="28"/>
          <w:szCs w:val="28"/>
        </w:rPr>
        <w:t>соответствии с регламентом, утвержденным правовым актом главы муниципального района.</w:t>
      </w:r>
    </w:p>
    <w:p w:rsidR="00D72D0A" w:rsidRDefault="00D72D0A" w:rsidP="007F1AE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Комиссия информирует антитеррористическую комиссию</w:t>
      </w:r>
    </w:p>
    <w:p w:rsidR="00D72D0A" w:rsidRPr="00D72D0A" w:rsidRDefault="00D72D0A" w:rsidP="00D72D0A">
      <w:pPr>
        <w:jc w:val="both"/>
        <w:rPr>
          <w:sz w:val="28"/>
          <w:szCs w:val="28"/>
        </w:rPr>
      </w:pPr>
      <w:r w:rsidRPr="00D72D0A">
        <w:rPr>
          <w:sz w:val="28"/>
          <w:szCs w:val="28"/>
        </w:rPr>
        <w:t>Забайкальского края по итогам своей деятельности за полугодие и год по форме, определяемой антитеррористической комиссией Забайкальского края.</w:t>
      </w:r>
    </w:p>
    <w:p w:rsidR="00D72D0A" w:rsidRDefault="00D72D0A" w:rsidP="007F1AE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итогам проведенных заседаний, Комиссия предоставляет</w:t>
      </w:r>
    </w:p>
    <w:p w:rsidR="00D72D0A" w:rsidRDefault="00D72D0A" w:rsidP="00D72D0A">
      <w:pPr>
        <w:jc w:val="both"/>
        <w:rPr>
          <w:sz w:val="28"/>
          <w:szCs w:val="28"/>
        </w:rPr>
      </w:pPr>
      <w:r w:rsidRPr="00D72D0A">
        <w:rPr>
          <w:sz w:val="28"/>
          <w:szCs w:val="28"/>
        </w:rPr>
        <w:t>материалы в антитеррористическую комиссию Забайкальского края.</w:t>
      </w:r>
    </w:p>
    <w:p w:rsidR="00112881" w:rsidRDefault="00D13ECE" w:rsidP="00D13EC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Организационное и мате</w:t>
      </w:r>
      <w:r w:rsidR="00112881">
        <w:rPr>
          <w:sz w:val="28"/>
          <w:szCs w:val="28"/>
        </w:rPr>
        <w:t>риально-техническое обеспечение</w:t>
      </w:r>
    </w:p>
    <w:p w:rsidR="00D13ECE" w:rsidRPr="00112881" w:rsidRDefault="00D13ECE" w:rsidP="00112881">
      <w:pPr>
        <w:jc w:val="both"/>
        <w:rPr>
          <w:sz w:val="28"/>
          <w:szCs w:val="28"/>
        </w:rPr>
      </w:pPr>
      <w:r w:rsidRPr="00112881">
        <w:rPr>
          <w:sz w:val="28"/>
          <w:szCs w:val="28"/>
        </w:rPr>
        <w:t xml:space="preserve">деятельности Комиссии организуется главой муниципального района, путем определения (создания) структурного подразделения администрации (аппарата (секретаря) Комиссии) и назначения должностного лица (руководителя аппарата Комиссии), </w:t>
      </w:r>
      <w:r w:rsidR="000F3B9E" w:rsidRPr="00112881">
        <w:rPr>
          <w:sz w:val="28"/>
          <w:szCs w:val="28"/>
        </w:rPr>
        <w:t>ответственного</w:t>
      </w:r>
      <w:r w:rsidRPr="00112881">
        <w:rPr>
          <w:sz w:val="28"/>
          <w:szCs w:val="28"/>
        </w:rPr>
        <w:t xml:space="preserve"> за эту работу.</w:t>
      </w:r>
    </w:p>
    <w:p w:rsidR="00D13ECE" w:rsidRDefault="00D13ECE" w:rsidP="00D13EC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Руководитель аппарата (секретарь) Комиссии: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а) организует работу аппарата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б) разрабатывает проекты планов работы Комиссии и отчетов о результатах деятельности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в) обеспечивает подготовку и проведение заседаний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г) осуществляет контроль за исполнением решений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д) организует работу по сбору, накоплению, обобщению и анализу информации, подготовке информационных материалов об общественно-политических, социально-экономических и иных</w:t>
      </w:r>
      <w:r w:rsidR="00DC6C65">
        <w:rPr>
          <w:sz w:val="28"/>
          <w:szCs w:val="28"/>
        </w:rPr>
        <w:t xml:space="preserve"> процессах на территории муниципального района «Красночикойский район», оказывающих влияние на развитие ситуации в сфере профилактики терроризма;</w:t>
      </w:r>
    </w:p>
    <w:p w:rsidR="00DC6C65" w:rsidRDefault="00DC6C65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е) обеспечивает взаимодействие Комиссии с антитеррористической комиссией забайкальского края и ее аппаратом;</w:t>
      </w:r>
    </w:p>
    <w:p w:rsidR="00DC6C65" w:rsidRDefault="00DC6C65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ж) обеспечивает деятельность рабочих органов Комиссии;</w:t>
      </w:r>
    </w:p>
    <w:p w:rsidR="00DC6C65" w:rsidRDefault="00DC6C65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з) организует и ведет делопроизводство Комиссии.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15. Члены Комиссии обязаны: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организовывать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- организовывать в рамках своих должностных полномочий выполнение решений Комиссии;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выполнять требования правовых актов, регламентирующих деятельность Комиссии;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 и ее аппаратом (секретарем).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16. Члены комиссии имеют право: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голосовать на заседаниях Комиссии;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знакомиться с документами и материалами Комиссии, непосредственно касающимися ее деятельности;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взаимодействовать с руководителем аппарата Комиссии;</w:t>
      </w:r>
    </w:p>
    <w:p w:rsidR="00EC0653" w:rsidRDefault="00EC0653" w:rsidP="00EC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привлекать по согласованию с председателем Комиссии, в установленном порядке сотрудников и специалистов подразделений</w:t>
      </w:r>
      <w:r w:rsidRPr="00EC0653">
        <w:rPr>
          <w:sz w:val="28"/>
          <w:szCs w:val="28"/>
        </w:rPr>
        <w:t xml:space="preserve"> </w:t>
      </w:r>
      <w:r w:rsidRPr="00443BE9">
        <w:rPr>
          <w:sz w:val="28"/>
          <w:szCs w:val="28"/>
        </w:rPr>
        <w:t>территориальных органов федеральны</w:t>
      </w:r>
      <w:r>
        <w:rPr>
          <w:sz w:val="28"/>
          <w:szCs w:val="28"/>
        </w:rPr>
        <w:t>х органов исполнительной власти,</w:t>
      </w:r>
      <w:r w:rsidRPr="00443BE9">
        <w:rPr>
          <w:sz w:val="28"/>
          <w:szCs w:val="28"/>
        </w:rPr>
        <w:t xml:space="preserve"> органов исполнительной власти Забайкальского</w:t>
      </w:r>
      <w:r>
        <w:rPr>
          <w:sz w:val="28"/>
          <w:szCs w:val="28"/>
        </w:rPr>
        <w:t xml:space="preserve"> края, органов местного самоуправления и организаций к экспертной, аналитической и иной работе, связанной с деятельностью Комиссии;</w:t>
      </w:r>
    </w:p>
    <w:p w:rsidR="00EC0653" w:rsidRDefault="00EC0653" w:rsidP="00EC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CD4AA7">
        <w:rPr>
          <w:sz w:val="28"/>
          <w:szCs w:val="28"/>
        </w:rPr>
        <w:t>излагать в случае несогласия с решением Комиссии, в письмен</w:t>
      </w:r>
      <w:r w:rsidR="006055EF">
        <w:rPr>
          <w:sz w:val="28"/>
          <w:szCs w:val="28"/>
        </w:rPr>
        <w:t>н</w:t>
      </w:r>
      <w:r w:rsidR="00CD4AA7">
        <w:rPr>
          <w:sz w:val="28"/>
          <w:szCs w:val="28"/>
        </w:rPr>
        <w:t>ой форме особое мнение, которое подлежит отражению в протоколе</w:t>
      </w:r>
      <w:r w:rsidR="00B038FE">
        <w:rPr>
          <w:sz w:val="28"/>
          <w:szCs w:val="28"/>
        </w:rPr>
        <w:t xml:space="preserve"> заседания Комиссии и прилагается к его решению.</w:t>
      </w:r>
    </w:p>
    <w:p w:rsidR="00B038FE" w:rsidRDefault="00B038FE" w:rsidP="00EC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18. Комиссия имеет бланк со своим наименованием.</w:t>
      </w:r>
    </w:p>
    <w:p w:rsidR="00EC0653" w:rsidRDefault="00EC06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8A2891" w:rsidRDefault="008A2891" w:rsidP="00D13ECE">
      <w:pPr>
        <w:jc w:val="both"/>
        <w:rPr>
          <w:sz w:val="28"/>
          <w:szCs w:val="28"/>
        </w:rPr>
      </w:pPr>
    </w:p>
    <w:p w:rsidR="00F34D53" w:rsidRDefault="00F34D53" w:rsidP="00F34D53">
      <w:pPr>
        <w:jc w:val="right"/>
      </w:pPr>
      <w:r>
        <w:t>Приложение 3</w:t>
      </w:r>
    </w:p>
    <w:p w:rsidR="00F34D53" w:rsidRDefault="00F34D53" w:rsidP="00F34D53">
      <w:pPr>
        <w:jc w:val="right"/>
      </w:pPr>
      <w:r>
        <w:t xml:space="preserve">к постановлению администрации </w:t>
      </w:r>
    </w:p>
    <w:p w:rsidR="00F34D53" w:rsidRDefault="00F34D53" w:rsidP="00F34D53">
      <w:pPr>
        <w:jc w:val="right"/>
      </w:pPr>
      <w:r>
        <w:t xml:space="preserve">муниципального района </w:t>
      </w:r>
    </w:p>
    <w:p w:rsidR="00F34D53" w:rsidRDefault="00F34D53" w:rsidP="00F34D53">
      <w:pPr>
        <w:jc w:val="right"/>
      </w:pPr>
      <w:r>
        <w:t>«Красночикойский район»</w:t>
      </w:r>
    </w:p>
    <w:p w:rsidR="00F34D53" w:rsidRDefault="00CA31FB" w:rsidP="00F34D53">
      <w:pPr>
        <w:jc w:val="right"/>
      </w:pPr>
      <w:r w:rsidRPr="00CA31FB">
        <w:lastRenderedPageBreak/>
        <w:t>от 16 октября   2017 года     № 616</w:t>
      </w:r>
    </w:p>
    <w:p w:rsidR="00F34D53" w:rsidRDefault="00F34D53" w:rsidP="00F34D53">
      <w:pPr>
        <w:jc w:val="right"/>
      </w:pP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Регламент</w:t>
      </w: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FA512E" w:rsidRDefault="00FA512E" w:rsidP="00FA512E">
      <w:pPr>
        <w:jc w:val="center"/>
        <w:rPr>
          <w:sz w:val="28"/>
          <w:szCs w:val="28"/>
        </w:rPr>
      </w:pPr>
    </w:p>
    <w:p w:rsidR="00F34D53" w:rsidRDefault="00FA512E" w:rsidP="00FA512E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.Общие положения</w:t>
      </w:r>
    </w:p>
    <w:p w:rsidR="00FA512E" w:rsidRDefault="00FA512E" w:rsidP="00FA512E">
      <w:pPr>
        <w:jc w:val="both"/>
        <w:rPr>
          <w:sz w:val="28"/>
          <w:szCs w:val="28"/>
        </w:rPr>
      </w:pPr>
    </w:p>
    <w:p w:rsidR="00062A51" w:rsidRDefault="00FA512E" w:rsidP="00FA51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Настоящий Регламент устанавл</w:t>
      </w:r>
      <w:r w:rsidR="00062A51">
        <w:rPr>
          <w:sz w:val="28"/>
          <w:szCs w:val="28"/>
        </w:rPr>
        <w:t>ивает общие правила организации</w:t>
      </w:r>
    </w:p>
    <w:p w:rsidR="00FA512E" w:rsidRPr="00062A51" w:rsidRDefault="00FA512E" w:rsidP="00062A51">
      <w:pPr>
        <w:jc w:val="both"/>
        <w:rPr>
          <w:sz w:val="28"/>
          <w:szCs w:val="28"/>
        </w:rPr>
      </w:pPr>
      <w:r w:rsidRPr="00062A51">
        <w:rPr>
          <w:sz w:val="28"/>
          <w:szCs w:val="28"/>
        </w:rPr>
        <w:t>деятельности антитеррористической комиссии муниципального района «Красночикойский район» (далее – Комиссия) по реализации ее полномочий, закрепленных в Положении об антитеррористической комиссии в муниципальном районе.</w:t>
      </w:r>
    </w:p>
    <w:p w:rsidR="00062A51" w:rsidRDefault="00FA512E" w:rsidP="00FA51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Основная задача и функции К</w:t>
      </w:r>
      <w:r w:rsidR="00062A51">
        <w:rPr>
          <w:sz w:val="28"/>
          <w:szCs w:val="28"/>
        </w:rPr>
        <w:t>омиссии изложены в Положении об</w:t>
      </w:r>
    </w:p>
    <w:p w:rsidR="00FA512E" w:rsidRPr="00062A51" w:rsidRDefault="00FA512E" w:rsidP="00062A51">
      <w:pPr>
        <w:jc w:val="both"/>
        <w:rPr>
          <w:sz w:val="28"/>
          <w:szCs w:val="28"/>
        </w:rPr>
      </w:pPr>
      <w:r w:rsidRPr="00062A51">
        <w:rPr>
          <w:sz w:val="28"/>
          <w:szCs w:val="28"/>
        </w:rPr>
        <w:t>антитеррористической комиссии в муниципальном районе.</w:t>
      </w:r>
    </w:p>
    <w:p w:rsidR="00FA512E" w:rsidRDefault="00FA512E" w:rsidP="00FA512E">
      <w:pPr>
        <w:pStyle w:val="a3"/>
        <w:jc w:val="both"/>
        <w:rPr>
          <w:sz w:val="28"/>
          <w:szCs w:val="28"/>
        </w:rPr>
      </w:pPr>
    </w:p>
    <w:p w:rsidR="00FA512E" w:rsidRDefault="00FA512E" w:rsidP="00FA512E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Планирование и организация работы Комиссии</w:t>
      </w:r>
    </w:p>
    <w:p w:rsidR="00FA512E" w:rsidRDefault="00FA512E" w:rsidP="00FA512E">
      <w:pPr>
        <w:pStyle w:val="a3"/>
        <w:jc w:val="center"/>
        <w:rPr>
          <w:sz w:val="28"/>
          <w:szCs w:val="28"/>
        </w:rPr>
      </w:pPr>
    </w:p>
    <w:p w:rsidR="00062A51" w:rsidRDefault="00FA512E" w:rsidP="00FA51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свою деятельность в соответствии</w:t>
      </w:r>
      <w:r w:rsidR="00062A51">
        <w:rPr>
          <w:sz w:val="28"/>
          <w:szCs w:val="28"/>
        </w:rPr>
        <w:t xml:space="preserve"> с планом</w:t>
      </w:r>
    </w:p>
    <w:p w:rsidR="00FA512E" w:rsidRDefault="00FA512E" w:rsidP="00062A51">
      <w:pPr>
        <w:jc w:val="both"/>
        <w:rPr>
          <w:sz w:val="28"/>
          <w:szCs w:val="28"/>
        </w:rPr>
      </w:pPr>
      <w:r w:rsidRPr="00062A51">
        <w:rPr>
          <w:sz w:val="28"/>
          <w:szCs w:val="28"/>
        </w:rPr>
        <w:t>работы Комиссии на год (далее – план работы Комиссии).</w:t>
      </w:r>
    </w:p>
    <w:p w:rsidR="00B50392" w:rsidRDefault="00910841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План работы Комиссии гот</w:t>
      </w:r>
      <w:r w:rsidR="00B50392">
        <w:rPr>
          <w:sz w:val="28"/>
          <w:szCs w:val="28"/>
        </w:rPr>
        <w:t>овится исходя из складывающейся</w:t>
      </w:r>
    </w:p>
    <w:p w:rsidR="00910841" w:rsidRPr="00B50392" w:rsidRDefault="00910841" w:rsidP="00B50392">
      <w:pPr>
        <w:jc w:val="both"/>
        <w:rPr>
          <w:sz w:val="28"/>
          <w:szCs w:val="28"/>
        </w:rPr>
      </w:pPr>
      <w:r w:rsidRPr="00B50392">
        <w:rPr>
          <w:sz w:val="28"/>
          <w:szCs w:val="28"/>
        </w:rPr>
        <w:t>обстановки в области профилактики терроризма на территории муниципального района «Красночикойский район» и в Забайкальском крае, с учетом рекомендаций аппарата Национального антитеррористического комитета и антитеррористической комиссии Забайкальского края (далее – АТК) по планированию деятельности Комиссии, рассматривается на заседании Комиссии и утверждается председателем Комиссии.</w:t>
      </w:r>
    </w:p>
    <w:p w:rsidR="00913E3A" w:rsidRDefault="00B50392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проводятся в соответствии с пла</w:t>
      </w:r>
      <w:r w:rsidR="00913E3A">
        <w:rPr>
          <w:sz w:val="28"/>
          <w:szCs w:val="28"/>
        </w:rPr>
        <w:t>ном работы</w:t>
      </w:r>
    </w:p>
    <w:p w:rsidR="00B50392" w:rsidRPr="00913E3A" w:rsidRDefault="00B50392" w:rsidP="00913E3A">
      <w:pPr>
        <w:jc w:val="both"/>
        <w:rPr>
          <w:sz w:val="28"/>
          <w:szCs w:val="28"/>
        </w:rPr>
      </w:pPr>
      <w:r w:rsidRPr="00913E3A">
        <w:rPr>
          <w:sz w:val="28"/>
          <w:szCs w:val="28"/>
        </w:rPr>
        <w:t>Комиссии не реже одного раза в квартал. В случае необходимости по решениям председателя АТК и председателя Комиссии могут проводиться внеочередные заседания Комиссии.</w:t>
      </w:r>
    </w:p>
    <w:p w:rsidR="00913E3A" w:rsidRDefault="00B50392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выработки комплексных р</w:t>
      </w:r>
      <w:r w:rsidR="00913E3A">
        <w:rPr>
          <w:sz w:val="28"/>
          <w:szCs w:val="28"/>
        </w:rPr>
        <w:t>ешений по вопросам профилактики</w:t>
      </w:r>
    </w:p>
    <w:p w:rsidR="00B50392" w:rsidRPr="00913E3A" w:rsidRDefault="00B50392" w:rsidP="00913E3A">
      <w:pPr>
        <w:jc w:val="both"/>
        <w:rPr>
          <w:sz w:val="28"/>
          <w:szCs w:val="28"/>
        </w:rPr>
      </w:pPr>
      <w:r w:rsidRPr="00913E3A">
        <w:rPr>
          <w:sz w:val="28"/>
          <w:szCs w:val="28"/>
        </w:rPr>
        <w:t>терроризма на территории муниципального района «Красночикойский район»</w:t>
      </w:r>
      <w:r w:rsidR="00913E3A" w:rsidRPr="00913E3A">
        <w:rPr>
          <w:sz w:val="28"/>
          <w:szCs w:val="28"/>
        </w:rPr>
        <w:t xml:space="preserve"> могут проводиться заседания Комиссии с участием членов оперативной группы муниципального района.</w:t>
      </w:r>
    </w:p>
    <w:p w:rsidR="00913E3A" w:rsidRDefault="00913E3A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в проект плана работы Комиссии вносятся в письменной</w:t>
      </w:r>
    </w:p>
    <w:p w:rsidR="00913E3A" w:rsidRDefault="00913E3A" w:rsidP="00913E3A">
      <w:pPr>
        <w:jc w:val="both"/>
        <w:rPr>
          <w:sz w:val="28"/>
          <w:szCs w:val="28"/>
        </w:rPr>
      </w:pPr>
      <w:r w:rsidRPr="00913E3A">
        <w:rPr>
          <w:sz w:val="28"/>
          <w:szCs w:val="28"/>
        </w:rPr>
        <w:t>форме в аппарат Комиссии не позднее, чем за два месяца до начала планируемого периода, либо в сроки, определенные председателем Комиссии.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Предложения по рассмотрению вопросов на заседании Комиссии должны содержать: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наименование вопроса и краткое обоснование необходимости его рассмотрения на заседании Комиссии;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форму и содержание предлагаемого решения;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наименование органа, ответственного за подготовку вопроса;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FC2539">
        <w:rPr>
          <w:sz w:val="28"/>
          <w:szCs w:val="28"/>
        </w:rPr>
        <w:t>перечень соисполнителей;</w:t>
      </w:r>
    </w:p>
    <w:p w:rsidR="00FC2539" w:rsidRDefault="00FC2539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 дату рассмотрения на заседании Комиссии.</w:t>
      </w:r>
    </w:p>
    <w:p w:rsidR="00FC2539" w:rsidRDefault="00FC2539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E4E8A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случае, если в проект плана работы Комиссии предлагается включить рассмотрение на заседании Комиссии вопроса, решение которого не относится к компетенции органа, его предлагающего, инициатору предложения необходимо предварительно согласовать его с органом, к компетенции которого он относится.</w:t>
      </w:r>
    </w:p>
    <w:p w:rsidR="00EE4E8A" w:rsidRDefault="00EE4E8A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Предложения в проект плана работы Комиссии могут направляться аппаратом (секретарем) Комиссии для дополнительной переработки членам Комиссии. Заключения членов Комиссии и другие материалы по внесенным предложениям должны быть представлены в аппарат (секретарю) Комиссии не позднее одного месяца со дня их получения, если иное не оговорено в сопроводительном документе.</w:t>
      </w:r>
    </w:p>
    <w:p w:rsidR="00B56782" w:rsidRDefault="00E24D1C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основе предложений, по</w:t>
      </w:r>
      <w:r w:rsidR="00B56782">
        <w:rPr>
          <w:sz w:val="28"/>
          <w:szCs w:val="28"/>
        </w:rPr>
        <w:t>ступивших в аппарат (секретарю)</w:t>
      </w:r>
    </w:p>
    <w:p w:rsidR="00FC2539" w:rsidRPr="00B56782" w:rsidRDefault="00E24D1C" w:rsidP="00B56782">
      <w:pPr>
        <w:jc w:val="both"/>
        <w:rPr>
          <w:sz w:val="28"/>
          <w:szCs w:val="28"/>
        </w:rPr>
      </w:pPr>
      <w:r w:rsidRPr="00B56782">
        <w:rPr>
          <w:sz w:val="28"/>
          <w:szCs w:val="28"/>
        </w:rPr>
        <w:t>Комиссии, формируется проект плана работы Комиссии, который по согласованию председателем Комиссии выносится для обсуждения и утверждения на последнем заседании Комиссии текущего года.</w:t>
      </w:r>
      <w:r w:rsidR="00EE4E8A" w:rsidRPr="00B56782">
        <w:rPr>
          <w:sz w:val="28"/>
          <w:szCs w:val="28"/>
        </w:rPr>
        <w:t xml:space="preserve"> </w:t>
      </w:r>
    </w:p>
    <w:p w:rsidR="00172B4F" w:rsidRDefault="00B56782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Утвержденный план работы</w:t>
      </w:r>
      <w:r w:rsidR="00172B4F">
        <w:rPr>
          <w:sz w:val="28"/>
          <w:szCs w:val="28"/>
        </w:rPr>
        <w:t xml:space="preserve"> Комиссии рассылается аппаратом</w:t>
      </w:r>
    </w:p>
    <w:p w:rsidR="0027510F" w:rsidRPr="00172B4F" w:rsidRDefault="00B56782" w:rsidP="00172B4F">
      <w:pPr>
        <w:jc w:val="both"/>
        <w:rPr>
          <w:sz w:val="28"/>
          <w:szCs w:val="28"/>
        </w:rPr>
      </w:pPr>
      <w:r w:rsidRPr="00172B4F">
        <w:rPr>
          <w:sz w:val="28"/>
          <w:szCs w:val="28"/>
        </w:rPr>
        <w:t>(секретарем) Комиссии членам Комиссии и в аппарат АТК.</w:t>
      </w:r>
    </w:p>
    <w:p w:rsidR="00AD7898" w:rsidRDefault="00172B4F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Решение о внесении изменений в п</w:t>
      </w:r>
      <w:r w:rsidR="00AD7898">
        <w:rPr>
          <w:sz w:val="28"/>
          <w:szCs w:val="28"/>
        </w:rPr>
        <w:t>лан работы Комиссии принимается</w:t>
      </w:r>
    </w:p>
    <w:p w:rsidR="00172B4F" w:rsidRPr="00AD7898" w:rsidRDefault="00172B4F" w:rsidP="00AD7898">
      <w:pPr>
        <w:jc w:val="both"/>
        <w:rPr>
          <w:sz w:val="28"/>
          <w:szCs w:val="28"/>
        </w:rPr>
      </w:pPr>
      <w:r w:rsidRPr="00AD7898">
        <w:rPr>
          <w:sz w:val="28"/>
          <w:szCs w:val="28"/>
        </w:rPr>
        <w:t>председателем Комиссии по мотивированному письменному предложению члена Комиссии, ответственного за подготовку внесенного на рассмотрение вопроса.</w:t>
      </w:r>
    </w:p>
    <w:p w:rsidR="00AD7898" w:rsidRDefault="00AD7898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Рассмотрение на заседаниях Комиссии дополнительных (внеплановых)</w:t>
      </w:r>
    </w:p>
    <w:p w:rsidR="00AD7898" w:rsidRDefault="00AD7898" w:rsidP="00AD7898">
      <w:pPr>
        <w:jc w:val="both"/>
        <w:rPr>
          <w:sz w:val="28"/>
          <w:szCs w:val="28"/>
        </w:rPr>
      </w:pPr>
      <w:r w:rsidRPr="00AD7898">
        <w:rPr>
          <w:sz w:val="28"/>
          <w:szCs w:val="28"/>
        </w:rPr>
        <w:t>вопросов осуществляется по рекомендации председателя АТК и решению председателя Комиссии.</w:t>
      </w:r>
    </w:p>
    <w:p w:rsidR="00AD7898" w:rsidRDefault="00AD7898" w:rsidP="00AD7898">
      <w:pPr>
        <w:jc w:val="center"/>
        <w:rPr>
          <w:sz w:val="28"/>
          <w:szCs w:val="28"/>
        </w:rPr>
      </w:pPr>
    </w:p>
    <w:p w:rsidR="00AD7898" w:rsidRDefault="00AD7898" w:rsidP="00AD7898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Порядок подготовки заседаний Комиссии</w:t>
      </w:r>
    </w:p>
    <w:p w:rsidR="00AD7898" w:rsidRDefault="00AD7898" w:rsidP="00AD7898">
      <w:pPr>
        <w:jc w:val="center"/>
        <w:rPr>
          <w:sz w:val="28"/>
          <w:szCs w:val="28"/>
        </w:rPr>
      </w:pPr>
    </w:p>
    <w:p w:rsidR="00AD7898" w:rsidRDefault="00AD7898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Комиссии, представители иных подразделений  территориальных органов федеральных органов исполнительной власти, представители органов исполнительной власти Забайкальского края, органов местного самоуправления и организаций, на которых возложена подготовка соответствующих материалов для рассмотрения на заседаниях Комиссии, принимают участия в подготовке этих заседаний в соответствии с планом работы Комиссии и несут персональную ответственность за качество и своевременность представления материалов.</w:t>
      </w:r>
    </w:p>
    <w:p w:rsidR="004A5F83" w:rsidRDefault="00AD7898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Аппарат (секретарь) Комис</w:t>
      </w:r>
      <w:r w:rsidR="004A5F83">
        <w:rPr>
          <w:sz w:val="28"/>
          <w:szCs w:val="28"/>
        </w:rPr>
        <w:t>сии оказывает организационную и</w:t>
      </w:r>
    </w:p>
    <w:p w:rsidR="00AD7898" w:rsidRPr="004A5F83" w:rsidRDefault="00AD7898" w:rsidP="004A5F83">
      <w:pPr>
        <w:jc w:val="both"/>
        <w:rPr>
          <w:sz w:val="28"/>
          <w:szCs w:val="28"/>
        </w:rPr>
      </w:pPr>
      <w:r w:rsidRPr="004A5F83">
        <w:rPr>
          <w:sz w:val="28"/>
          <w:szCs w:val="28"/>
        </w:rPr>
        <w:t>мет</w:t>
      </w:r>
      <w:r w:rsidR="004A5F83" w:rsidRPr="004A5F83">
        <w:rPr>
          <w:sz w:val="28"/>
          <w:szCs w:val="28"/>
        </w:rPr>
        <w:t>о</w:t>
      </w:r>
      <w:r w:rsidRPr="004A5F83">
        <w:rPr>
          <w:sz w:val="28"/>
          <w:szCs w:val="28"/>
        </w:rPr>
        <w:t>дическую помощь представителям подразделений  территориальных органов федеральных органов испо</w:t>
      </w:r>
      <w:r w:rsidR="004A5F83" w:rsidRPr="004A5F83">
        <w:rPr>
          <w:sz w:val="28"/>
          <w:szCs w:val="28"/>
        </w:rPr>
        <w:t>лнительной власти, представителям</w:t>
      </w:r>
      <w:r w:rsidRPr="004A5F83">
        <w:rPr>
          <w:sz w:val="28"/>
          <w:szCs w:val="28"/>
        </w:rPr>
        <w:t xml:space="preserve"> органов исполнительной власти Забайкальского края, органов местного самоуправления и организаций</w:t>
      </w:r>
      <w:r w:rsidR="004A5F83" w:rsidRPr="004A5F83">
        <w:rPr>
          <w:sz w:val="28"/>
          <w:szCs w:val="28"/>
        </w:rPr>
        <w:t>, участвующих в подготовке материалов к заседанию Комиссии.</w:t>
      </w:r>
    </w:p>
    <w:p w:rsidR="004A5F83" w:rsidRDefault="004A5F83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Проект повестки дня заседания Комиссии уточняется в процессе</w:t>
      </w:r>
    </w:p>
    <w:p w:rsidR="004A5F83" w:rsidRPr="004A5F83" w:rsidRDefault="004A5F83" w:rsidP="004A5F83">
      <w:pPr>
        <w:jc w:val="both"/>
        <w:rPr>
          <w:sz w:val="28"/>
          <w:szCs w:val="28"/>
        </w:rPr>
      </w:pPr>
      <w:r w:rsidRPr="004A5F83">
        <w:rPr>
          <w:sz w:val="28"/>
          <w:szCs w:val="28"/>
        </w:rPr>
        <w:lastRenderedPageBreak/>
        <w:t>подготовки  к очередному заседанию и согласовывается аппаратом (секретарем) Комиссии с председателем Комиссии. Повестка дня заседания окончательно утверждается непосредственно на заседании решением Комиссии.</w:t>
      </w:r>
    </w:p>
    <w:p w:rsidR="004A5F83" w:rsidRDefault="004A5F83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подготовки вопросов, вносимых на рассмотрение Комиссии,</w:t>
      </w:r>
    </w:p>
    <w:p w:rsidR="004A5F83" w:rsidRPr="004A5F83" w:rsidRDefault="004A5F83" w:rsidP="004A5F83">
      <w:pPr>
        <w:jc w:val="both"/>
        <w:rPr>
          <w:sz w:val="28"/>
          <w:szCs w:val="28"/>
        </w:rPr>
      </w:pPr>
      <w:r w:rsidRPr="004A5F83">
        <w:rPr>
          <w:sz w:val="28"/>
          <w:szCs w:val="28"/>
        </w:rPr>
        <w:t>решением председателя Комиссии могут создаваться рабочие группы Комиссии из числа членов Комиссии, представителей заинтересованных органов местного самоуправления, сотрудников аппарата (секретаря) Комиссии), а также экспертов (по согласованию).</w:t>
      </w:r>
    </w:p>
    <w:p w:rsidR="00EC648C" w:rsidRDefault="004A5F83" w:rsidP="00EC648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Материалы</w:t>
      </w:r>
      <w:r w:rsidR="00EC648C">
        <w:rPr>
          <w:sz w:val="28"/>
          <w:szCs w:val="28"/>
        </w:rPr>
        <w:t xml:space="preserve"> к заседанию Комиссии представляются в аппарат</w:t>
      </w:r>
    </w:p>
    <w:p w:rsidR="00EC648C" w:rsidRPr="00EC648C" w:rsidRDefault="00EC648C" w:rsidP="00EC648C">
      <w:pPr>
        <w:jc w:val="both"/>
        <w:rPr>
          <w:sz w:val="28"/>
          <w:szCs w:val="28"/>
        </w:rPr>
      </w:pPr>
      <w:r w:rsidRPr="00EC648C">
        <w:rPr>
          <w:sz w:val="28"/>
          <w:szCs w:val="28"/>
        </w:rPr>
        <w:t>(секретарю) Комиссии не позднее, чем за 30 дней до даты проведения заседания и включают в себя: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аналитическую справку по рассматриваемому вопросу;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тезисы выступления основного докладчика;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проект решения по рассматриваемому вопросу с указанием</w:t>
      </w:r>
    </w:p>
    <w:p w:rsidR="00EC648C" w:rsidRDefault="00EC648C" w:rsidP="00EC648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исполнителей пунктов решения и сроками их исполнения;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материалы согласования проекта решения с заинтересованными</w:t>
      </w:r>
    </w:p>
    <w:p w:rsidR="00EC648C" w:rsidRDefault="00EC648C" w:rsidP="00EC648C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органами;</w:t>
      </w:r>
    </w:p>
    <w:p w:rsidR="00EC648C" w:rsidRP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особые мнения по представленному проекту, если таковые имеются.</w:t>
      </w:r>
    </w:p>
    <w:p w:rsidR="00EC648C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своевременностью подготовки и представления</w:t>
      </w:r>
    </w:p>
    <w:p w:rsidR="00EC648C" w:rsidRPr="00EC648C" w:rsidRDefault="00EC648C" w:rsidP="00EC648C">
      <w:pPr>
        <w:jc w:val="both"/>
        <w:rPr>
          <w:sz w:val="28"/>
          <w:szCs w:val="28"/>
        </w:rPr>
      </w:pPr>
      <w:r w:rsidRPr="00EC648C">
        <w:rPr>
          <w:sz w:val="28"/>
          <w:szCs w:val="28"/>
        </w:rPr>
        <w:t>материалов для рассмотрения на заседаниях Комиссии осуществляет аппарат (секретарь) Комиссии.</w:t>
      </w:r>
    </w:p>
    <w:p w:rsidR="00EC648C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 непредставления материалов в установленный настоящим</w:t>
      </w:r>
    </w:p>
    <w:p w:rsidR="00EC648C" w:rsidRPr="00EC648C" w:rsidRDefault="00EC648C" w:rsidP="00EC648C">
      <w:pPr>
        <w:jc w:val="both"/>
        <w:rPr>
          <w:sz w:val="28"/>
          <w:szCs w:val="28"/>
        </w:rPr>
      </w:pPr>
      <w:r w:rsidRPr="00EC648C">
        <w:rPr>
          <w:sz w:val="28"/>
          <w:szCs w:val="28"/>
        </w:rPr>
        <w:t>Регламентом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D74435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Повестка предстоящего заседани</w:t>
      </w:r>
      <w:r w:rsidR="00D74435">
        <w:rPr>
          <w:sz w:val="28"/>
          <w:szCs w:val="28"/>
        </w:rPr>
        <w:t>я, проект протокольного решения</w:t>
      </w:r>
    </w:p>
    <w:p w:rsidR="00EC648C" w:rsidRPr="00D74435" w:rsidRDefault="00EC648C" w:rsidP="00D74435">
      <w:pPr>
        <w:jc w:val="both"/>
        <w:rPr>
          <w:sz w:val="28"/>
          <w:szCs w:val="28"/>
        </w:rPr>
      </w:pPr>
      <w:r w:rsidRPr="00D74435">
        <w:rPr>
          <w:sz w:val="28"/>
          <w:szCs w:val="28"/>
        </w:rPr>
        <w:t>Комиссии с соответствующими материалами докладываются руководителем аппарата (секретарем) Комиссии председателю Комиссии не позднее, чем за 7 рабочих дней до даты проведения заседания.</w:t>
      </w:r>
    </w:p>
    <w:p w:rsidR="00D74435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Одобренные председателем Коми</w:t>
      </w:r>
      <w:r w:rsidR="00D74435">
        <w:rPr>
          <w:sz w:val="28"/>
          <w:szCs w:val="28"/>
        </w:rPr>
        <w:t>ссии повестка заседания, проект</w:t>
      </w:r>
    </w:p>
    <w:p w:rsidR="00EC648C" w:rsidRDefault="00EC648C" w:rsidP="00D74435">
      <w:pPr>
        <w:jc w:val="both"/>
        <w:rPr>
          <w:sz w:val="28"/>
          <w:szCs w:val="28"/>
        </w:rPr>
      </w:pPr>
      <w:r w:rsidRPr="00D74435">
        <w:rPr>
          <w:sz w:val="28"/>
          <w:szCs w:val="28"/>
        </w:rPr>
        <w:t>протокольного решения и соответствующие материалы рассылаются членам Комиссии</w:t>
      </w:r>
      <w:r w:rsidR="00D74435" w:rsidRPr="00D74435">
        <w:rPr>
          <w:sz w:val="28"/>
          <w:szCs w:val="28"/>
        </w:rPr>
        <w:t xml:space="preserve"> и участникам заседания не позднее, чем за 5 рабочих дней до даты проведения заседания.</w:t>
      </w:r>
    </w:p>
    <w:p w:rsidR="00D74435" w:rsidRDefault="00D74435" w:rsidP="00D74435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 и участники заседания, которым разосланы повестка</w:t>
      </w:r>
    </w:p>
    <w:p w:rsidR="00D74435" w:rsidRDefault="00D74435" w:rsidP="00D74435">
      <w:pPr>
        <w:jc w:val="both"/>
        <w:rPr>
          <w:sz w:val="28"/>
          <w:szCs w:val="28"/>
        </w:rPr>
      </w:pPr>
      <w:r w:rsidRPr="00D74435">
        <w:rPr>
          <w:sz w:val="28"/>
          <w:szCs w:val="28"/>
        </w:rPr>
        <w:t>заседания, проект протокольного решения и соответствующие материалы, при наличии замечаний и предложений, нем позднее, чем за 3 рабочих дня до даты проведения заседания представляют их в письменном виде в аппарат (секретарю) Комиссии.</w:t>
      </w:r>
    </w:p>
    <w:p w:rsidR="00297D04" w:rsidRDefault="00297D04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случае, если для реализации решений Комиссии требуется принятие</w:t>
      </w:r>
    </w:p>
    <w:p w:rsidR="00297D04" w:rsidRPr="00297D04" w:rsidRDefault="00297D04" w:rsidP="00297D04">
      <w:pPr>
        <w:jc w:val="both"/>
        <w:rPr>
          <w:sz w:val="28"/>
          <w:szCs w:val="28"/>
        </w:rPr>
      </w:pPr>
      <w:r w:rsidRPr="00297D04">
        <w:rPr>
          <w:sz w:val="28"/>
          <w:szCs w:val="28"/>
        </w:rPr>
        <w:t>муниципального правового акта, одновременно с подготовкой материалов к заседанию Комиссии в установленном порядке разрабатываются и согласовываются соответствующие проекты муниципальных правовых актов.</w:t>
      </w:r>
    </w:p>
    <w:p w:rsidR="00297D04" w:rsidRDefault="00297D04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Аппарат (секретарь) Комиссии не позднее, чем за 5 рабочих дней до</w:t>
      </w:r>
    </w:p>
    <w:p w:rsidR="00297D04" w:rsidRPr="00297D04" w:rsidRDefault="00297D04" w:rsidP="00297D04">
      <w:pPr>
        <w:jc w:val="both"/>
        <w:rPr>
          <w:sz w:val="28"/>
          <w:szCs w:val="28"/>
        </w:rPr>
      </w:pPr>
      <w:r w:rsidRPr="00297D04">
        <w:rPr>
          <w:sz w:val="28"/>
          <w:szCs w:val="28"/>
        </w:rPr>
        <w:lastRenderedPageBreak/>
        <w:t>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D67CD3" w:rsidRDefault="00297D04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 не позднее, чем за 2 рабочих дня до даты проведения</w:t>
      </w:r>
    </w:p>
    <w:p w:rsidR="00297D04" w:rsidRPr="00D67CD3" w:rsidRDefault="00D67CD3" w:rsidP="00D67CD3">
      <w:pPr>
        <w:jc w:val="both"/>
        <w:rPr>
          <w:sz w:val="28"/>
          <w:szCs w:val="28"/>
        </w:rPr>
      </w:pPr>
      <w:r w:rsidRPr="00D67CD3">
        <w:rPr>
          <w:sz w:val="28"/>
          <w:szCs w:val="28"/>
        </w:rPr>
        <w:t>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D67CD3" w:rsidRDefault="00D67CD3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заседании Комиссии могут быть приглашены руководители</w:t>
      </w:r>
    </w:p>
    <w:p w:rsidR="00D67CD3" w:rsidRDefault="00D67CD3" w:rsidP="00D67CD3">
      <w:pPr>
        <w:jc w:val="both"/>
        <w:rPr>
          <w:sz w:val="28"/>
          <w:szCs w:val="28"/>
        </w:rPr>
      </w:pPr>
      <w:r w:rsidRPr="00D67CD3">
        <w:rPr>
          <w:sz w:val="28"/>
          <w:szCs w:val="28"/>
        </w:rPr>
        <w:t>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самоуправления, а также руководители иных органов и организаций, имеющих непосредственное отношение к рассматриваемому вопросу.</w:t>
      </w:r>
    </w:p>
    <w:p w:rsidR="00ED319F" w:rsidRDefault="00ED319F" w:rsidP="00ED319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Состав приглашаемых на заседание Комиссии лиц формируется</w:t>
      </w:r>
    </w:p>
    <w:p w:rsidR="00ED319F" w:rsidRDefault="00ED319F" w:rsidP="00ED319F">
      <w:pPr>
        <w:jc w:val="both"/>
        <w:rPr>
          <w:sz w:val="28"/>
          <w:szCs w:val="28"/>
        </w:rPr>
      </w:pPr>
      <w:r w:rsidRPr="00ED319F">
        <w:rPr>
          <w:sz w:val="28"/>
          <w:szCs w:val="28"/>
        </w:rPr>
        <w:t>аппаратом (секретарем) Комиссии на основе предложений органов и организаций, ответственных за подготовку рассматриваемых вопросов, и докладывается председателю Комиссии заблаговременно вместе с пакетом документов к заседанию.</w:t>
      </w:r>
    </w:p>
    <w:p w:rsidR="00ED319F" w:rsidRDefault="00ED319F" w:rsidP="00ED319F">
      <w:pPr>
        <w:jc w:val="both"/>
        <w:rPr>
          <w:sz w:val="28"/>
          <w:szCs w:val="28"/>
        </w:rPr>
      </w:pPr>
    </w:p>
    <w:p w:rsidR="00ED319F" w:rsidRDefault="00ED319F" w:rsidP="00ED319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E5122B">
        <w:rPr>
          <w:sz w:val="28"/>
          <w:szCs w:val="28"/>
        </w:rPr>
        <w:t>. Порядок проведения заседаний Комиссии</w:t>
      </w:r>
    </w:p>
    <w:p w:rsidR="00E5122B" w:rsidRPr="00ED319F" w:rsidRDefault="00E5122B" w:rsidP="00ED319F">
      <w:pPr>
        <w:jc w:val="center"/>
        <w:rPr>
          <w:sz w:val="28"/>
          <w:szCs w:val="28"/>
        </w:rPr>
      </w:pPr>
    </w:p>
    <w:p w:rsidR="00E5122B" w:rsidRDefault="00E5122B" w:rsidP="00E5122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Заседания Комиссии созываются председателем Комиссии либо, по</w:t>
      </w:r>
    </w:p>
    <w:p w:rsidR="00913E3A" w:rsidRPr="00E5122B" w:rsidRDefault="00E5122B" w:rsidP="00E5122B">
      <w:pPr>
        <w:jc w:val="both"/>
        <w:rPr>
          <w:sz w:val="28"/>
          <w:szCs w:val="28"/>
        </w:rPr>
      </w:pPr>
      <w:r w:rsidRPr="00E5122B">
        <w:rPr>
          <w:sz w:val="28"/>
          <w:szCs w:val="28"/>
        </w:rPr>
        <w:t>его поручению, руководителем аппарата (секретарем) Комиссии.</w:t>
      </w:r>
    </w:p>
    <w:p w:rsidR="00E5122B" w:rsidRDefault="00E5122B" w:rsidP="00E5122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Лица, прибывшие для участия в заседаниях Комиссии, регистрируются</w:t>
      </w:r>
    </w:p>
    <w:p w:rsidR="00E5122B" w:rsidRDefault="00E5122B" w:rsidP="00E5122B">
      <w:pPr>
        <w:jc w:val="both"/>
        <w:rPr>
          <w:sz w:val="28"/>
          <w:szCs w:val="28"/>
        </w:rPr>
      </w:pPr>
      <w:r w:rsidRPr="00E5122B">
        <w:rPr>
          <w:sz w:val="28"/>
          <w:szCs w:val="28"/>
        </w:rPr>
        <w:t>сотрудниками аппарата (секретарем) Комиссии.</w:t>
      </w:r>
    </w:p>
    <w:p w:rsidR="00E5122B" w:rsidRDefault="00E5122B" w:rsidP="00E5122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Присутствие на заседании Комиссии ее членов обязательно.</w:t>
      </w:r>
    </w:p>
    <w:p w:rsidR="00E5122B" w:rsidRDefault="00605E09" w:rsidP="00605E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5122B">
        <w:rPr>
          <w:sz w:val="28"/>
          <w:szCs w:val="28"/>
        </w:rPr>
        <w:t>Члены Комиссии не вправе делегировать свои полномочия</w:t>
      </w:r>
      <w:r>
        <w:rPr>
          <w:sz w:val="28"/>
          <w:szCs w:val="28"/>
        </w:rPr>
        <w:t xml:space="preserve"> иным лицам.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член Комиссии не может присутствовать на заседании, он</w:t>
      </w:r>
    </w:p>
    <w:p w:rsidR="00605E09" w:rsidRDefault="00605E09" w:rsidP="00605E09">
      <w:pPr>
        <w:jc w:val="both"/>
        <w:rPr>
          <w:sz w:val="28"/>
          <w:szCs w:val="28"/>
        </w:rPr>
      </w:pPr>
      <w:r>
        <w:rPr>
          <w:sz w:val="28"/>
          <w:szCs w:val="28"/>
        </w:rPr>
        <w:t>обязан заблаговременно известить об этом председателя Комиссии, и согласовать с ним, при необходимости, возможность присутствия на заседании (с правом совещательного голоса) лица, исполняющего его обязанности.</w:t>
      </w:r>
    </w:p>
    <w:p w:rsidR="00605E09" w:rsidRDefault="00605E09" w:rsidP="00605E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 обладают равными правами при обсуждении</w:t>
      </w:r>
    </w:p>
    <w:p w:rsidR="00605E09" w:rsidRPr="00605E09" w:rsidRDefault="00605E09" w:rsidP="00605E09">
      <w:pPr>
        <w:jc w:val="both"/>
        <w:rPr>
          <w:sz w:val="28"/>
          <w:szCs w:val="28"/>
        </w:rPr>
      </w:pPr>
      <w:r w:rsidRPr="00605E09">
        <w:rPr>
          <w:sz w:val="28"/>
          <w:szCs w:val="28"/>
        </w:rPr>
        <w:t>рассматриваемых на заседании вопросов.</w:t>
      </w:r>
    </w:p>
    <w:p w:rsidR="00605E09" w:rsidRDefault="00605E09" w:rsidP="00605E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Заседание Комиссии считается правомочным, если на нем</w:t>
      </w:r>
    </w:p>
    <w:p w:rsidR="00605E09" w:rsidRPr="00605E09" w:rsidRDefault="00605E09" w:rsidP="00605E09">
      <w:pPr>
        <w:jc w:val="both"/>
        <w:rPr>
          <w:sz w:val="28"/>
          <w:szCs w:val="28"/>
        </w:rPr>
      </w:pPr>
      <w:r w:rsidRPr="00605E09">
        <w:rPr>
          <w:sz w:val="28"/>
          <w:szCs w:val="28"/>
        </w:rPr>
        <w:t>присутствуют более половины ее членов.</w:t>
      </w:r>
    </w:p>
    <w:p w:rsidR="00605E09" w:rsidRDefault="00605E09" w:rsidP="00605E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Заседания проходят под председательством председателя Комиссии</w:t>
      </w:r>
    </w:p>
    <w:p w:rsidR="00605E09" w:rsidRPr="00605E09" w:rsidRDefault="00605E09" w:rsidP="00605E09">
      <w:pPr>
        <w:jc w:val="both"/>
        <w:rPr>
          <w:sz w:val="28"/>
          <w:szCs w:val="28"/>
        </w:rPr>
      </w:pPr>
      <w:r w:rsidRPr="00605E09">
        <w:rPr>
          <w:sz w:val="28"/>
          <w:szCs w:val="28"/>
        </w:rPr>
        <w:t>либо, по его поручению, лица, его замещающего.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ведет заседание Комиссии;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 обсуждение вопросов повестки дня заседания Комиссии;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предоставляет слово </w:t>
      </w:r>
      <w:r w:rsidR="008851CC">
        <w:rPr>
          <w:sz w:val="28"/>
          <w:szCs w:val="28"/>
        </w:rPr>
        <w:t>для выступления членам Комиссии</w:t>
      </w:r>
      <w:r w:rsidR="00106F13">
        <w:rPr>
          <w:sz w:val="28"/>
          <w:szCs w:val="28"/>
        </w:rPr>
        <w:t>, а также приглашенным лицам;</w:t>
      </w:r>
    </w:p>
    <w:p w:rsidR="00106F13" w:rsidRDefault="00106F13" w:rsidP="00106F1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организует голосование и подсчет голосов, оглашает результаты голосования;</w:t>
      </w:r>
    </w:p>
    <w:p w:rsidR="00106F13" w:rsidRDefault="00106F13" w:rsidP="00106F1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соблюдение положений настоящего Регламента членами Комиссии и приглашенными лицами;</w:t>
      </w:r>
    </w:p>
    <w:p w:rsidR="00106F13" w:rsidRDefault="00106F13" w:rsidP="00106F1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участ</w:t>
      </w:r>
      <w:r w:rsidR="001B0A73">
        <w:rPr>
          <w:sz w:val="28"/>
          <w:szCs w:val="28"/>
        </w:rPr>
        <w:t>вуя в голосовании, голосует посл</w:t>
      </w:r>
      <w:r>
        <w:rPr>
          <w:sz w:val="28"/>
          <w:szCs w:val="28"/>
        </w:rPr>
        <w:t>едним.</w:t>
      </w:r>
    </w:p>
    <w:p w:rsidR="00106F1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06F13">
        <w:rPr>
          <w:sz w:val="28"/>
          <w:szCs w:val="28"/>
        </w:rPr>
        <w:t xml:space="preserve">33. </w:t>
      </w:r>
      <w:r>
        <w:rPr>
          <w:sz w:val="28"/>
          <w:szCs w:val="28"/>
        </w:rPr>
        <w:t>С докладами на заседаниях Комиссии по вопросам его повестки выступают члены Комиссии, приглашенные лица, либо в отдельных случаях, по согласованию с председателем Комиссии, лица, уполномоченные членами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34. Регламент заседания Комиссии определяется при подготовке к заседанию, и утверждается непосредственно на заседании решением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35. При голосовании член Комиссии имеет один голос и голосует лично. Член Комиссии, не согласный с предлагаемым Комиссией решением, вправе на заседании Комиссии, на котором указанное решение принимается, довести до членов Комиссии свое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36. Решения Комиссии принимаются большинством голосов, присутствующих на заседании членов Комиссии. При равенстве голосов решающим является голос председателя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37. Результаты голосования, оглашенные председателем Комиссии, вносятся в протокол.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38. при проведении закрытых заседаний Комиссии (закрытого обсуждения отдельных вопросов) подготовка материалов, допуск на заседания, стенографирование, оформление протоколов и принимаемых решений осуществляются с соблюдением режима секретности.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39. Материалы, содержащие сведения, составляющие государственную тайну, вручаются членам Комиссии под </w:t>
      </w:r>
      <w:r w:rsidR="00175F07">
        <w:rPr>
          <w:sz w:val="28"/>
          <w:szCs w:val="28"/>
        </w:rPr>
        <w:t>роспись в реестре во время реги</w:t>
      </w:r>
      <w:r>
        <w:rPr>
          <w:sz w:val="28"/>
          <w:szCs w:val="28"/>
        </w:rPr>
        <w:t>страции</w:t>
      </w:r>
      <w:r w:rsidR="00175F07">
        <w:rPr>
          <w:sz w:val="28"/>
          <w:szCs w:val="28"/>
        </w:rPr>
        <w:t xml:space="preserve"> перед заседанием и подлежат возврату сотрудникам аппарата (секретарем) Комиссии по окончании заседания.</w:t>
      </w:r>
    </w:p>
    <w:p w:rsidR="00175F07" w:rsidRDefault="00175F07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40. Присутствие представителей средств массовой информации и проведение кино-, видео-, и фотосъемок, а также звукозаписи на заседаниях Комиссии организуются в порядке, определяемом, председателем или, по его поручению, руководителем аппарата (секретарем) Комиссии.</w:t>
      </w:r>
    </w:p>
    <w:p w:rsidR="00175F07" w:rsidRDefault="00175F07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41. На заседаниях Комиссии по решению председателя Комиссии ведется стенографическая запись и аудиозапись заседания.</w:t>
      </w:r>
    </w:p>
    <w:p w:rsidR="00175F07" w:rsidRDefault="00175F07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42. Участникам заседания и приглашенным лицам не разрешается приносить на заседание кино-, видео- и фотоаппаратуру, звукозаписывающие устройства, а также средства связи.</w:t>
      </w:r>
    </w:p>
    <w:p w:rsidR="00175F07" w:rsidRDefault="00175F07" w:rsidP="00106F13">
      <w:pPr>
        <w:jc w:val="both"/>
        <w:rPr>
          <w:sz w:val="28"/>
          <w:szCs w:val="28"/>
        </w:rPr>
      </w:pPr>
    </w:p>
    <w:p w:rsidR="00175F07" w:rsidRDefault="00AE4944" w:rsidP="00AE4944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Оформление решений, принятых на заседаниях Комиссии</w:t>
      </w:r>
    </w:p>
    <w:p w:rsidR="00AE4944" w:rsidRDefault="00AE4944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43. Решения Комиссии оформляются протоколом, который в десятидневный срок после даты проведения заседания готовится аппаратом Комиссии и подписывается председателем Комиссии.</w:t>
      </w:r>
    </w:p>
    <w:p w:rsidR="00AE4944" w:rsidRDefault="00AE4944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44. В решении Комиссии указываются: фамилии лица, проводящего заседание Комиссии, и присутствующих на заседании членов Комиссии, приглашенных лиц, вопросы, рассмотренные в ходе заседания, принятые решения.</w:t>
      </w:r>
    </w:p>
    <w:p w:rsidR="00AE4944" w:rsidRDefault="00AE4944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45. В случае необходимости доработки проектов рассмотренных на заседании Комиссии материалов, по которым высказаны предложения и замечания, в решении Комиссии отражается соответствующее поручение членам Комиссии</w:t>
      </w:r>
      <w:r w:rsidR="007447BB">
        <w:rPr>
          <w:sz w:val="28"/>
          <w:szCs w:val="28"/>
        </w:rPr>
        <w:t>.</w:t>
      </w:r>
    </w:p>
    <w:p w:rsidR="007447BB" w:rsidRDefault="007447BB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46. Решения Комиссии (выписки из решений Комиссии) направляются в подразделения территориальных органов федеральных органов исполнительной власти, органов исполнительной власти Забайкальского края, иные государственные органы, органы местного самоуправления в части, их касающейся, в трехдневный срок после получения аппаратом (секретарем) Комиссии подписанного решения Комиссии, а также доводятся до сведения общественных объединений и организаций.</w:t>
      </w:r>
    </w:p>
    <w:p w:rsidR="007447BB" w:rsidRDefault="007447BB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47. Контроль за исполнением решений и поручений, содержащихся в решениях Комиссии, осуществляет аппарат (секретарь) Комиссии.</w:t>
      </w:r>
    </w:p>
    <w:p w:rsidR="007447BB" w:rsidRPr="00AE4944" w:rsidRDefault="007447BB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Аппарат (секретарь) Комиссии снимает с контроля исполнение поручений на основании решения председателя Комиссии, о чем информирует исполнителей.</w:t>
      </w:r>
    </w:p>
    <w:sectPr w:rsidR="007447BB" w:rsidRPr="00AE4944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03295"/>
    <w:multiLevelType w:val="hybridMultilevel"/>
    <w:tmpl w:val="83E67F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86"/>
    <w:rsid w:val="00062A51"/>
    <w:rsid w:val="00095A07"/>
    <w:rsid w:val="000F3B9E"/>
    <w:rsid w:val="00106F13"/>
    <w:rsid w:val="00112881"/>
    <w:rsid w:val="00172B4F"/>
    <w:rsid w:val="00175F07"/>
    <w:rsid w:val="001871DD"/>
    <w:rsid w:val="001B0A73"/>
    <w:rsid w:val="0027510F"/>
    <w:rsid w:val="00297D04"/>
    <w:rsid w:val="002F4C7D"/>
    <w:rsid w:val="00310D7B"/>
    <w:rsid w:val="0033717F"/>
    <w:rsid w:val="004149B9"/>
    <w:rsid w:val="00443BE9"/>
    <w:rsid w:val="004A5F83"/>
    <w:rsid w:val="0052034A"/>
    <w:rsid w:val="005C120E"/>
    <w:rsid w:val="005D7E05"/>
    <w:rsid w:val="006055EF"/>
    <w:rsid w:val="00605E09"/>
    <w:rsid w:val="006D2D07"/>
    <w:rsid w:val="007174CA"/>
    <w:rsid w:val="0074152F"/>
    <w:rsid w:val="007447BB"/>
    <w:rsid w:val="00774BC8"/>
    <w:rsid w:val="007F1AE9"/>
    <w:rsid w:val="00865E02"/>
    <w:rsid w:val="008851CC"/>
    <w:rsid w:val="00894801"/>
    <w:rsid w:val="008A2891"/>
    <w:rsid w:val="008D6FB2"/>
    <w:rsid w:val="00900505"/>
    <w:rsid w:val="00910841"/>
    <w:rsid w:val="00913E3A"/>
    <w:rsid w:val="0092385A"/>
    <w:rsid w:val="0093566F"/>
    <w:rsid w:val="009C25F9"/>
    <w:rsid w:val="00A5160B"/>
    <w:rsid w:val="00AD7898"/>
    <w:rsid w:val="00AE4944"/>
    <w:rsid w:val="00B038FE"/>
    <w:rsid w:val="00B50392"/>
    <w:rsid w:val="00B56782"/>
    <w:rsid w:val="00B61A25"/>
    <w:rsid w:val="00BF09B8"/>
    <w:rsid w:val="00CA31FB"/>
    <w:rsid w:val="00CD4AA7"/>
    <w:rsid w:val="00D13ECE"/>
    <w:rsid w:val="00D66355"/>
    <w:rsid w:val="00D67CD3"/>
    <w:rsid w:val="00D72D0A"/>
    <w:rsid w:val="00D74435"/>
    <w:rsid w:val="00DC6C65"/>
    <w:rsid w:val="00DF5286"/>
    <w:rsid w:val="00E24D1C"/>
    <w:rsid w:val="00E5122B"/>
    <w:rsid w:val="00EC0653"/>
    <w:rsid w:val="00EC63AC"/>
    <w:rsid w:val="00EC648C"/>
    <w:rsid w:val="00ED319F"/>
    <w:rsid w:val="00EE4E8A"/>
    <w:rsid w:val="00F34D53"/>
    <w:rsid w:val="00F6083F"/>
    <w:rsid w:val="00F80B93"/>
    <w:rsid w:val="00FA512E"/>
    <w:rsid w:val="00FC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ACA4"/>
  <w15:docId w15:val="{84D9D738-397F-450C-BAE4-03003760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paragraph" w:styleId="a4">
    <w:name w:val="No Spacing"/>
    <w:uiPriority w:val="1"/>
    <w:qFormat/>
    <w:rsid w:val="0089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3732</Words>
  <Characters>21274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</cp:revision>
  <dcterms:created xsi:type="dcterms:W3CDTF">2019-08-01T07:57:00Z</dcterms:created>
  <dcterms:modified xsi:type="dcterms:W3CDTF">2021-07-09T06:38:00Z</dcterms:modified>
</cp:coreProperties>
</file>