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0BA" w:rsidRPr="00D900BA" w:rsidRDefault="00D900BA" w:rsidP="002C2927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900B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Красночикойский муниципальный округ Забайкальского края</w:t>
      </w:r>
    </w:p>
    <w:p w:rsidR="00C041E3" w:rsidRPr="00C041E3" w:rsidRDefault="00C041E3" w:rsidP="002C2927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C041E3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АДМИНИСТРАЦИЯ КРАСНОЧИКОЙСКОГО МУНИЦИПАЛЬНОГО ОКРУГА ЗАБАЙКАЛЬСКОГО КРАЯ</w:t>
      </w:r>
    </w:p>
    <w:p w:rsidR="00C041E3" w:rsidRPr="00C041E3" w:rsidRDefault="00C041E3" w:rsidP="002C2927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C041E3" w:rsidRPr="00C041E3" w:rsidRDefault="00C041E3" w:rsidP="002C2927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C041E3" w:rsidRPr="00C041E3" w:rsidRDefault="00C041E3" w:rsidP="002C2927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32"/>
          <w:szCs w:val="32"/>
          <w:lang w:eastAsia="en-US" w:bidi="ar-SA"/>
        </w:rPr>
      </w:pPr>
      <w:r w:rsidRPr="00C041E3">
        <w:rPr>
          <w:rFonts w:ascii="Times New Roman" w:eastAsia="Calibri" w:hAnsi="Times New Roman" w:cs="Times New Roman"/>
          <w:b/>
          <w:color w:val="auto"/>
          <w:sz w:val="32"/>
          <w:szCs w:val="32"/>
          <w:lang w:eastAsia="en-US" w:bidi="ar-SA"/>
        </w:rPr>
        <w:t>ПОСТАНОВЛЕНИЕ</w:t>
      </w:r>
    </w:p>
    <w:p w:rsidR="00C041E3" w:rsidRPr="00C041E3" w:rsidRDefault="00C041E3" w:rsidP="002C2927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041E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«</w:t>
      </w:r>
      <w:r w:rsidR="00146F0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09</w:t>
      </w:r>
      <w:r w:rsidRPr="00C041E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»      </w:t>
      </w:r>
      <w:r w:rsidR="00146F0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июля</w:t>
      </w:r>
      <w:r w:rsidR="00D900B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</w:t>
      </w:r>
      <w:r w:rsidRPr="00C041E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2026 г</w:t>
      </w:r>
      <w:r w:rsidR="00D900B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ода</w:t>
      </w:r>
      <w:r w:rsidRPr="00C041E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</w:t>
      </w:r>
      <w:r w:rsidR="00D900B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               </w:t>
      </w:r>
      <w:r w:rsidRPr="00C041E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№ </w:t>
      </w:r>
      <w:r w:rsidR="00146F0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650</w:t>
      </w:r>
      <w:bookmarkStart w:id="0" w:name="_GoBack"/>
      <w:bookmarkEnd w:id="0"/>
    </w:p>
    <w:p w:rsidR="00C041E3" w:rsidRDefault="00C041E3" w:rsidP="002C2927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C041E3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с. Красный Чикой</w:t>
      </w:r>
    </w:p>
    <w:p w:rsidR="00C041E3" w:rsidRDefault="00C041E3" w:rsidP="002C2927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C041E3" w:rsidRPr="00C041E3" w:rsidRDefault="00C041E3" w:rsidP="002C2927">
      <w:pPr>
        <w:widowControl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C041E3" w:rsidRPr="00C041E3" w:rsidRDefault="00C041E3" w:rsidP="002C2927">
      <w:pPr>
        <w:pStyle w:val="20"/>
        <w:shd w:val="clear" w:color="auto" w:fill="auto"/>
        <w:spacing w:before="0" w:line="240" w:lineRule="auto"/>
        <w:ind w:firstLine="760"/>
        <w:jc w:val="center"/>
        <w:rPr>
          <w:b/>
        </w:rPr>
      </w:pPr>
      <w:r w:rsidRPr="00C041E3">
        <w:rPr>
          <w:b/>
        </w:rPr>
        <w:t>Об утверждении Кодекса этики и служебного поведения</w:t>
      </w:r>
    </w:p>
    <w:p w:rsidR="00C041E3" w:rsidRDefault="00C041E3" w:rsidP="002C2927">
      <w:pPr>
        <w:pStyle w:val="20"/>
        <w:shd w:val="clear" w:color="auto" w:fill="auto"/>
        <w:spacing w:before="0" w:line="240" w:lineRule="auto"/>
        <w:ind w:firstLine="760"/>
        <w:jc w:val="center"/>
        <w:rPr>
          <w:b/>
        </w:rPr>
      </w:pPr>
      <w:r w:rsidRPr="00C041E3">
        <w:rPr>
          <w:b/>
        </w:rPr>
        <w:t>муниципальных служащих администрации Красночикойского муниципального округа</w:t>
      </w:r>
    </w:p>
    <w:p w:rsidR="002C2927" w:rsidRPr="00C041E3" w:rsidRDefault="002C2927" w:rsidP="002C2927">
      <w:pPr>
        <w:pStyle w:val="20"/>
        <w:shd w:val="clear" w:color="auto" w:fill="auto"/>
        <w:spacing w:before="0" w:line="240" w:lineRule="auto"/>
        <w:ind w:firstLine="760"/>
        <w:jc w:val="center"/>
        <w:rPr>
          <w:b/>
        </w:rPr>
      </w:pPr>
    </w:p>
    <w:p w:rsidR="00C041E3" w:rsidRDefault="00C041E3" w:rsidP="002C2927">
      <w:pPr>
        <w:pStyle w:val="20"/>
        <w:shd w:val="clear" w:color="auto" w:fill="auto"/>
        <w:spacing w:before="0" w:line="240" w:lineRule="auto"/>
        <w:ind w:firstLine="760"/>
      </w:pPr>
      <w:r>
        <w:t>В соответствии с Федеральным законом от 02.03.2007 № 25-ФЗ «О муниципальной службе в Российской Федерации», постановлением Правительства Забайкальского края от 15.03.2011 № 67 «Об утверждении Кодекса этики и служебного поведения государственных гражданских служащих Забайкальского края», на основании положений Типового кодекса этики и служебного поведения государственных служащих Российской Федерации и муниципальных служащих, одобренного решением президиума Совета при Президенте Российской Федерации по противодействию коррупции (протокол № 21 от 23.12.2010), администрация Красночикойского муниципаль</w:t>
      </w:r>
      <w:r w:rsidR="00D900BA">
        <w:t>ного округа Забайкальского края  постановляет:</w:t>
      </w:r>
    </w:p>
    <w:p w:rsidR="00B310F1" w:rsidRDefault="00B310F1" w:rsidP="002C2927">
      <w:pPr>
        <w:pStyle w:val="20"/>
        <w:shd w:val="clear" w:color="auto" w:fill="auto"/>
        <w:tabs>
          <w:tab w:val="left" w:pos="1047"/>
        </w:tabs>
        <w:spacing w:before="0" w:line="240" w:lineRule="auto"/>
        <w:ind w:left="760"/>
      </w:pPr>
    </w:p>
    <w:p w:rsidR="00C041E3" w:rsidRDefault="00C041E3" w:rsidP="002C2927">
      <w:pPr>
        <w:pStyle w:val="20"/>
        <w:numPr>
          <w:ilvl w:val="0"/>
          <w:numId w:val="1"/>
        </w:numPr>
        <w:shd w:val="clear" w:color="auto" w:fill="auto"/>
        <w:tabs>
          <w:tab w:val="left" w:pos="1047"/>
        </w:tabs>
        <w:spacing w:before="0" w:line="240" w:lineRule="auto"/>
        <w:ind w:firstLine="760"/>
      </w:pPr>
      <w:r>
        <w:t>Утвердить Кодекс этики и служебного поведения муниципальных служащих администрации Красночикойского муниципального округа Забайкальского края (далее - Кодекс) согласно приложению к настоящему постановлению.</w:t>
      </w:r>
    </w:p>
    <w:p w:rsidR="00C041E3" w:rsidRDefault="00C041E3" w:rsidP="002C2927">
      <w:pPr>
        <w:pStyle w:val="20"/>
        <w:numPr>
          <w:ilvl w:val="0"/>
          <w:numId w:val="1"/>
        </w:numPr>
        <w:shd w:val="clear" w:color="auto" w:fill="auto"/>
        <w:tabs>
          <w:tab w:val="left" w:pos="1046"/>
        </w:tabs>
        <w:spacing w:before="0" w:line="240" w:lineRule="auto"/>
        <w:ind w:firstLine="760"/>
      </w:pPr>
      <w:r>
        <w:t>Управлению делами администрации Красночикойского муниципального округа Забайкальского края организовать работу по ознакомлению муниципальных служащих администрации Красночикойского муниципального округа Забайкальского края с настоящим Кодексом.</w:t>
      </w:r>
    </w:p>
    <w:p w:rsidR="00C13C68" w:rsidRPr="00C13C68" w:rsidRDefault="00C041E3" w:rsidP="002C2927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13C68">
        <w:rPr>
          <w:rFonts w:ascii="Times New Roman" w:hAnsi="Times New Roman" w:cs="Times New Roman"/>
          <w:sz w:val="28"/>
          <w:szCs w:val="28"/>
        </w:rPr>
        <w:t xml:space="preserve">           3.</w:t>
      </w:r>
      <w:r w:rsidR="00B310F1">
        <w:rPr>
          <w:rFonts w:ascii="Times New Roman" w:hAnsi="Times New Roman" w:cs="Times New Roman"/>
          <w:sz w:val="28"/>
          <w:szCs w:val="28"/>
        </w:rPr>
        <w:t xml:space="preserve"> </w:t>
      </w:r>
      <w:r w:rsidRPr="00C13C68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района «</w:t>
      </w:r>
      <w:r w:rsidR="00C13C68" w:rsidRPr="00C13C68">
        <w:rPr>
          <w:rFonts w:ascii="Times New Roman" w:hAnsi="Times New Roman" w:cs="Times New Roman"/>
          <w:sz w:val="28"/>
          <w:szCs w:val="28"/>
        </w:rPr>
        <w:t>Красночикойский район</w:t>
      </w:r>
      <w:r w:rsidRPr="00C13C68">
        <w:rPr>
          <w:rFonts w:ascii="Times New Roman" w:hAnsi="Times New Roman" w:cs="Times New Roman"/>
          <w:sz w:val="28"/>
          <w:szCs w:val="28"/>
        </w:rPr>
        <w:t xml:space="preserve">» Забайкальского края от </w:t>
      </w:r>
      <w:r w:rsidR="00C13C68">
        <w:rPr>
          <w:rFonts w:ascii="Times New Roman" w:hAnsi="Times New Roman" w:cs="Times New Roman"/>
          <w:sz w:val="28"/>
          <w:szCs w:val="28"/>
        </w:rPr>
        <w:t>09.03.2010 года № 131</w:t>
      </w:r>
      <w:r w:rsidRPr="00C13C68">
        <w:rPr>
          <w:rFonts w:ascii="Times New Roman" w:hAnsi="Times New Roman" w:cs="Times New Roman"/>
          <w:sz w:val="28"/>
          <w:szCs w:val="28"/>
        </w:rPr>
        <w:t xml:space="preserve"> «Об утверждении Кодекса </w:t>
      </w:r>
      <w:r w:rsidR="00C13C68">
        <w:rPr>
          <w:rFonts w:ascii="Times New Roman" w:hAnsi="Times New Roman" w:cs="Times New Roman"/>
          <w:sz w:val="28"/>
          <w:szCs w:val="28"/>
        </w:rPr>
        <w:t>этического поведения муниципальных служащих</w:t>
      </w:r>
      <w:r w:rsidR="00D900BA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«Красночикойский район».</w:t>
      </w:r>
    </w:p>
    <w:p w:rsidR="00D900BA" w:rsidRPr="00D900BA" w:rsidRDefault="00D900BA" w:rsidP="002C2927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          4.</w:t>
      </w:r>
      <w:r w:rsidR="00B310F1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 </w:t>
      </w:r>
      <w:r w:rsidRPr="00D900BA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Настоящее постановление  опубликовать (обнародовать) на официальном сайте в информационно-телекоммуникационной сети «Интернет» https://chikoy75.ru.</w:t>
      </w:r>
    </w:p>
    <w:p w:rsidR="00234A79" w:rsidRPr="00C13C68" w:rsidRDefault="00234A79" w:rsidP="002C2927">
      <w:pPr>
        <w:widowControl/>
        <w:rPr>
          <w:rFonts w:ascii="Times New Roman" w:hAnsi="Times New Roman" w:cs="Times New Roman"/>
          <w:sz w:val="28"/>
          <w:szCs w:val="28"/>
        </w:rPr>
      </w:pPr>
    </w:p>
    <w:p w:rsidR="002C2927" w:rsidRDefault="002C2927" w:rsidP="002C2927">
      <w:pPr>
        <w:widowControl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Временно исполняющая полномочия</w:t>
      </w:r>
    </w:p>
    <w:p w:rsidR="00C041E3" w:rsidRPr="00C041E3" w:rsidRDefault="00C041E3" w:rsidP="002C2927">
      <w:pPr>
        <w:widowControl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041E3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главы Красночикойского </w:t>
      </w:r>
    </w:p>
    <w:p w:rsidR="00C041E3" w:rsidRPr="00C041E3" w:rsidRDefault="00C041E3" w:rsidP="002C2927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C041E3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муниципального округа                                                          С.В. Митрошина</w:t>
      </w:r>
    </w:p>
    <w:p w:rsidR="00B5231C" w:rsidRDefault="00B5231C" w:rsidP="002C2927">
      <w:pPr>
        <w:framePr w:w="9341" w:wrap="notBeside" w:vAnchor="text" w:hAnchor="text" w:xAlign="center" w:y="1"/>
        <w:rPr>
          <w:sz w:val="2"/>
          <w:szCs w:val="2"/>
        </w:rPr>
      </w:pPr>
    </w:p>
    <w:p w:rsidR="00B5231C" w:rsidRDefault="00B5231C" w:rsidP="002C2927">
      <w:pPr>
        <w:rPr>
          <w:sz w:val="2"/>
          <w:szCs w:val="2"/>
        </w:rPr>
      </w:pPr>
    </w:p>
    <w:p w:rsidR="002C2927" w:rsidRDefault="002C2927" w:rsidP="002C2927">
      <w:pPr>
        <w:pStyle w:val="40"/>
        <w:shd w:val="clear" w:color="auto" w:fill="auto"/>
        <w:spacing w:line="240" w:lineRule="auto"/>
        <w:ind w:left="6380"/>
        <w:rPr>
          <w:b w:val="0"/>
        </w:rPr>
      </w:pPr>
    </w:p>
    <w:p w:rsidR="002C2927" w:rsidRDefault="002C2927" w:rsidP="002C2927">
      <w:pPr>
        <w:pStyle w:val="40"/>
        <w:shd w:val="clear" w:color="auto" w:fill="auto"/>
        <w:spacing w:line="240" w:lineRule="auto"/>
        <w:ind w:left="6380"/>
        <w:rPr>
          <w:b w:val="0"/>
        </w:rPr>
      </w:pPr>
    </w:p>
    <w:p w:rsidR="00B5231C" w:rsidRPr="00D900BA" w:rsidRDefault="00DA6E5C" w:rsidP="002C2927">
      <w:pPr>
        <w:pStyle w:val="40"/>
        <w:shd w:val="clear" w:color="auto" w:fill="auto"/>
        <w:spacing w:line="240" w:lineRule="auto"/>
        <w:ind w:left="6380"/>
        <w:rPr>
          <w:b w:val="0"/>
        </w:rPr>
      </w:pPr>
      <w:r w:rsidRPr="00D900BA">
        <w:rPr>
          <w:b w:val="0"/>
        </w:rPr>
        <w:t>Приложение</w:t>
      </w:r>
    </w:p>
    <w:p w:rsidR="00A25F24" w:rsidRDefault="00DA6E5C" w:rsidP="002C2927">
      <w:pPr>
        <w:pStyle w:val="40"/>
        <w:shd w:val="clear" w:color="auto" w:fill="auto"/>
        <w:spacing w:line="240" w:lineRule="auto"/>
        <w:ind w:left="5220" w:firstLine="220"/>
        <w:rPr>
          <w:b w:val="0"/>
        </w:rPr>
      </w:pPr>
      <w:r w:rsidRPr="00D900BA">
        <w:rPr>
          <w:b w:val="0"/>
        </w:rPr>
        <w:t xml:space="preserve">к постановлению администрации </w:t>
      </w:r>
      <w:r w:rsidR="00D900BA">
        <w:rPr>
          <w:b w:val="0"/>
        </w:rPr>
        <w:t>Красночикойского</w:t>
      </w:r>
      <w:r w:rsidRPr="00D900BA">
        <w:rPr>
          <w:b w:val="0"/>
        </w:rPr>
        <w:t xml:space="preserve"> </w:t>
      </w:r>
      <w:r w:rsidRPr="00A25F24">
        <w:rPr>
          <w:b w:val="0"/>
        </w:rPr>
        <w:t>муниципального округа</w:t>
      </w:r>
      <w:r w:rsidR="00A25F24">
        <w:rPr>
          <w:b w:val="0"/>
        </w:rPr>
        <w:t xml:space="preserve"> от  «        »               2026 года  № _____</w:t>
      </w:r>
    </w:p>
    <w:p w:rsidR="00B5231C" w:rsidRDefault="00DA6E5C" w:rsidP="002C2927">
      <w:pPr>
        <w:pStyle w:val="30"/>
        <w:shd w:val="clear" w:color="auto" w:fill="auto"/>
        <w:spacing w:line="240" w:lineRule="auto"/>
      </w:pPr>
      <w:r>
        <w:rPr>
          <w:rStyle w:val="31"/>
          <w:b/>
          <w:bCs/>
        </w:rPr>
        <w:t>Кодекс этики и служебного поведения</w:t>
      </w:r>
      <w:r>
        <w:rPr>
          <w:rStyle w:val="31"/>
          <w:b/>
          <w:bCs/>
        </w:rPr>
        <w:br/>
        <w:t xml:space="preserve">муниципальных служащих администрации </w:t>
      </w:r>
      <w:r w:rsidR="00A25F24">
        <w:rPr>
          <w:rStyle w:val="31"/>
          <w:b/>
          <w:bCs/>
        </w:rPr>
        <w:t xml:space="preserve">Красночикойского </w:t>
      </w:r>
      <w:r>
        <w:rPr>
          <w:rStyle w:val="31"/>
          <w:b/>
          <w:bCs/>
        </w:rPr>
        <w:br/>
        <w:t>муниципального округа Забайкальского края</w:t>
      </w:r>
    </w:p>
    <w:p w:rsidR="00B5231C" w:rsidRDefault="00DA6E5C" w:rsidP="002C2927">
      <w:pPr>
        <w:pStyle w:val="10"/>
        <w:keepNext/>
        <w:keepLines/>
        <w:numPr>
          <w:ilvl w:val="0"/>
          <w:numId w:val="2"/>
        </w:numPr>
        <w:shd w:val="clear" w:color="auto" w:fill="auto"/>
        <w:tabs>
          <w:tab w:val="left" w:pos="3936"/>
        </w:tabs>
        <w:spacing w:line="240" w:lineRule="auto"/>
        <w:ind w:left="3600" w:firstLine="0"/>
        <w:jc w:val="both"/>
      </w:pPr>
      <w:bookmarkStart w:id="1" w:name="bookmark1"/>
      <w:r>
        <w:rPr>
          <w:rStyle w:val="11"/>
          <w:b/>
          <w:bCs/>
        </w:rPr>
        <w:t>Общие положения</w:t>
      </w:r>
      <w:bookmarkEnd w:id="1"/>
    </w:p>
    <w:p w:rsidR="00B5231C" w:rsidRDefault="00DA6E5C" w:rsidP="002C2927">
      <w:pPr>
        <w:pStyle w:val="20"/>
        <w:numPr>
          <w:ilvl w:val="0"/>
          <w:numId w:val="3"/>
        </w:numPr>
        <w:shd w:val="clear" w:color="auto" w:fill="auto"/>
        <w:tabs>
          <w:tab w:val="left" w:pos="1052"/>
        </w:tabs>
        <w:spacing w:before="0" w:line="240" w:lineRule="auto"/>
        <w:ind w:firstLine="760"/>
        <w:rPr>
          <w:rStyle w:val="25"/>
        </w:rPr>
      </w:pPr>
      <w:r>
        <w:rPr>
          <w:rStyle w:val="25"/>
        </w:rPr>
        <w:t xml:space="preserve">Настоящий Кодекс этики и служебного поведения муниципальных служащих администрации </w:t>
      </w:r>
      <w:r w:rsidR="00A25F24">
        <w:rPr>
          <w:rStyle w:val="25"/>
        </w:rPr>
        <w:t xml:space="preserve">Красночикойского </w:t>
      </w:r>
      <w:r>
        <w:rPr>
          <w:rStyle w:val="25"/>
        </w:rPr>
        <w:t xml:space="preserve"> муниципального округа Забайкальского </w:t>
      </w:r>
      <w:r>
        <w:t xml:space="preserve">края </w:t>
      </w:r>
      <w:r>
        <w:rPr>
          <w:rStyle w:val="25"/>
        </w:rPr>
        <w:t xml:space="preserve">(далее - Кодекс) представляет собой свод общих принципов профессиональной служебной этики и основных правил служебного поведения, которыми должны руководствоваться лица, замещающие должности муниципальной службы в администрации </w:t>
      </w:r>
      <w:r w:rsidR="00A25F24">
        <w:rPr>
          <w:rStyle w:val="25"/>
        </w:rPr>
        <w:t xml:space="preserve">Красночикойского </w:t>
      </w:r>
      <w:r>
        <w:rPr>
          <w:rStyle w:val="25"/>
        </w:rPr>
        <w:t xml:space="preserve"> муниципального округа Забайкальского края (далее - муниципальные служащие) независимо от замещаемой ими должности.</w:t>
      </w:r>
    </w:p>
    <w:p w:rsidR="00234A79" w:rsidRPr="00234A79" w:rsidRDefault="00234A79" w:rsidP="002C2927">
      <w:pPr>
        <w:pStyle w:val="ab"/>
        <w:numPr>
          <w:ilvl w:val="0"/>
          <w:numId w:val="3"/>
        </w:numPr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4A79">
        <w:rPr>
          <w:rFonts w:ascii="Times New Roman" w:eastAsia="Times New Roman" w:hAnsi="Times New Roman" w:cs="Times New Roman"/>
          <w:sz w:val="28"/>
          <w:szCs w:val="28"/>
        </w:rPr>
        <w:t>Целью настоящего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органам местного самоуправления и обеспечение единых норм поведения муниципальных служащих.</w:t>
      </w:r>
    </w:p>
    <w:p w:rsidR="00B5231C" w:rsidRDefault="00DA6E5C" w:rsidP="002C2927">
      <w:pPr>
        <w:pStyle w:val="20"/>
        <w:numPr>
          <w:ilvl w:val="0"/>
          <w:numId w:val="3"/>
        </w:numPr>
        <w:shd w:val="clear" w:color="auto" w:fill="auto"/>
        <w:tabs>
          <w:tab w:val="left" w:pos="1385"/>
        </w:tabs>
        <w:spacing w:before="0" w:line="240" w:lineRule="auto"/>
        <w:ind w:firstLine="760"/>
      </w:pPr>
      <w:r>
        <w:rPr>
          <w:rStyle w:val="25"/>
        </w:rPr>
        <w:t xml:space="preserve">Гражданин Российской Федерации, поступающий на муниципальную службу в администрацию </w:t>
      </w:r>
      <w:r w:rsidR="00A25F24">
        <w:rPr>
          <w:rStyle w:val="25"/>
        </w:rPr>
        <w:t xml:space="preserve">Красночикойского </w:t>
      </w:r>
      <w:r>
        <w:rPr>
          <w:rStyle w:val="25"/>
        </w:rPr>
        <w:t xml:space="preserve"> муниципального </w:t>
      </w:r>
      <w:r>
        <w:t xml:space="preserve">округа </w:t>
      </w:r>
      <w:r>
        <w:rPr>
          <w:rStyle w:val="25"/>
        </w:rPr>
        <w:t xml:space="preserve">Забайкальского края (далее - муниципальная служба), обязан </w:t>
      </w:r>
      <w:r>
        <w:t xml:space="preserve">ознакомиться </w:t>
      </w:r>
      <w:r>
        <w:rPr>
          <w:rStyle w:val="25"/>
        </w:rPr>
        <w:t>с положениями настоящего Кодекса и соблюдать их в процессе своей служебной деятельности.</w:t>
      </w:r>
    </w:p>
    <w:p w:rsidR="00B5231C" w:rsidRDefault="00DA6E5C" w:rsidP="002C2927">
      <w:pPr>
        <w:pStyle w:val="20"/>
        <w:numPr>
          <w:ilvl w:val="0"/>
          <w:numId w:val="3"/>
        </w:numPr>
        <w:shd w:val="clear" w:color="auto" w:fill="auto"/>
        <w:tabs>
          <w:tab w:val="left" w:pos="1219"/>
        </w:tabs>
        <w:spacing w:before="0" w:line="240" w:lineRule="auto"/>
        <w:ind w:firstLine="760"/>
      </w:pPr>
      <w:r>
        <w:rPr>
          <w:rStyle w:val="25"/>
        </w:rPr>
        <w:t>Каждый муниципальный служащий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Кодекса.</w:t>
      </w:r>
    </w:p>
    <w:p w:rsidR="00B5231C" w:rsidRDefault="00DA6E5C" w:rsidP="002C2927">
      <w:pPr>
        <w:pStyle w:val="20"/>
        <w:numPr>
          <w:ilvl w:val="0"/>
          <w:numId w:val="3"/>
        </w:numPr>
        <w:shd w:val="clear" w:color="auto" w:fill="auto"/>
        <w:tabs>
          <w:tab w:val="left" w:pos="1385"/>
        </w:tabs>
        <w:spacing w:before="0" w:line="240" w:lineRule="auto"/>
        <w:ind w:firstLine="760"/>
      </w:pPr>
      <w:r>
        <w:rPr>
          <w:rStyle w:val="25"/>
        </w:rPr>
        <w:t>Кодекс призван повысить эффективность выполнения муниципальными служащими своих должностных обязанностей.</w:t>
      </w:r>
    </w:p>
    <w:p w:rsidR="00234A79" w:rsidRDefault="00DA6E5C" w:rsidP="002C2927">
      <w:pPr>
        <w:pStyle w:val="20"/>
        <w:numPr>
          <w:ilvl w:val="0"/>
          <w:numId w:val="3"/>
        </w:numPr>
        <w:shd w:val="clear" w:color="auto" w:fill="auto"/>
        <w:tabs>
          <w:tab w:val="left" w:pos="1042"/>
        </w:tabs>
        <w:spacing w:before="0" w:line="240" w:lineRule="auto"/>
        <w:ind w:firstLine="760"/>
        <w:rPr>
          <w:rStyle w:val="25"/>
        </w:rPr>
      </w:pPr>
      <w:r>
        <w:rPr>
          <w:rStyle w:val="25"/>
        </w:rPr>
        <w:t>Кодекс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</w:t>
      </w:r>
      <w:r w:rsidR="00B310F1">
        <w:rPr>
          <w:rStyle w:val="25"/>
        </w:rPr>
        <w:t xml:space="preserve"> </w:t>
      </w:r>
      <w:r w:rsidR="00234A79">
        <w:rPr>
          <w:rStyle w:val="25"/>
        </w:rPr>
        <w:t xml:space="preserve">   </w:t>
      </w:r>
    </w:p>
    <w:p w:rsidR="00B5231C" w:rsidRDefault="00DA6E5C" w:rsidP="002C2927">
      <w:pPr>
        <w:pStyle w:val="20"/>
        <w:numPr>
          <w:ilvl w:val="0"/>
          <w:numId w:val="3"/>
        </w:numPr>
        <w:shd w:val="clear" w:color="auto" w:fill="auto"/>
        <w:tabs>
          <w:tab w:val="left" w:pos="1042"/>
        </w:tabs>
        <w:spacing w:before="0" w:line="240" w:lineRule="auto"/>
        <w:ind w:firstLine="760"/>
      </w:pPr>
      <w:r>
        <w:t>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 w:rsidR="00B5231C" w:rsidRDefault="00DA6E5C">
      <w:pPr>
        <w:pStyle w:val="10"/>
        <w:keepNext/>
        <w:keepLines/>
        <w:shd w:val="clear" w:color="auto" w:fill="auto"/>
        <w:spacing w:after="300" w:line="317" w:lineRule="exact"/>
        <w:ind w:firstLine="0"/>
      </w:pPr>
      <w:bookmarkStart w:id="2" w:name="bookmark2"/>
      <w:r>
        <w:rPr>
          <w:rStyle w:val="11"/>
          <w:b/>
          <w:bCs/>
        </w:rPr>
        <w:t>2. Основные принципы и правила служебного поведения</w:t>
      </w:r>
      <w:r>
        <w:rPr>
          <w:rStyle w:val="11"/>
          <w:b/>
          <w:bCs/>
        </w:rPr>
        <w:br/>
        <w:t>муниципальных служащих</w:t>
      </w:r>
      <w:bookmarkEnd w:id="2"/>
    </w:p>
    <w:p w:rsidR="00B5231C" w:rsidRDefault="00DA6E5C">
      <w:pPr>
        <w:pStyle w:val="20"/>
        <w:numPr>
          <w:ilvl w:val="0"/>
          <w:numId w:val="3"/>
        </w:numPr>
        <w:shd w:val="clear" w:color="auto" w:fill="auto"/>
        <w:tabs>
          <w:tab w:val="left" w:pos="1244"/>
        </w:tabs>
        <w:spacing w:before="0"/>
        <w:ind w:firstLine="760"/>
      </w:pPr>
      <w:r>
        <w:t xml:space="preserve">Основные принципы служебного поведения муниципальных </w:t>
      </w:r>
      <w:r>
        <w:lastRenderedPageBreak/>
        <w:t>служащих являются основой поведения граждан Российской Федерации в связи с нахождением их на муниципальной службе.</w:t>
      </w:r>
    </w:p>
    <w:p w:rsidR="00B5231C" w:rsidRDefault="00DA6E5C">
      <w:pPr>
        <w:pStyle w:val="20"/>
        <w:numPr>
          <w:ilvl w:val="0"/>
          <w:numId w:val="3"/>
        </w:numPr>
        <w:shd w:val="clear" w:color="auto" w:fill="auto"/>
        <w:tabs>
          <w:tab w:val="left" w:pos="1244"/>
        </w:tabs>
        <w:spacing w:before="0"/>
        <w:ind w:firstLine="760"/>
      </w:pPr>
      <w:r>
        <w:t>Муниципальные служащие, сознавая ответственность перед государством, обществом и гражданами, призваны: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254"/>
        </w:tabs>
        <w:spacing w:before="0"/>
        <w:ind w:firstLine="760"/>
      </w:pPr>
      <w:r>
        <w:t>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258"/>
        </w:tabs>
        <w:spacing w:before="0"/>
        <w:ind w:firstLine="760"/>
      </w:pPr>
      <w:r>
        <w:t>исходить из того, что признание, соблюдение и защита прав и свобод человека и гражданина определяют основной смысл и содержание деятельности как органов местного самоуправления, так и муниципальных служащих;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451"/>
        </w:tabs>
        <w:spacing w:before="0"/>
        <w:ind w:firstLine="760"/>
      </w:pPr>
      <w:r>
        <w:t>осуществлять свою деятельность в пределах полномочий соответствующего органа местного самоуправления;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451"/>
        </w:tabs>
        <w:spacing w:before="0"/>
        <w:ind w:firstLine="760"/>
      </w:pPr>
      <w:r>
        <w:t xml:space="preserve">обеспечивать равное, беспристрастное отношение ко </w:t>
      </w:r>
      <w:r>
        <w:rPr>
          <w:rStyle w:val="25"/>
        </w:rPr>
        <w:t xml:space="preserve">всем </w:t>
      </w:r>
      <w:r>
        <w:t xml:space="preserve">физическим и юридическим лицам, не оказывать предпочтения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</w:t>
      </w:r>
      <w:r>
        <w:rPr>
          <w:rStyle w:val="25"/>
        </w:rPr>
        <w:t xml:space="preserve">и </w:t>
      </w:r>
      <w:r>
        <w:t>организаций.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254"/>
        </w:tabs>
        <w:spacing w:before="0"/>
        <w:ind w:firstLine="760"/>
      </w:pPr>
      <w: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249"/>
        </w:tabs>
        <w:spacing w:before="0"/>
        <w:ind w:firstLine="760"/>
      </w:pPr>
      <w:r>
        <w:t>уведомлять представителя нанимателя (работодателя), органы прокуратуры или другие государственные органы обо всех случаях обращения к муниципальному служащему каких-либо лиц в целях склонения к совершению коррупционных правонарушений;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254"/>
        </w:tabs>
        <w:spacing w:before="0"/>
        <w:ind w:firstLine="760"/>
      </w:pPr>
      <w:r>
        <w:t>соблюдать установленные федеральными законами ограничения и запреты, исполнять обязанности, связанные с прохождением муниципальной службы;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451"/>
        </w:tabs>
        <w:spacing w:before="0"/>
        <w:ind w:firstLine="760"/>
      </w:pPr>
      <w:r>
        <w:t>соблюдать беспристрастность, исключающую возможность влияния на их служебную деятельность решении политических партии и общественных объединений;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258"/>
        </w:tabs>
        <w:spacing w:before="0"/>
        <w:ind w:firstLine="760"/>
      </w:pPr>
      <w:r>
        <w:t>соблюдать нормы служебной, профессиональной этики и правила делового поведения;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451"/>
        </w:tabs>
        <w:spacing w:before="0"/>
        <w:ind w:firstLine="760"/>
      </w:pPr>
      <w:r>
        <w:t>проявлять корректность и внимательность в обращении с гражданами и должностными лицами;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474"/>
        </w:tabs>
        <w:spacing w:before="0"/>
        <w:ind w:firstLine="780"/>
      </w:pPr>
      <w: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474"/>
        </w:tabs>
        <w:spacing w:before="0"/>
        <w:ind w:firstLine="780"/>
      </w:pPr>
      <w:r>
        <w:t>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органа местного самоуправления;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286"/>
        </w:tabs>
        <w:spacing w:before="0"/>
        <w:ind w:firstLine="600"/>
      </w:pPr>
      <w:r>
        <w:t xml:space="preserve">принимать предусмотренные законодательством Российской </w:t>
      </w:r>
      <w:r>
        <w:lastRenderedPageBreak/>
        <w:t>Федерации меры по недопущению возникновения конфликта интересов и урегулированию возникших случаев конфликта интересов;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286"/>
        </w:tabs>
        <w:spacing w:before="0"/>
        <w:ind w:firstLine="600"/>
      </w:pPr>
      <w:r>
        <w:t>не использовать служебное положение для оказания влияния на деятельность органов местного самоуправления, организаций, должностных лиц, муниципальных служащих и граждан при решении вопросов личного характера;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286"/>
        </w:tabs>
        <w:spacing w:before="0"/>
        <w:ind w:firstLine="600"/>
      </w:pPr>
      <w:r>
        <w:t>воздерживаться от публичных высказываний, суждений и оценок в отношении деятельности органов местного самоуправления, его руководителя, если это не входит в должностные обязанности муниципального служащего;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286"/>
        </w:tabs>
        <w:spacing w:before="0"/>
        <w:ind w:firstLine="600"/>
      </w:pPr>
      <w:r>
        <w:t>соблюдать установленные в органе местного самоуправления правила публичных выступлений и предоставления служебной информации;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286"/>
        </w:tabs>
        <w:spacing w:before="0"/>
        <w:ind w:firstLine="600"/>
      </w:pPr>
      <w:r>
        <w:t>уважительно относиться к деятельности представителей средств массовой информации по информированию общества о работе органа местного самоуправления, а также оказывать содействие в получении достоверной информации в установленном порядке;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286"/>
        </w:tabs>
        <w:spacing w:before="0"/>
        <w:ind w:firstLine="600"/>
      </w:pPr>
      <w:r>
        <w:t xml:space="preserve">воздерживаться в публичных выступлениях, в том числе в средствах массовой информации, от обозначения стоимости в иностранной валюте (условных </w:t>
      </w:r>
      <w:r w:rsidRPr="00234A79">
        <w:rPr>
          <w:rStyle w:val="212pt"/>
          <w:sz w:val="28"/>
          <w:szCs w:val="28"/>
        </w:rPr>
        <w:t>денежных единицах</w:t>
      </w:r>
      <w:r>
        <w:rPr>
          <w:rStyle w:val="212pt"/>
        </w:rPr>
        <w:t xml:space="preserve">) </w:t>
      </w:r>
      <w:r>
        <w:t>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B5231C" w:rsidRDefault="00DA6E5C">
      <w:pPr>
        <w:pStyle w:val="20"/>
        <w:numPr>
          <w:ilvl w:val="1"/>
          <w:numId w:val="3"/>
        </w:numPr>
        <w:shd w:val="clear" w:color="auto" w:fill="auto"/>
        <w:tabs>
          <w:tab w:val="left" w:pos="1286"/>
        </w:tabs>
        <w:spacing w:before="0"/>
        <w:ind w:firstLine="600"/>
      </w:pPr>
      <w:r>
        <w:t>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B5231C" w:rsidRDefault="00DA6E5C">
      <w:pPr>
        <w:pStyle w:val="20"/>
        <w:numPr>
          <w:ilvl w:val="0"/>
          <w:numId w:val="3"/>
        </w:numPr>
        <w:shd w:val="clear" w:color="auto" w:fill="auto"/>
        <w:tabs>
          <w:tab w:val="left" w:pos="1286"/>
        </w:tabs>
        <w:spacing w:before="0"/>
        <w:ind w:firstLine="600"/>
      </w:pPr>
      <w:r>
        <w:t xml:space="preserve">Муниципальный служащий обязан соблюдать Конституцию Российской Федерации, федеральные конституционные и федеральные законы, иные нормативные правовые акты Российской Федерации, Устав </w:t>
      </w:r>
      <w:r w:rsidR="00A25F24">
        <w:t xml:space="preserve">Красночикойского </w:t>
      </w:r>
      <w:r>
        <w:t xml:space="preserve"> муниципального округа Забайкальского края и иные нормативно-правовые акты </w:t>
      </w:r>
      <w:r w:rsidR="00A25F24">
        <w:t xml:space="preserve">Красночикойского </w:t>
      </w:r>
      <w:r>
        <w:t xml:space="preserve"> муниципального округа Забайкальского края.</w:t>
      </w:r>
    </w:p>
    <w:p w:rsidR="00B5231C" w:rsidRDefault="00DA6E5C">
      <w:pPr>
        <w:pStyle w:val="20"/>
        <w:numPr>
          <w:ilvl w:val="0"/>
          <w:numId w:val="3"/>
        </w:numPr>
        <w:shd w:val="clear" w:color="auto" w:fill="auto"/>
        <w:tabs>
          <w:tab w:val="left" w:pos="1258"/>
        </w:tabs>
        <w:spacing w:before="0"/>
        <w:ind w:firstLine="640"/>
      </w:pPr>
      <w:r>
        <w:t>Муниципальные служащие в своей деятельности не должны допускать нарушение законов и иных нормативных правовых актов исходя из политической, экономической целесообразности либо по иным мотивам.</w:t>
      </w:r>
    </w:p>
    <w:p w:rsidR="00B5231C" w:rsidRDefault="00234A79" w:rsidP="00234A79">
      <w:pPr>
        <w:pStyle w:val="20"/>
        <w:shd w:val="clear" w:color="auto" w:fill="auto"/>
        <w:tabs>
          <w:tab w:val="left" w:pos="1493"/>
        </w:tabs>
        <w:spacing w:before="0"/>
      </w:pPr>
      <w:r>
        <w:t xml:space="preserve">         12. </w:t>
      </w:r>
      <w:r w:rsidR="00DA6E5C">
        <w:t>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Федерации.</w:t>
      </w:r>
    </w:p>
    <w:p w:rsidR="00B5231C" w:rsidRDefault="00234A79" w:rsidP="00234A79">
      <w:pPr>
        <w:pStyle w:val="20"/>
        <w:shd w:val="clear" w:color="auto" w:fill="auto"/>
        <w:tabs>
          <w:tab w:val="left" w:pos="1258"/>
        </w:tabs>
        <w:spacing w:before="0"/>
      </w:pPr>
      <w:r>
        <w:t xml:space="preserve">         13. </w:t>
      </w:r>
      <w:r w:rsidR="00DA6E5C">
        <w:t>Муниципальные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</w:t>
      </w:r>
    </w:p>
    <w:p w:rsidR="00B5231C" w:rsidRDefault="00DA6E5C">
      <w:pPr>
        <w:pStyle w:val="20"/>
        <w:shd w:val="clear" w:color="auto" w:fill="auto"/>
        <w:spacing w:before="0"/>
        <w:ind w:firstLine="780"/>
      </w:pPr>
      <w:r>
        <w:lastRenderedPageBreak/>
        <w:t>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обязанностей.</w:t>
      </w:r>
    </w:p>
    <w:p w:rsidR="00B5231C" w:rsidRDefault="00234A79" w:rsidP="00234A79">
      <w:pPr>
        <w:pStyle w:val="20"/>
        <w:shd w:val="clear" w:color="auto" w:fill="auto"/>
        <w:tabs>
          <w:tab w:val="left" w:pos="1258"/>
        </w:tabs>
        <w:spacing w:before="0"/>
      </w:pPr>
      <w:r>
        <w:t xml:space="preserve">          14. </w:t>
      </w:r>
      <w:r w:rsidR="00DA6E5C">
        <w:t>Муниципальный служащий обязан представлять сведения о доходах, расходах, об имуществе и обязательствах имущественного характера своих и членов своей семьи в соответствии с законодательством Российской Федерации.</w:t>
      </w:r>
    </w:p>
    <w:p w:rsidR="00B5231C" w:rsidRDefault="00234A79" w:rsidP="00234A79">
      <w:pPr>
        <w:pStyle w:val="20"/>
        <w:shd w:val="clear" w:color="auto" w:fill="auto"/>
        <w:tabs>
          <w:tab w:val="left" w:pos="1258"/>
        </w:tabs>
        <w:spacing w:before="0"/>
      </w:pPr>
      <w:r>
        <w:t xml:space="preserve">        </w:t>
      </w:r>
      <w:r w:rsidR="002C2927">
        <w:t xml:space="preserve"> </w:t>
      </w:r>
      <w:r>
        <w:t xml:space="preserve"> 15. </w:t>
      </w:r>
      <w:r w:rsidR="00DA6E5C">
        <w:t>Муниципальный служащий обязан представлять сведения об адресах сайтов и (или) страниц сайтов в информационно</w:t>
      </w:r>
      <w:r w:rsidR="00DA6E5C">
        <w:softHyphen/>
        <w:t>телекоммуникационной сети «Интернет», на которых муниципальный служащий размещал общедоступную информацию, а также данные, позволяющие его идентифицировать.</w:t>
      </w:r>
    </w:p>
    <w:p w:rsidR="00B5231C" w:rsidRDefault="003A59B3" w:rsidP="003A59B3">
      <w:pPr>
        <w:pStyle w:val="20"/>
        <w:shd w:val="clear" w:color="auto" w:fill="auto"/>
        <w:tabs>
          <w:tab w:val="left" w:pos="1258"/>
        </w:tabs>
        <w:spacing w:before="0"/>
      </w:pPr>
      <w:r>
        <w:t xml:space="preserve">       </w:t>
      </w:r>
      <w:r w:rsidR="002C2927">
        <w:t xml:space="preserve"> </w:t>
      </w:r>
      <w:r>
        <w:t xml:space="preserve">  16. </w:t>
      </w:r>
      <w:r w:rsidR="00DA6E5C">
        <w:t>Муниципальный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B5231C" w:rsidRDefault="00DA6E5C">
      <w:pPr>
        <w:pStyle w:val="20"/>
        <w:shd w:val="clear" w:color="auto" w:fill="auto"/>
        <w:spacing w:before="0"/>
        <w:ind w:firstLine="780"/>
      </w:pPr>
      <w: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:rsidR="00B5231C" w:rsidRDefault="003A59B3" w:rsidP="003A59B3">
      <w:pPr>
        <w:pStyle w:val="20"/>
        <w:shd w:val="clear" w:color="auto" w:fill="auto"/>
        <w:tabs>
          <w:tab w:val="left" w:pos="1258"/>
        </w:tabs>
        <w:spacing w:before="0"/>
      </w:pPr>
      <w:r>
        <w:t xml:space="preserve">         </w:t>
      </w:r>
      <w:r w:rsidR="002C2927">
        <w:t xml:space="preserve"> </w:t>
      </w:r>
      <w:r>
        <w:t xml:space="preserve">17. </w:t>
      </w:r>
      <w:r w:rsidR="00DA6E5C">
        <w:t>Муниципальному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собственностью органа местного самоуправления и передаются муниципальным служащим по акту в орган местного самоуправления, в котором он замещает должность муниципальной службы, за исключением случаев, установленных законодательством Российской Федерации.</w:t>
      </w:r>
    </w:p>
    <w:p w:rsidR="00B5231C" w:rsidRDefault="003A59B3" w:rsidP="003A59B3">
      <w:pPr>
        <w:pStyle w:val="20"/>
        <w:shd w:val="clear" w:color="auto" w:fill="auto"/>
        <w:tabs>
          <w:tab w:val="left" w:pos="1265"/>
        </w:tabs>
        <w:spacing w:before="0" w:line="322" w:lineRule="exact"/>
      </w:pPr>
      <w:r>
        <w:t xml:space="preserve">         18. </w:t>
      </w:r>
      <w:r w:rsidR="00DA6E5C">
        <w:t>Муниципальный служащий может обрабатывать и передавать служебную информацию при соблюдении действующих в органе местного самоуправления норм и требований, принятых в соответствии с законодательством Российской Федерации.</w:t>
      </w:r>
    </w:p>
    <w:p w:rsidR="00B5231C" w:rsidRDefault="003A59B3" w:rsidP="003A59B3">
      <w:pPr>
        <w:pStyle w:val="20"/>
        <w:shd w:val="clear" w:color="auto" w:fill="auto"/>
        <w:tabs>
          <w:tab w:val="left" w:pos="1265"/>
        </w:tabs>
        <w:spacing w:before="0" w:line="322" w:lineRule="exact"/>
      </w:pPr>
      <w:r>
        <w:t xml:space="preserve">       </w:t>
      </w:r>
      <w:r w:rsidR="002C2927">
        <w:t xml:space="preserve"> </w:t>
      </w:r>
      <w:r w:rsidR="007462C4">
        <w:t xml:space="preserve"> </w:t>
      </w:r>
      <w:r>
        <w:t xml:space="preserve">19. </w:t>
      </w:r>
      <w:r w:rsidR="00DA6E5C">
        <w:t>Муниципальный служащий обязан принимать соответствующие меры по обеспечению безопасности и конфиденциальности информации, за несанкционированное разглашение которой, он несет ответственность или (и) которая стала известна ему в связи с исполнением им должностных обязанностей.</w:t>
      </w:r>
    </w:p>
    <w:p w:rsidR="00B5231C" w:rsidRDefault="003A59B3" w:rsidP="003A59B3">
      <w:pPr>
        <w:pStyle w:val="20"/>
        <w:shd w:val="clear" w:color="auto" w:fill="auto"/>
        <w:spacing w:before="0" w:line="322" w:lineRule="exact"/>
      </w:pPr>
      <w:r>
        <w:t xml:space="preserve">        </w:t>
      </w:r>
      <w:r w:rsidR="002C2927">
        <w:t xml:space="preserve">  </w:t>
      </w:r>
      <w:r>
        <w:t>20.</w:t>
      </w:r>
      <w:r w:rsidR="00DA6E5C">
        <w:t xml:space="preserve"> Муниципальный служащий, наделенный организационно</w:t>
      </w:r>
      <w:r w:rsidR="00DA6E5C">
        <w:softHyphen/>
        <w:t xml:space="preserve">распорядительными полномочиями по отношению к другим муниципальным служащим, должен быть для них образцом профессионализма, безупречной </w:t>
      </w:r>
      <w:r w:rsidR="00DA6E5C">
        <w:lastRenderedPageBreak/>
        <w:t>репутации, способствовать формированию в органе местного самоуправления либо его подразделении благоприятного для эффективной работы морально-психологического климата.</w:t>
      </w:r>
    </w:p>
    <w:p w:rsidR="00B5231C" w:rsidRDefault="003A59B3" w:rsidP="00A25F24">
      <w:pPr>
        <w:pStyle w:val="20"/>
        <w:shd w:val="clear" w:color="auto" w:fill="auto"/>
        <w:tabs>
          <w:tab w:val="left" w:pos="3835"/>
          <w:tab w:val="left" w:pos="7349"/>
        </w:tabs>
        <w:spacing w:before="0" w:line="322" w:lineRule="exact"/>
        <w:ind w:left="760"/>
      </w:pPr>
      <w:r>
        <w:t>21.</w:t>
      </w:r>
      <w:r w:rsidR="002C2927">
        <w:t xml:space="preserve"> </w:t>
      </w:r>
      <w:r w:rsidR="00DA6E5C">
        <w:t>Муниципальный</w:t>
      </w:r>
      <w:r w:rsidR="00DA6E5C">
        <w:tab/>
        <w:t>служащий,</w:t>
      </w:r>
      <w:r w:rsidR="00B310F1">
        <w:t xml:space="preserve"> </w:t>
      </w:r>
      <w:r w:rsidR="00DA6E5C">
        <w:t>наделенный</w:t>
      </w:r>
      <w:r w:rsidR="00DA6E5C">
        <w:tab/>
        <w:t>организационно</w:t>
      </w:r>
      <w:r w:rsidR="00DA6E5C">
        <w:softHyphen/>
      </w:r>
    </w:p>
    <w:p w:rsidR="00B5231C" w:rsidRDefault="00DA6E5C">
      <w:pPr>
        <w:pStyle w:val="20"/>
        <w:shd w:val="clear" w:color="auto" w:fill="auto"/>
        <w:spacing w:before="0" w:line="322" w:lineRule="exact"/>
      </w:pPr>
      <w:r>
        <w:t>распорядительными полномочиями по отношению к другим муниципальным служащим, призван:</w:t>
      </w:r>
    </w:p>
    <w:p w:rsidR="00B5231C" w:rsidRDefault="003A59B3" w:rsidP="003A59B3">
      <w:pPr>
        <w:pStyle w:val="20"/>
        <w:shd w:val="clear" w:color="auto" w:fill="auto"/>
        <w:tabs>
          <w:tab w:val="left" w:pos="1560"/>
        </w:tabs>
        <w:spacing w:before="0" w:line="322" w:lineRule="exact"/>
      </w:pPr>
      <w:r>
        <w:t xml:space="preserve">          21.1 </w:t>
      </w:r>
      <w:r w:rsidR="00DA6E5C">
        <w:t>принимать меры по предотвращению и урегулированию конфликта интересов;</w:t>
      </w:r>
    </w:p>
    <w:p w:rsidR="00B5231C" w:rsidRDefault="003A59B3" w:rsidP="003A59B3">
      <w:pPr>
        <w:pStyle w:val="20"/>
        <w:shd w:val="clear" w:color="auto" w:fill="auto"/>
        <w:tabs>
          <w:tab w:val="left" w:pos="1438"/>
        </w:tabs>
        <w:spacing w:before="0" w:line="322" w:lineRule="exact"/>
      </w:pPr>
      <w:r>
        <w:t xml:space="preserve">          21.2 </w:t>
      </w:r>
      <w:r w:rsidR="00DA6E5C">
        <w:t>принимать меры по предупреждению коррупции;</w:t>
      </w:r>
    </w:p>
    <w:p w:rsidR="00A25F24" w:rsidRDefault="003A59B3" w:rsidP="003A59B3">
      <w:pPr>
        <w:pStyle w:val="20"/>
        <w:shd w:val="clear" w:color="auto" w:fill="auto"/>
        <w:tabs>
          <w:tab w:val="left" w:pos="1398"/>
        </w:tabs>
        <w:spacing w:before="0" w:line="322" w:lineRule="exact"/>
      </w:pPr>
      <w:r>
        <w:t xml:space="preserve">          21.3 </w:t>
      </w:r>
      <w:r w:rsidR="00DA6E5C">
        <w:t>не допускать случаев принуждения муниципальных служащих к участию в деятельности политических партий и иных общественных объединений.</w:t>
      </w:r>
    </w:p>
    <w:p w:rsidR="00B5231C" w:rsidRDefault="00A25F24" w:rsidP="00A25F24">
      <w:pPr>
        <w:pStyle w:val="20"/>
        <w:shd w:val="clear" w:color="auto" w:fill="auto"/>
        <w:tabs>
          <w:tab w:val="left" w:pos="1398"/>
        </w:tabs>
        <w:spacing w:before="0" w:line="322" w:lineRule="exact"/>
        <w:ind w:firstLine="760"/>
      </w:pPr>
      <w:r>
        <w:t>2</w:t>
      </w:r>
      <w:r w:rsidR="003A59B3">
        <w:t>2</w:t>
      </w:r>
      <w:r>
        <w:t>.</w:t>
      </w:r>
      <w:r w:rsidR="002C2927">
        <w:t xml:space="preserve"> </w:t>
      </w:r>
      <w:r w:rsidR="00DA6E5C">
        <w:t>Муниципальный</w:t>
      </w:r>
      <w:r w:rsidR="00B310F1">
        <w:t xml:space="preserve"> с</w:t>
      </w:r>
      <w:r w:rsidR="00DA6E5C">
        <w:t>лужащий,</w:t>
      </w:r>
      <w:r w:rsidR="00B310F1">
        <w:t xml:space="preserve"> </w:t>
      </w:r>
      <w:r w:rsidR="00DA6E5C">
        <w:t>наделенный</w:t>
      </w:r>
      <w:r w:rsidR="00B310F1">
        <w:t xml:space="preserve"> </w:t>
      </w:r>
      <w:r>
        <w:t>о</w:t>
      </w:r>
      <w:r w:rsidR="00DA6E5C">
        <w:t>рганизационно</w:t>
      </w:r>
      <w:r>
        <w:t>-</w:t>
      </w:r>
      <w:r w:rsidR="00DA6E5C">
        <w:t>распорядительными</w:t>
      </w:r>
      <w:r>
        <w:t xml:space="preserve"> </w:t>
      </w:r>
      <w:r w:rsidR="00DA6E5C">
        <w:t xml:space="preserve">полномочиями по отношению к другим муниципальным служащим, должен принимать меры к тому, чтобы подчиненные ему муниципальные служащие не допускали коррупционно опасного поведения, своим </w:t>
      </w:r>
      <w:r w:rsidR="00DA6E5C" w:rsidRPr="00A25F24">
        <w:rPr>
          <w:rStyle w:val="212pt"/>
          <w:sz w:val="28"/>
          <w:szCs w:val="28"/>
        </w:rPr>
        <w:t>личным поведением подавать</w:t>
      </w:r>
      <w:r w:rsidR="00DA6E5C">
        <w:rPr>
          <w:rStyle w:val="212pt"/>
        </w:rPr>
        <w:t xml:space="preserve"> </w:t>
      </w:r>
      <w:r w:rsidR="00DA6E5C">
        <w:t>пример честности, беспристрастности и справедливости.</w:t>
      </w:r>
    </w:p>
    <w:p w:rsidR="00B5231C" w:rsidRDefault="00A25F24" w:rsidP="00A25F24">
      <w:pPr>
        <w:pStyle w:val="20"/>
        <w:shd w:val="clear" w:color="auto" w:fill="auto"/>
        <w:tabs>
          <w:tab w:val="left" w:pos="3835"/>
          <w:tab w:val="left" w:pos="7349"/>
        </w:tabs>
        <w:spacing w:before="0" w:line="322" w:lineRule="exact"/>
        <w:ind w:left="760"/>
      </w:pPr>
      <w:r>
        <w:t>2</w:t>
      </w:r>
      <w:r w:rsidR="003A59B3">
        <w:t>3</w:t>
      </w:r>
      <w:r w:rsidR="002C2927">
        <w:t xml:space="preserve">  </w:t>
      </w:r>
      <w:r>
        <w:t>.</w:t>
      </w:r>
      <w:r w:rsidR="00DA6E5C">
        <w:t>Муниципальный</w:t>
      </w:r>
      <w:r w:rsidR="00DA6E5C">
        <w:tab/>
        <w:t>служащий,</w:t>
      </w:r>
      <w:r>
        <w:t xml:space="preserve"> </w:t>
      </w:r>
      <w:r w:rsidR="00DA6E5C">
        <w:t>наделенный</w:t>
      </w:r>
      <w:r w:rsidR="00DA6E5C">
        <w:tab/>
        <w:t>организационно</w:t>
      </w:r>
      <w:r w:rsidR="00DA6E5C">
        <w:softHyphen/>
      </w:r>
    </w:p>
    <w:p w:rsidR="00B5231C" w:rsidRDefault="00DA6E5C">
      <w:pPr>
        <w:pStyle w:val="20"/>
        <w:shd w:val="clear" w:color="auto" w:fill="auto"/>
        <w:spacing w:before="0" w:after="240" w:line="322" w:lineRule="exact"/>
      </w:pPr>
      <w:r>
        <w:t>распорядительными полномочиями по отношению к другим муниципальным служащим, несет ответственность в соответствии с законодательством Российской Федерации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</w:t>
      </w:r>
    </w:p>
    <w:p w:rsidR="002C2927" w:rsidRDefault="002C2927" w:rsidP="002C2927">
      <w:pPr>
        <w:pStyle w:val="10"/>
        <w:keepNext/>
        <w:keepLines/>
        <w:shd w:val="clear" w:color="auto" w:fill="auto"/>
        <w:tabs>
          <w:tab w:val="left" w:pos="709"/>
        </w:tabs>
        <w:spacing w:line="240" w:lineRule="auto"/>
        <w:ind w:firstLine="709"/>
        <w:rPr>
          <w:rStyle w:val="11"/>
          <w:b/>
          <w:bCs/>
        </w:rPr>
      </w:pPr>
      <w:bookmarkStart w:id="3" w:name="bookmark3"/>
      <w:r>
        <w:rPr>
          <w:rStyle w:val="11"/>
          <w:b/>
          <w:bCs/>
        </w:rPr>
        <w:t xml:space="preserve">3. </w:t>
      </w:r>
      <w:r w:rsidR="00DA6E5C">
        <w:rPr>
          <w:rStyle w:val="11"/>
          <w:b/>
          <w:bCs/>
        </w:rPr>
        <w:t>Этические правила служебного поведения</w:t>
      </w:r>
    </w:p>
    <w:p w:rsidR="00B5231C" w:rsidRDefault="00DA6E5C" w:rsidP="002C2927">
      <w:pPr>
        <w:pStyle w:val="10"/>
        <w:keepNext/>
        <w:keepLines/>
        <w:shd w:val="clear" w:color="auto" w:fill="auto"/>
        <w:tabs>
          <w:tab w:val="left" w:pos="709"/>
        </w:tabs>
        <w:spacing w:line="240" w:lineRule="auto"/>
        <w:ind w:firstLine="709"/>
      </w:pPr>
      <w:r>
        <w:rPr>
          <w:rStyle w:val="11"/>
          <w:b/>
          <w:bCs/>
        </w:rPr>
        <w:t xml:space="preserve"> муниципальных служащих</w:t>
      </w:r>
      <w:bookmarkEnd w:id="3"/>
    </w:p>
    <w:p w:rsidR="00B5231C" w:rsidRDefault="002C2927" w:rsidP="002C2927">
      <w:pPr>
        <w:pStyle w:val="20"/>
        <w:shd w:val="clear" w:color="auto" w:fill="auto"/>
        <w:tabs>
          <w:tab w:val="left" w:pos="1265"/>
        </w:tabs>
        <w:spacing w:before="0" w:line="312" w:lineRule="exact"/>
      </w:pPr>
      <w:r>
        <w:rPr>
          <w:rStyle w:val="25"/>
        </w:rPr>
        <w:t xml:space="preserve">          24. </w:t>
      </w:r>
      <w:r w:rsidR="00DA6E5C">
        <w:rPr>
          <w:rStyle w:val="25"/>
        </w:rPr>
        <w:t xml:space="preserve">В служебном поведении муниципальному служащему необходимо исходить из конституционных положений о том, </w:t>
      </w:r>
      <w:r w:rsidR="00DA6E5C">
        <w:t xml:space="preserve">что человек, </w:t>
      </w:r>
      <w:r w:rsidR="00DA6E5C">
        <w:rPr>
          <w:rStyle w:val="25"/>
        </w:rPr>
        <w:t xml:space="preserve">его права </w:t>
      </w:r>
      <w:r w:rsidR="00DA6E5C">
        <w:t xml:space="preserve">и </w:t>
      </w:r>
      <w:r w:rsidR="00DA6E5C">
        <w:rPr>
          <w:rStyle w:val="25"/>
        </w:rPr>
        <w:t xml:space="preserve">свободы являются высшей ценностью, и каждый гражданин имеет право </w:t>
      </w:r>
      <w:r w:rsidR="00DA6E5C">
        <w:t>на неприкосновенность частной жизни, личную и семейную тайну, защиту чести, достоинства, своего доброго имени.</w:t>
      </w:r>
    </w:p>
    <w:p w:rsidR="00B5231C" w:rsidRDefault="002C2927" w:rsidP="002C2927">
      <w:pPr>
        <w:pStyle w:val="20"/>
        <w:shd w:val="clear" w:color="auto" w:fill="auto"/>
        <w:tabs>
          <w:tab w:val="left" w:pos="1188"/>
        </w:tabs>
        <w:spacing w:before="0" w:line="322" w:lineRule="exact"/>
      </w:pPr>
      <w:r>
        <w:t xml:space="preserve">          25. </w:t>
      </w:r>
      <w:r w:rsidR="00DA6E5C">
        <w:t>В служебном поведении муниципальный служащий воздерживается от:</w:t>
      </w:r>
    </w:p>
    <w:p w:rsidR="00B5231C" w:rsidRDefault="002C2927" w:rsidP="002C2927">
      <w:pPr>
        <w:pStyle w:val="20"/>
        <w:shd w:val="clear" w:color="auto" w:fill="auto"/>
        <w:tabs>
          <w:tab w:val="left" w:pos="1398"/>
        </w:tabs>
        <w:spacing w:before="0" w:line="322" w:lineRule="exact"/>
      </w:pPr>
      <w:r>
        <w:t xml:space="preserve">          25.1. </w:t>
      </w:r>
      <w:r w:rsidR="00DA6E5C">
        <w:t>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B5231C" w:rsidRDefault="002C2927" w:rsidP="002C2927">
      <w:pPr>
        <w:pStyle w:val="20"/>
        <w:shd w:val="clear" w:color="auto" w:fill="auto"/>
        <w:tabs>
          <w:tab w:val="left" w:pos="1393"/>
        </w:tabs>
        <w:spacing w:before="0" w:line="322" w:lineRule="exact"/>
      </w:pPr>
      <w:r>
        <w:t xml:space="preserve">          25.2. </w:t>
      </w:r>
      <w:r w:rsidR="00DA6E5C">
        <w:t xml:space="preserve">грубости, проявлений пренебрежительного </w:t>
      </w:r>
      <w:r w:rsidR="00DA6E5C">
        <w:rPr>
          <w:rStyle w:val="25"/>
        </w:rPr>
        <w:t xml:space="preserve">тона, </w:t>
      </w:r>
      <w:r w:rsidR="00DA6E5C">
        <w:t>заносчивости, предвзятых замечаний, предъявления неправомерных, незаслуженных обвинений;</w:t>
      </w:r>
    </w:p>
    <w:p w:rsidR="00B5231C" w:rsidRDefault="002C2927" w:rsidP="002C2927">
      <w:pPr>
        <w:pStyle w:val="20"/>
        <w:shd w:val="clear" w:color="auto" w:fill="auto"/>
        <w:tabs>
          <w:tab w:val="left" w:pos="2616"/>
          <w:tab w:val="left" w:pos="4680"/>
        </w:tabs>
        <w:spacing w:before="0" w:line="322" w:lineRule="exact"/>
      </w:pPr>
      <w:r>
        <w:t xml:space="preserve">          25.3</w:t>
      </w:r>
      <w:r w:rsidR="005C186E">
        <w:t xml:space="preserve"> </w:t>
      </w:r>
      <w:r w:rsidR="00DA6E5C">
        <w:t xml:space="preserve">угроз, оскорбительных выражений </w:t>
      </w:r>
      <w:r w:rsidR="00DA6E5C">
        <w:rPr>
          <w:rStyle w:val="25"/>
        </w:rPr>
        <w:t xml:space="preserve">или </w:t>
      </w:r>
      <w:r w:rsidR="00DA6E5C">
        <w:t>реплик, действий, препятствующих</w:t>
      </w:r>
      <w:r w:rsidR="00DA6E5C">
        <w:tab/>
        <w:t>нормальному</w:t>
      </w:r>
      <w:r w:rsidR="00DA6E5C">
        <w:tab/>
        <w:t xml:space="preserve">общению </w:t>
      </w:r>
      <w:r w:rsidR="00DA6E5C">
        <w:rPr>
          <w:rStyle w:val="25"/>
        </w:rPr>
        <w:t xml:space="preserve">или </w:t>
      </w:r>
      <w:r w:rsidR="00DA6E5C">
        <w:t>провоцирующих</w:t>
      </w:r>
      <w:r w:rsidR="00B310F1">
        <w:t xml:space="preserve"> </w:t>
      </w:r>
      <w:r w:rsidR="00DA6E5C">
        <w:t>противоправное поведение;</w:t>
      </w:r>
    </w:p>
    <w:p w:rsidR="00B5231C" w:rsidRDefault="005C186E" w:rsidP="005C186E">
      <w:pPr>
        <w:pStyle w:val="20"/>
        <w:shd w:val="clear" w:color="auto" w:fill="auto"/>
        <w:tabs>
          <w:tab w:val="left" w:pos="1393"/>
        </w:tabs>
        <w:spacing w:before="0" w:line="322" w:lineRule="exact"/>
      </w:pPr>
      <w:r>
        <w:t xml:space="preserve">        </w:t>
      </w:r>
      <w:r w:rsidR="002C2927">
        <w:t xml:space="preserve"> </w:t>
      </w:r>
      <w:r>
        <w:t xml:space="preserve"> </w:t>
      </w:r>
      <w:r w:rsidR="002C2927">
        <w:t>25</w:t>
      </w:r>
      <w:r>
        <w:t xml:space="preserve">.4. </w:t>
      </w:r>
      <w:r w:rsidR="00DA6E5C">
        <w:t xml:space="preserve">курения во время служебных совещаний, </w:t>
      </w:r>
      <w:r w:rsidR="00DA6E5C">
        <w:rPr>
          <w:rStyle w:val="25"/>
        </w:rPr>
        <w:t xml:space="preserve">бесед, </w:t>
      </w:r>
      <w:r w:rsidR="00DA6E5C">
        <w:t xml:space="preserve">иного </w:t>
      </w:r>
      <w:r w:rsidR="00DA6E5C">
        <w:rPr>
          <w:rStyle w:val="25"/>
        </w:rPr>
        <w:t xml:space="preserve">служебного </w:t>
      </w:r>
      <w:r w:rsidR="00DA6E5C">
        <w:lastRenderedPageBreak/>
        <w:t xml:space="preserve">общения с гражданами, </w:t>
      </w:r>
      <w:r w:rsidR="00DA6E5C">
        <w:rPr>
          <w:rStyle w:val="25"/>
        </w:rPr>
        <w:t xml:space="preserve">в том </w:t>
      </w:r>
      <w:r w:rsidR="00DA6E5C">
        <w:t xml:space="preserve">числе в административных </w:t>
      </w:r>
      <w:r w:rsidR="00DA6E5C">
        <w:rPr>
          <w:rStyle w:val="25"/>
        </w:rPr>
        <w:t xml:space="preserve">зданиях, за </w:t>
      </w:r>
      <w:r w:rsidR="00DA6E5C">
        <w:t xml:space="preserve">исключением специально </w:t>
      </w:r>
      <w:r w:rsidR="00DA6E5C">
        <w:rPr>
          <w:rStyle w:val="25"/>
        </w:rPr>
        <w:t xml:space="preserve">отведённых мест для </w:t>
      </w:r>
      <w:r w:rsidR="00DA6E5C">
        <w:t>курения.</w:t>
      </w:r>
    </w:p>
    <w:p w:rsidR="00B5231C" w:rsidRDefault="002C2927" w:rsidP="002C2927">
      <w:pPr>
        <w:pStyle w:val="20"/>
        <w:shd w:val="clear" w:color="auto" w:fill="auto"/>
        <w:tabs>
          <w:tab w:val="left" w:pos="1389"/>
        </w:tabs>
        <w:spacing w:before="0" w:line="322" w:lineRule="exact"/>
      </w:pPr>
      <w:r>
        <w:t xml:space="preserve">           26. </w:t>
      </w:r>
      <w:r w:rsidR="00DA6E5C">
        <w:t xml:space="preserve">Муниципальные служащие </w:t>
      </w:r>
      <w:r w:rsidR="00DA6E5C">
        <w:rPr>
          <w:rStyle w:val="25"/>
        </w:rPr>
        <w:t xml:space="preserve">призваны </w:t>
      </w:r>
      <w:r w:rsidR="00DA6E5C">
        <w:t xml:space="preserve">способствовать </w:t>
      </w:r>
      <w:r w:rsidR="00DA6E5C">
        <w:rPr>
          <w:rStyle w:val="25"/>
        </w:rPr>
        <w:t xml:space="preserve">своим </w:t>
      </w:r>
      <w:r w:rsidR="00DA6E5C">
        <w:t xml:space="preserve">служебным </w:t>
      </w:r>
      <w:r w:rsidR="00DA6E5C">
        <w:rPr>
          <w:rStyle w:val="25"/>
        </w:rPr>
        <w:t xml:space="preserve">поведением установлению в </w:t>
      </w:r>
      <w:r w:rsidR="00DA6E5C">
        <w:t xml:space="preserve">коллективе </w:t>
      </w:r>
      <w:r w:rsidR="00DA6E5C">
        <w:rPr>
          <w:rStyle w:val="25"/>
        </w:rPr>
        <w:t xml:space="preserve">деловых </w:t>
      </w:r>
      <w:r w:rsidR="00DA6E5C">
        <w:t xml:space="preserve">взаимоотношений и </w:t>
      </w:r>
      <w:r w:rsidR="00DA6E5C">
        <w:rPr>
          <w:rStyle w:val="25"/>
        </w:rPr>
        <w:t xml:space="preserve">конструктивного сотрудничества друг с </w:t>
      </w:r>
      <w:r w:rsidR="00DA6E5C">
        <w:t>другом.</w:t>
      </w:r>
    </w:p>
    <w:p w:rsidR="00B5231C" w:rsidRDefault="00DA6E5C">
      <w:pPr>
        <w:pStyle w:val="20"/>
        <w:shd w:val="clear" w:color="auto" w:fill="auto"/>
        <w:spacing w:before="0" w:line="322" w:lineRule="exact"/>
        <w:ind w:firstLine="760"/>
      </w:pPr>
      <w:r>
        <w:t xml:space="preserve">Муниципальные </w:t>
      </w:r>
      <w:r>
        <w:rPr>
          <w:rStyle w:val="25"/>
        </w:rPr>
        <w:t xml:space="preserve">служащие должны быть </w:t>
      </w:r>
      <w:r>
        <w:t xml:space="preserve">вежливыми, доброжелательными, </w:t>
      </w:r>
      <w:r>
        <w:rPr>
          <w:rStyle w:val="25"/>
        </w:rPr>
        <w:t xml:space="preserve">корректными, внимательными </w:t>
      </w:r>
      <w:r>
        <w:t xml:space="preserve">и проявлять терпимость </w:t>
      </w:r>
      <w:r>
        <w:rPr>
          <w:rStyle w:val="25"/>
        </w:rPr>
        <w:t xml:space="preserve">в </w:t>
      </w:r>
      <w:r>
        <w:t>общении с гражданами и коллегами.</w:t>
      </w:r>
    </w:p>
    <w:p w:rsidR="00B5231C" w:rsidRDefault="002C2927" w:rsidP="002C2927">
      <w:pPr>
        <w:pStyle w:val="20"/>
        <w:shd w:val="clear" w:color="auto" w:fill="auto"/>
        <w:tabs>
          <w:tab w:val="left" w:pos="1188"/>
        </w:tabs>
        <w:spacing w:before="0" w:after="333" w:line="322" w:lineRule="exact"/>
      </w:pPr>
      <w:r>
        <w:t xml:space="preserve">           27. </w:t>
      </w:r>
      <w:r w:rsidR="00DA6E5C">
        <w:t xml:space="preserve">Внешний вид муниципального служащего при исполнении им должностных обязанностей в зависимости от условий </w:t>
      </w:r>
      <w:r w:rsidR="00DA6E5C">
        <w:rPr>
          <w:rStyle w:val="25"/>
        </w:rPr>
        <w:t xml:space="preserve">службы </w:t>
      </w:r>
      <w:r w:rsidR="00DA6E5C">
        <w:t xml:space="preserve">и формата служебного мероприятия должен способствовать уважительному отношению граждан к органам местного самоуправления, </w:t>
      </w:r>
      <w:r w:rsidR="00DA6E5C">
        <w:rPr>
          <w:rStyle w:val="25"/>
        </w:rPr>
        <w:t xml:space="preserve">соответствовать </w:t>
      </w:r>
      <w:r w:rsidR="00DA6E5C">
        <w:t xml:space="preserve">общепринятому деловому стилю, который </w:t>
      </w:r>
      <w:r w:rsidR="00DA6E5C">
        <w:rPr>
          <w:rStyle w:val="25"/>
        </w:rPr>
        <w:t xml:space="preserve">отличают официальность, </w:t>
      </w:r>
      <w:r w:rsidR="00DA6E5C">
        <w:t xml:space="preserve">сдержанность, </w:t>
      </w:r>
      <w:r w:rsidR="00DA6E5C" w:rsidRPr="002C2927">
        <w:rPr>
          <w:rStyle w:val="212pt"/>
          <w:sz w:val="28"/>
          <w:szCs w:val="28"/>
        </w:rPr>
        <w:t>традиционность, аккуратность.</w:t>
      </w:r>
    </w:p>
    <w:p w:rsidR="00B5231C" w:rsidRDefault="002C2927" w:rsidP="002C2927">
      <w:pPr>
        <w:pStyle w:val="10"/>
        <w:keepNext/>
        <w:keepLines/>
        <w:shd w:val="clear" w:color="auto" w:fill="auto"/>
        <w:tabs>
          <w:tab w:val="left" w:pos="1720"/>
        </w:tabs>
        <w:spacing w:after="248" w:line="280" w:lineRule="exact"/>
        <w:ind w:firstLine="0"/>
        <w:jc w:val="both"/>
      </w:pPr>
      <w:bookmarkStart w:id="4" w:name="bookmark4"/>
      <w:r>
        <w:rPr>
          <w:rStyle w:val="11"/>
          <w:b/>
          <w:bCs/>
        </w:rPr>
        <w:t xml:space="preserve">                           4. </w:t>
      </w:r>
      <w:r w:rsidR="00DA6E5C">
        <w:rPr>
          <w:rStyle w:val="11"/>
          <w:b/>
          <w:bCs/>
        </w:rPr>
        <w:t>Ответственность за нарушение положений Кодекса</w:t>
      </w:r>
      <w:bookmarkEnd w:id="4"/>
    </w:p>
    <w:p w:rsidR="00B5231C" w:rsidRDefault="002C2927" w:rsidP="002C2927">
      <w:pPr>
        <w:pStyle w:val="20"/>
        <w:shd w:val="clear" w:color="auto" w:fill="auto"/>
        <w:tabs>
          <w:tab w:val="left" w:pos="1389"/>
        </w:tabs>
        <w:spacing w:before="0"/>
      </w:pPr>
      <w:r>
        <w:t xml:space="preserve">          28. </w:t>
      </w:r>
      <w:r w:rsidR="00DA6E5C">
        <w:t xml:space="preserve">Нарушение муниципальным служащим положений </w:t>
      </w:r>
      <w:r w:rsidR="00DA6E5C">
        <w:rPr>
          <w:rStyle w:val="25"/>
        </w:rPr>
        <w:t xml:space="preserve">Кодекса </w:t>
      </w:r>
      <w:r w:rsidR="00DA6E5C">
        <w:t xml:space="preserve">подлежит рассмотрению на заседании комиссии по соблюдению требований к служебному поведению и урегулированию конфликта интересов муниципальных служащих, замещающих должности муниципальной службы в администрации </w:t>
      </w:r>
      <w:r w:rsidR="00A25F24">
        <w:t xml:space="preserve">Красночикойского </w:t>
      </w:r>
      <w:r w:rsidR="00DA6E5C">
        <w:t xml:space="preserve"> муниципального округа Забайкальского края, отраслевых (функциональных) органах администрации </w:t>
      </w:r>
      <w:r w:rsidR="00A25F24">
        <w:t xml:space="preserve">Красночикойского </w:t>
      </w:r>
      <w:r w:rsidR="00DA6E5C">
        <w:t xml:space="preserve"> муниципального округа Забайкальского края,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ответственности.</w:t>
      </w:r>
    </w:p>
    <w:p w:rsidR="00B5231C" w:rsidRDefault="00DA6E5C">
      <w:pPr>
        <w:pStyle w:val="50"/>
        <w:shd w:val="clear" w:color="auto" w:fill="auto"/>
      </w:pPr>
      <w:r>
        <w:t>Соблюдение муниципальными служащими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B310F1" w:rsidRDefault="00B310F1">
      <w:pPr>
        <w:pStyle w:val="50"/>
        <w:shd w:val="clear" w:color="auto" w:fill="auto"/>
      </w:pPr>
      <w:r>
        <w:t xml:space="preserve">                                    _________________</w:t>
      </w:r>
    </w:p>
    <w:sectPr w:rsidR="00B310F1" w:rsidSect="002C2927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46D" w:rsidRDefault="0031646D">
      <w:r>
        <w:separator/>
      </w:r>
    </w:p>
  </w:endnote>
  <w:endnote w:type="continuationSeparator" w:id="0">
    <w:p w:rsidR="0031646D" w:rsidRDefault="00316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46D" w:rsidRDefault="0031646D"/>
  </w:footnote>
  <w:footnote w:type="continuationSeparator" w:id="0">
    <w:p w:rsidR="0031646D" w:rsidRDefault="0031646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7605E"/>
    <w:multiLevelType w:val="multilevel"/>
    <w:tmpl w:val="903019AC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93863D4"/>
    <w:multiLevelType w:val="multilevel"/>
    <w:tmpl w:val="06DA13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33212BA"/>
    <w:multiLevelType w:val="multilevel"/>
    <w:tmpl w:val="31E69F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9A4694D"/>
    <w:multiLevelType w:val="multilevel"/>
    <w:tmpl w:val="E4529D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B5231C"/>
    <w:rsid w:val="00146F08"/>
    <w:rsid w:val="00234A79"/>
    <w:rsid w:val="002C2927"/>
    <w:rsid w:val="0031646D"/>
    <w:rsid w:val="003A59B3"/>
    <w:rsid w:val="003B674A"/>
    <w:rsid w:val="005C186E"/>
    <w:rsid w:val="007462C4"/>
    <w:rsid w:val="00A25F24"/>
    <w:rsid w:val="00AB562E"/>
    <w:rsid w:val="00B310F1"/>
    <w:rsid w:val="00B5231C"/>
    <w:rsid w:val="00C041E3"/>
    <w:rsid w:val="00C13C68"/>
    <w:rsid w:val="00D900BA"/>
    <w:rsid w:val="00DA6E5C"/>
    <w:rsid w:val="00EB65C4"/>
    <w:rsid w:val="00FE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0pt0pt">
    <w:name w:val="Основной текст (2) + 10 pt;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pt0pt0">
    <w:name w:val="Основной текст (2) + 10 pt;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1pt">
    <w:name w:val="Основной текст (4) + Курсив;Интервал 1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pt0">
    <w:name w:val="Основной текст (4) + Курсив;Интервал 1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54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22" w:lineRule="exact"/>
      <w:ind w:hanging="12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22" w:lineRule="exact"/>
      <w:ind w:firstLine="7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25F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25F24"/>
    <w:rPr>
      <w:color w:val="000000"/>
    </w:rPr>
  </w:style>
  <w:style w:type="paragraph" w:styleId="a9">
    <w:name w:val="footer"/>
    <w:basedOn w:val="a"/>
    <w:link w:val="aa"/>
    <w:uiPriority w:val="99"/>
    <w:unhideWhenUsed/>
    <w:rsid w:val="00A25F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25F24"/>
    <w:rPr>
      <w:color w:val="000000"/>
    </w:rPr>
  </w:style>
  <w:style w:type="paragraph" w:styleId="ab">
    <w:name w:val="List Paragraph"/>
    <w:basedOn w:val="a"/>
    <w:uiPriority w:val="34"/>
    <w:qFormat/>
    <w:rsid w:val="00234A79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462C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462C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2455</Words>
  <Characters>14000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KADRY</cp:lastModifiedBy>
  <cp:revision>7</cp:revision>
  <cp:lastPrinted>2026-07-09T05:09:00Z</cp:lastPrinted>
  <dcterms:created xsi:type="dcterms:W3CDTF">2026-06-15T03:03:00Z</dcterms:created>
  <dcterms:modified xsi:type="dcterms:W3CDTF">2026-07-10T05:40:00Z</dcterms:modified>
</cp:coreProperties>
</file>