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78" w:rsidRPr="006275F6" w:rsidRDefault="005D0D78" w:rsidP="005D0D78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5" o:title=""/>
          </v:shape>
          <o:OLEObject Type="Embed" ProgID="Word.Picture.8" ShapeID="_x0000_i1025" DrawAspect="Content" ObjectID="_1849599928" r:id="rId6"/>
        </w:object>
      </w:r>
    </w:p>
    <w:p w:rsidR="005D0D78" w:rsidRPr="006275F6" w:rsidRDefault="005D0D78" w:rsidP="005D0D78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5D0D78" w:rsidRPr="006275F6" w:rsidRDefault="005D0D78" w:rsidP="005D0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5D0D78" w:rsidRPr="006275F6" w:rsidRDefault="005D0D78" w:rsidP="005D0D78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D0D78" w:rsidRPr="006275F6" w:rsidRDefault="005D0D78" w:rsidP="005D0D7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5D0D78" w:rsidRPr="006275F6" w:rsidRDefault="005D0D78" w:rsidP="005D0D78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5D0D78" w:rsidRPr="006275F6" w:rsidTr="00E161B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0D78" w:rsidRPr="006275F6" w:rsidRDefault="005D0D78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30 января 2026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0D78" w:rsidRPr="006275F6" w:rsidRDefault="005D0D78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0D78" w:rsidRPr="006275F6" w:rsidRDefault="005D0D78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10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5D0D78" w:rsidRPr="006275F6" w:rsidRDefault="005D0D78" w:rsidP="005D0D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D0D78" w:rsidRPr="00CF38BD" w:rsidRDefault="005D0D78" w:rsidP="005D0D78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F3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полномочиях по составлению протоколов об административных правонарушениях</w:t>
      </w:r>
    </w:p>
    <w:bookmarkEnd w:id="0"/>
    <w:p w:rsidR="005D0D78" w:rsidRDefault="005D0D78" w:rsidP="005D0D78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формированием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Красночикойской</w:t>
      </w:r>
      <w:r w:rsidRPr="00CF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избирательной комиссии в новом составе в соответствии с пунктом 21</w:t>
      </w:r>
      <w:r w:rsidRPr="00CF38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CF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29 Федерального закона «Об основных гарантиях избирательных прав и права на участие в референдуме граждан Российской Федерации», пунктом 1 части 5 статьи 28.3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r w:rsidRPr="00CF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</w:t>
      </w:r>
    </w:p>
    <w:p w:rsidR="005D0D78" w:rsidRPr="00CF38BD" w:rsidRDefault="005D0D78" w:rsidP="005D0D78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CF38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 о с т а н о в л я е т:</w:t>
      </w:r>
    </w:p>
    <w:p w:rsidR="005D0D78" w:rsidRDefault="005D0D78" w:rsidP="005D0D7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1. Уполномочить заместителя председателя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Красночикойской </w:t>
      </w:r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Никифорову Ирину Викторовну </w:t>
      </w:r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и члена </w:t>
      </w:r>
      <w:r>
        <w:rPr>
          <w:rFonts w:ascii="Times New Roman" w:eastAsia="Times New Roman" w:hAnsi="Times New Roman" w:cs="Times New Roman"/>
          <w:sz w:val="28"/>
          <w:szCs w:val="28"/>
        </w:rPr>
        <w:t>Красночикойской</w:t>
      </w:r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территориальной избирательной комиссии с правом решающего голоса </w:t>
      </w:r>
      <w:r>
        <w:rPr>
          <w:rFonts w:ascii="Times New Roman" w:eastAsia="Times New Roman" w:hAnsi="Times New Roman" w:cs="Times New Roman"/>
          <w:sz w:val="28"/>
          <w:szCs w:val="28"/>
        </w:rPr>
        <w:t>Сультимову Оюну Санжаевну</w:t>
      </w:r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на составление протоколов об административных правонарушениях, предусмотренных статьями </w:t>
      </w:r>
      <w:hyperlink r:id="rId7" w:anchor="p696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5.3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8" w:anchor="p724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5.5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9" w:anchor="p769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5.8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10" w:anchor="p792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5.10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1" w:anchor="p814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5.12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2" w:anchor="p849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5.15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3" w:anchor="p869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5.17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14" w:anchor="p909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5.20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5" w:anchor="p1206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5.47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6" w:anchor="p1240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5.50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7" w:anchor="p1253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5.51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8" w:anchor="p1306" w:tooltip="Ссылка на текущий документ" w:history="1">
        <w:r w:rsidRPr="00CF38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5.56</w:t>
        </w:r>
      </w:hyperlink>
      <w:r w:rsidRPr="00CF38BD">
        <w:rPr>
          <w:rFonts w:ascii="Times New Roman" w:eastAsia="Times New Roman" w:hAnsi="Times New Roman" w:cs="Times New Roman"/>
          <w:sz w:val="28"/>
          <w:szCs w:val="28"/>
        </w:rPr>
        <w:t xml:space="preserve">  Кодекса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D0D78" w:rsidRDefault="005D0D78" w:rsidP="005D0D78">
      <w:pPr>
        <w:pStyle w:val="14-15"/>
        <w:widowControl/>
        <w:spacing w:after="0"/>
        <w:ind w:firstLine="567"/>
        <w:rPr>
          <w:sz w:val="28"/>
          <w:szCs w:val="28"/>
        </w:rPr>
      </w:pPr>
      <w:r w:rsidRPr="00CF38BD">
        <w:rPr>
          <w:sz w:val="28"/>
          <w:szCs w:val="28"/>
        </w:rPr>
        <w:t xml:space="preserve">2. </w:t>
      </w:r>
      <w:r w:rsidRPr="000364F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0364FB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19" w:history="1">
        <w:r w:rsidRPr="005A68EA">
          <w:rPr>
            <w:rStyle w:val="a3"/>
            <w:sz w:val="28"/>
            <w:szCs w:val="28"/>
          </w:rPr>
          <w:t>https://chikoy75.ru</w:t>
        </w:r>
      </w:hyperlink>
      <w:r>
        <w:rPr>
          <w:sz w:val="28"/>
          <w:szCs w:val="28"/>
        </w:rPr>
        <w:t>.</w:t>
      </w:r>
    </w:p>
    <w:p w:rsidR="005D0D78" w:rsidRPr="006275F6" w:rsidRDefault="005D0D78" w:rsidP="005D0D78">
      <w:pPr>
        <w:pStyle w:val="14-15"/>
        <w:widowControl/>
        <w:spacing w:after="0"/>
        <w:ind w:firstLine="567"/>
        <w:rPr>
          <w:sz w:val="16"/>
          <w:szCs w:val="16"/>
        </w:rPr>
      </w:pPr>
    </w:p>
    <w:p w:rsidR="005D0D78" w:rsidRPr="006275F6" w:rsidRDefault="005D0D78" w:rsidP="005D0D78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В.В. Фадеев</w:t>
      </w:r>
    </w:p>
    <w:p w:rsidR="005D0D78" w:rsidRPr="006275F6" w:rsidRDefault="005D0D78" w:rsidP="005D0D78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Н.В. Алтынникова</w:t>
      </w:r>
    </w:p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95"/>
    <w:rsid w:val="005D0D78"/>
    <w:rsid w:val="007E2995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.5"/>
    <w:basedOn w:val="a"/>
    <w:rsid w:val="005D0D78"/>
    <w:pPr>
      <w:widowControl w:val="0"/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Hyperlink"/>
    <w:basedOn w:val="a0"/>
    <w:uiPriority w:val="99"/>
    <w:unhideWhenUsed/>
    <w:rsid w:val="005D0D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.5"/>
    <w:basedOn w:val="a"/>
    <w:rsid w:val="005D0D78"/>
    <w:pPr>
      <w:widowControl w:val="0"/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3">
    <w:name w:val="Hyperlink"/>
    <w:basedOn w:val="a0"/>
    <w:uiPriority w:val="99"/>
    <w:unhideWhenUsed/>
    <w:rsid w:val="005D0D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popular/koap/13_6.html" TargetMode="External"/><Relationship Id="rId13" Type="http://schemas.openxmlformats.org/officeDocument/2006/relationships/hyperlink" Target="http://www.consultant.ru/popular/koap/13_6.html" TargetMode="External"/><Relationship Id="rId18" Type="http://schemas.openxmlformats.org/officeDocument/2006/relationships/hyperlink" Target="http://www.consultant.ru/popular/koap/13_6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consultant.ru/popular/koap/13_6.html" TargetMode="External"/><Relationship Id="rId12" Type="http://schemas.openxmlformats.org/officeDocument/2006/relationships/hyperlink" Target="http://www.consultant.ru/popular/koap/13_6.html" TargetMode="External"/><Relationship Id="rId17" Type="http://schemas.openxmlformats.org/officeDocument/2006/relationships/hyperlink" Target="http://www.consultant.ru/popular/koap/13_6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popular/koap/13_6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consultant.ru/popular/koap/13_6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consultant.ru/popular/koap/13_6.html" TargetMode="External"/><Relationship Id="rId10" Type="http://schemas.openxmlformats.org/officeDocument/2006/relationships/hyperlink" Target="http://www.consultant.ru/popular/koap/13_6.html" TargetMode="External"/><Relationship Id="rId19" Type="http://schemas.openxmlformats.org/officeDocument/2006/relationships/hyperlink" Target="https://chikoy75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popular/koap/13_6.html" TargetMode="External"/><Relationship Id="rId14" Type="http://schemas.openxmlformats.org/officeDocument/2006/relationships/hyperlink" Target="http://www.consultant.ru/popular/koap/13_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2026-08-30T03:58:00Z</dcterms:created>
  <dcterms:modified xsi:type="dcterms:W3CDTF">2026-08-30T03:58:00Z</dcterms:modified>
</cp:coreProperties>
</file>