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52" w:rsidRDefault="00C51952" w:rsidP="00C5195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51952" w:rsidRPr="00A8436E" w:rsidRDefault="00C51952" w:rsidP="00C51952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«Коротковское»</w:t>
      </w:r>
    </w:p>
    <w:p w:rsidR="00C51952" w:rsidRPr="00E86D59" w:rsidRDefault="00C51952" w:rsidP="00C51952">
      <w:pPr>
        <w:jc w:val="center"/>
        <w:rPr>
          <w:b/>
          <w:sz w:val="28"/>
          <w:szCs w:val="28"/>
        </w:rPr>
      </w:pPr>
      <w:r w:rsidRPr="00E86D59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СЕЛЬСКОГО ПОСЕЛЕНИЯ «КОРОТКОВСКОЕ»</w:t>
      </w:r>
    </w:p>
    <w:p w:rsidR="00C51952" w:rsidRPr="00E86D59" w:rsidRDefault="00C51952" w:rsidP="00C51952">
      <w:pPr>
        <w:jc w:val="center"/>
      </w:pPr>
    </w:p>
    <w:p w:rsidR="00C51952" w:rsidRPr="00E86D59" w:rsidRDefault="00C51952" w:rsidP="00C51952">
      <w:pPr>
        <w:jc w:val="center"/>
      </w:pPr>
    </w:p>
    <w:p w:rsidR="00C51952" w:rsidRPr="00E86D59" w:rsidRDefault="00C51952" w:rsidP="00C51952">
      <w:pPr>
        <w:jc w:val="center"/>
        <w:rPr>
          <w:b/>
          <w:sz w:val="32"/>
          <w:szCs w:val="32"/>
        </w:rPr>
      </w:pPr>
      <w:r w:rsidRPr="00E86D59">
        <w:rPr>
          <w:b/>
          <w:sz w:val="32"/>
          <w:szCs w:val="32"/>
        </w:rPr>
        <w:t>РЕШЕНИЕ</w:t>
      </w:r>
    </w:p>
    <w:p w:rsidR="00C51952" w:rsidRPr="00E86D59" w:rsidRDefault="00C51952" w:rsidP="00C51952">
      <w:pPr>
        <w:rPr>
          <w:sz w:val="28"/>
          <w:szCs w:val="28"/>
        </w:rPr>
      </w:pPr>
      <w:r>
        <w:rPr>
          <w:sz w:val="28"/>
          <w:szCs w:val="28"/>
        </w:rPr>
        <w:t xml:space="preserve">« »  февраля 20 г.                    </w:t>
      </w:r>
      <w:r w:rsidRPr="00E86D59">
        <w:rPr>
          <w:sz w:val="28"/>
          <w:szCs w:val="28"/>
        </w:rPr>
        <w:t xml:space="preserve">                                                              №</w:t>
      </w:r>
    </w:p>
    <w:p w:rsidR="00C51952" w:rsidRPr="00E86D59" w:rsidRDefault="00C51952" w:rsidP="00C5195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Барахоево</w:t>
      </w:r>
    </w:p>
    <w:p w:rsidR="00C51952" w:rsidRPr="00E86D59" w:rsidRDefault="00C51952" w:rsidP="00C51952">
      <w:pPr>
        <w:ind w:left="705"/>
        <w:jc w:val="center"/>
        <w:rPr>
          <w:sz w:val="28"/>
          <w:szCs w:val="28"/>
        </w:rPr>
      </w:pPr>
    </w:p>
    <w:p w:rsidR="00242D0D" w:rsidRPr="0022050F" w:rsidRDefault="00242D0D" w:rsidP="00C51952">
      <w:pPr>
        <w:jc w:val="center"/>
        <w:rPr>
          <w:sz w:val="28"/>
          <w:szCs w:val="28"/>
        </w:rPr>
      </w:pP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Pr="0022050F" w:rsidRDefault="00C96177" w:rsidP="00242D0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42D0D">
        <w:rPr>
          <w:b/>
          <w:sz w:val="28"/>
          <w:szCs w:val="28"/>
        </w:rPr>
        <w:t>б утверждении положения по регулированию муниципального долга</w:t>
      </w:r>
      <w:r w:rsidR="00E25C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администрации сельского поселения «Коротковское»</w:t>
      </w: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со статьей 100 Бюджетного кодекса Российской Федерации и на основании Устава </w:t>
      </w:r>
      <w:r w:rsidR="00C96177">
        <w:rPr>
          <w:sz w:val="28"/>
          <w:szCs w:val="28"/>
        </w:rPr>
        <w:t>сельского поселения «Коротковское»</w:t>
      </w:r>
      <w:r>
        <w:rPr>
          <w:sz w:val="28"/>
          <w:szCs w:val="28"/>
        </w:rPr>
        <w:t xml:space="preserve"> Совет </w:t>
      </w:r>
      <w:r w:rsidR="00C96177">
        <w:rPr>
          <w:sz w:val="28"/>
          <w:szCs w:val="28"/>
        </w:rPr>
        <w:t xml:space="preserve">сельского поселения «Коротковское» </w:t>
      </w:r>
      <w:r>
        <w:rPr>
          <w:sz w:val="28"/>
          <w:szCs w:val="28"/>
        </w:rPr>
        <w:t>решил:</w:t>
      </w:r>
    </w:p>
    <w:p w:rsidR="00242D0D" w:rsidRDefault="00242D0D" w:rsidP="00242D0D">
      <w:pPr>
        <w:jc w:val="both"/>
        <w:rPr>
          <w:sz w:val="28"/>
          <w:szCs w:val="28"/>
        </w:rPr>
      </w:pPr>
    </w:p>
    <w:p w:rsidR="00242D0D" w:rsidRPr="002976A9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1.Утвердить положение по регулированию муниципального долга муниципального района «Красночикойский район».</w:t>
      </w:r>
    </w:p>
    <w:p w:rsidR="00242D0D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2.Настоящее решение опубликовать (обнародовать) в уполномоченном органе печати.</w:t>
      </w:r>
    </w:p>
    <w:p w:rsidR="00242D0D" w:rsidRDefault="00242D0D" w:rsidP="00242D0D">
      <w:pPr>
        <w:ind w:left="225"/>
        <w:jc w:val="both"/>
        <w:rPr>
          <w:sz w:val="28"/>
          <w:szCs w:val="28"/>
        </w:rPr>
      </w:pPr>
    </w:p>
    <w:p w:rsidR="00242D0D" w:rsidRDefault="00242D0D" w:rsidP="00242D0D">
      <w:pPr>
        <w:ind w:left="225"/>
        <w:jc w:val="both"/>
        <w:rPr>
          <w:sz w:val="28"/>
          <w:szCs w:val="28"/>
        </w:rPr>
      </w:pPr>
    </w:p>
    <w:p w:rsidR="00F84C31" w:rsidRPr="006E17C1" w:rsidRDefault="00C96177" w:rsidP="00F84C3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«Коротковское»                   М.В. Шишмарева</w:t>
      </w:r>
    </w:p>
    <w:p w:rsidR="00242D0D" w:rsidRPr="000C0478" w:rsidRDefault="00242D0D" w:rsidP="00242D0D">
      <w:pPr>
        <w:jc w:val="both"/>
        <w:rPr>
          <w:sz w:val="28"/>
          <w:szCs w:val="28"/>
        </w:rPr>
      </w:pPr>
    </w:p>
    <w:p w:rsidR="00242D0D" w:rsidRDefault="00242D0D" w:rsidP="00242D0D">
      <w:pPr>
        <w:jc w:val="both"/>
      </w:pP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14C3A" w:rsidRDefault="00214C3A"/>
    <w:p w:rsidR="00242D0D" w:rsidRDefault="00242D0D"/>
    <w:p w:rsidR="00242D0D" w:rsidRDefault="00242D0D"/>
    <w:p w:rsidR="00242D0D" w:rsidRDefault="00242D0D"/>
    <w:p w:rsidR="00C96177" w:rsidRDefault="00C96177"/>
    <w:p w:rsidR="00C96177" w:rsidRDefault="00C96177"/>
    <w:p w:rsidR="00C96177" w:rsidRDefault="00C96177"/>
    <w:p w:rsidR="00C96177" w:rsidRDefault="00C96177"/>
    <w:p w:rsidR="00C96177" w:rsidRDefault="00C96177"/>
    <w:p w:rsidR="00C51952" w:rsidRDefault="00C51952"/>
    <w:p w:rsidR="00C96177" w:rsidRDefault="00C96177"/>
    <w:p w:rsidR="008F01C8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lastRenderedPageBreak/>
        <w:t>Утверждено</w:t>
      </w:r>
    </w:p>
    <w:p w:rsidR="008F01C8" w:rsidRPr="008F01C8" w:rsidRDefault="008F01C8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>Р</w:t>
      </w:r>
      <w:r w:rsidR="00242D0D" w:rsidRPr="008F01C8">
        <w:rPr>
          <w:sz w:val="28"/>
          <w:szCs w:val="28"/>
        </w:rPr>
        <w:t xml:space="preserve">ешениемСовета </w:t>
      </w:r>
    </w:p>
    <w:p w:rsidR="00242D0D" w:rsidRPr="008F01C8" w:rsidRDefault="004D1894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«Коротковское»</w:t>
      </w:r>
    </w:p>
    <w:p w:rsidR="00C10797" w:rsidRDefault="00C10797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«» февраля 2024 года</w:t>
      </w:r>
      <w:bookmarkStart w:id="0" w:name="_GoBack"/>
      <w:bookmarkEnd w:id="0"/>
    </w:p>
    <w:p w:rsidR="00C10797" w:rsidRPr="008F01C8" w:rsidRDefault="00C10797" w:rsidP="00242D0D">
      <w:pPr>
        <w:jc w:val="right"/>
        <w:rPr>
          <w:sz w:val="28"/>
          <w:szCs w:val="28"/>
        </w:rPr>
      </w:pPr>
    </w:p>
    <w:p w:rsidR="008F01C8" w:rsidRPr="008F01C8" w:rsidRDefault="008F01C8" w:rsidP="00242D0D">
      <w:pPr>
        <w:rPr>
          <w:sz w:val="28"/>
          <w:szCs w:val="28"/>
        </w:rPr>
      </w:pPr>
    </w:p>
    <w:p w:rsidR="00242D0D" w:rsidRPr="008F01C8" w:rsidRDefault="008F01C8" w:rsidP="00242D0D">
      <w:pPr>
        <w:rPr>
          <w:sz w:val="28"/>
          <w:szCs w:val="28"/>
        </w:rPr>
      </w:pPr>
      <w:r w:rsidRPr="008F01C8">
        <w:rPr>
          <w:sz w:val="28"/>
          <w:szCs w:val="28"/>
        </w:rPr>
        <w:t xml:space="preserve">         Н</w:t>
      </w:r>
      <w:r w:rsidR="004D1894">
        <w:rPr>
          <w:sz w:val="28"/>
          <w:szCs w:val="28"/>
        </w:rPr>
        <w:t xml:space="preserve">астоящее положение разработано </w:t>
      </w:r>
      <w:r w:rsidR="00775FAA" w:rsidRPr="008F01C8">
        <w:rPr>
          <w:sz w:val="28"/>
          <w:szCs w:val="28"/>
        </w:rPr>
        <w:t>в соответствии со статьей 100 Бюджетного кодекса Российской Федерации .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>1. Структура муниципального долга представляет собой группировку муниципальных долговых обязательств по установленным статьей</w:t>
      </w:r>
      <w:r w:rsidR="00C040CD" w:rsidRPr="008F01C8">
        <w:rPr>
          <w:rStyle w:val="blk"/>
          <w:color w:val="333333"/>
          <w:sz w:val="28"/>
          <w:szCs w:val="28"/>
        </w:rPr>
        <w:t xml:space="preserve"> 100</w:t>
      </w:r>
      <w:r w:rsidR="00C040CD" w:rsidRPr="008F01C8">
        <w:rPr>
          <w:sz w:val="28"/>
          <w:szCs w:val="28"/>
        </w:rPr>
        <w:t xml:space="preserve"> Бюджетного кодекса Российской Федерации </w:t>
      </w:r>
      <w:r w:rsidRPr="008F01C8">
        <w:rPr>
          <w:rStyle w:val="blk"/>
          <w:color w:val="333333"/>
          <w:sz w:val="28"/>
          <w:szCs w:val="28"/>
        </w:rPr>
        <w:t xml:space="preserve"> видам долговых обязательств.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" w:name="dst5114"/>
      <w:bookmarkEnd w:id="1"/>
      <w:r w:rsidRPr="008F01C8">
        <w:rPr>
          <w:rStyle w:val="blk"/>
          <w:color w:val="333333"/>
          <w:sz w:val="28"/>
          <w:szCs w:val="28"/>
        </w:rPr>
        <w:t xml:space="preserve">2. Долговые обязательства </w:t>
      </w:r>
      <w:r w:rsidR="004D1894">
        <w:rPr>
          <w:sz w:val="28"/>
          <w:szCs w:val="28"/>
        </w:rPr>
        <w:t>администрации сельского поселения «Коротковское»</w:t>
      </w:r>
      <w:r w:rsidRPr="008F01C8">
        <w:rPr>
          <w:rStyle w:val="blk"/>
          <w:color w:val="333333"/>
          <w:sz w:val="28"/>
          <w:szCs w:val="28"/>
        </w:rPr>
        <w:t>могут существовать в виде обязательств по: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2" w:name="dst5115"/>
      <w:bookmarkEnd w:id="2"/>
      <w:r w:rsidRPr="008F01C8">
        <w:rPr>
          <w:rStyle w:val="blk"/>
          <w:color w:val="333333"/>
          <w:sz w:val="28"/>
          <w:szCs w:val="28"/>
        </w:rPr>
        <w:t xml:space="preserve">1) ценным бумагам </w:t>
      </w:r>
      <w:r w:rsidR="004D1894">
        <w:rPr>
          <w:sz w:val="28"/>
          <w:szCs w:val="28"/>
        </w:rPr>
        <w:t>администрации сельского поселения «Коротковское»</w:t>
      </w:r>
      <w:r w:rsidRPr="008F01C8">
        <w:rPr>
          <w:rStyle w:val="blk"/>
          <w:color w:val="333333"/>
          <w:sz w:val="28"/>
          <w:szCs w:val="28"/>
        </w:rPr>
        <w:t>(муниципальным ценным бумагам);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3" w:name="dst5116"/>
      <w:bookmarkEnd w:id="3"/>
      <w:r w:rsidRPr="008F01C8">
        <w:rPr>
          <w:rStyle w:val="blk"/>
          <w:color w:val="333333"/>
          <w:sz w:val="28"/>
          <w:szCs w:val="28"/>
        </w:rPr>
        <w:t>2) бюджетным кредитам, привлеченным в</w:t>
      </w:r>
      <w:r w:rsidR="004D1894">
        <w:rPr>
          <w:rStyle w:val="blk"/>
          <w:color w:val="333333"/>
          <w:sz w:val="28"/>
          <w:szCs w:val="28"/>
        </w:rPr>
        <w:t xml:space="preserve"> валюте Российской Федерации в </w:t>
      </w:r>
      <w:r w:rsidRPr="008F01C8">
        <w:rPr>
          <w:rStyle w:val="blk"/>
          <w:color w:val="333333"/>
          <w:sz w:val="28"/>
          <w:szCs w:val="28"/>
        </w:rPr>
        <w:t xml:space="preserve"> бюджет</w:t>
      </w:r>
      <w:r w:rsidR="004D1894">
        <w:rPr>
          <w:sz w:val="28"/>
          <w:szCs w:val="28"/>
        </w:rPr>
        <w:t>администрации сельского поселения «Коротковское»</w:t>
      </w:r>
      <w:r w:rsidRPr="008F01C8">
        <w:rPr>
          <w:rStyle w:val="blk"/>
          <w:color w:val="333333"/>
          <w:sz w:val="28"/>
          <w:szCs w:val="28"/>
        </w:rPr>
        <w:t xml:space="preserve"> из других бюджетов бюджетной системы Российской Федерации;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4" w:name="dst5117"/>
      <w:bookmarkEnd w:id="4"/>
      <w:r w:rsidRPr="008F01C8">
        <w:rPr>
          <w:rStyle w:val="blk"/>
          <w:color w:val="333333"/>
          <w:sz w:val="28"/>
          <w:szCs w:val="28"/>
        </w:rPr>
        <w:t xml:space="preserve">3) </w:t>
      </w:r>
      <w:r w:rsidR="00C040CD" w:rsidRPr="008F01C8">
        <w:rPr>
          <w:rStyle w:val="blk"/>
          <w:color w:val="333333"/>
          <w:sz w:val="28"/>
          <w:szCs w:val="28"/>
        </w:rPr>
        <w:t xml:space="preserve">кредитам, привлеченным </w:t>
      </w:r>
      <w:r w:rsidR="004D1894">
        <w:rPr>
          <w:sz w:val="28"/>
          <w:szCs w:val="28"/>
        </w:rPr>
        <w:t xml:space="preserve">администрации сельского поселения «Коротковское» </w:t>
      </w:r>
      <w:r w:rsidR="00C040CD" w:rsidRPr="008F01C8">
        <w:rPr>
          <w:rStyle w:val="blk"/>
          <w:color w:val="333333"/>
          <w:sz w:val="28"/>
          <w:szCs w:val="28"/>
        </w:rPr>
        <w:t>от кредитных организаций в валюте Российской Федерации;</w:t>
      </w:r>
    </w:p>
    <w:p w:rsidR="00C040CD" w:rsidRPr="008F01C8" w:rsidRDefault="00BF4AC2" w:rsidP="00C040CD">
      <w:pPr>
        <w:shd w:val="clear" w:color="auto" w:fill="FFFFFF"/>
        <w:spacing w:line="290" w:lineRule="atLeast"/>
        <w:ind w:firstLine="540"/>
        <w:jc w:val="both"/>
        <w:rPr>
          <w:rStyle w:val="blk"/>
          <w:color w:val="333333"/>
          <w:sz w:val="28"/>
          <w:szCs w:val="28"/>
        </w:rPr>
      </w:pPr>
      <w:bookmarkStart w:id="5" w:name="dst5118"/>
      <w:bookmarkEnd w:id="5"/>
      <w:r w:rsidRPr="008F01C8">
        <w:rPr>
          <w:rStyle w:val="blk"/>
          <w:color w:val="333333"/>
          <w:sz w:val="28"/>
          <w:szCs w:val="28"/>
        </w:rPr>
        <w:t xml:space="preserve">4) </w:t>
      </w:r>
      <w:bookmarkStart w:id="6" w:name="dst5119"/>
      <w:bookmarkEnd w:id="6"/>
      <w:r w:rsidR="00C040CD" w:rsidRPr="008F01C8">
        <w:rPr>
          <w:rStyle w:val="blk"/>
          <w:color w:val="333333"/>
          <w:sz w:val="28"/>
          <w:szCs w:val="28"/>
        </w:rPr>
        <w:t xml:space="preserve">гарантиям </w:t>
      </w:r>
      <w:r w:rsidR="004D1894">
        <w:rPr>
          <w:sz w:val="28"/>
          <w:szCs w:val="28"/>
        </w:rPr>
        <w:t>администрации сельского поселения «Коротковское»</w:t>
      </w:r>
      <w:r w:rsidR="00C040CD" w:rsidRPr="008F01C8">
        <w:rPr>
          <w:rStyle w:val="blk"/>
          <w:color w:val="333333"/>
          <w:sz w:val="28"/>
          <w:szCs w:val="28"/>
        </w:rPr>
        <w:t>(муниципальным гарантиям), выраженным в валюте Российской Федерации;</w:t>
      </w:r>
    </w:p>
    <w:p w:rsidR="00C040CD" w:rsidRPr="008F01C8" w:rsidRDefault="00C040CD" w:rsidP="00C040CD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7" w:name="dst1715"/>
      <w:bookmarkEnd w:id="7"/>
      <w:r w:rsidRPr="008F01C8">
        <w:rPr>
          <w:rStyle w:val="blk"/>
          <w:color w:val="333333"/>
          <w:sz w:val="28"/>
          <w:szCs w:val="28"/>
        </w:rPr>
        <w:t xml:space="preserve">3. В объем муниципального долга </w:t>
      </w:r>
      <w:r w:rsidR="004D1894">
        <w:rPr>
          <w:sz w:val="28"/>
          <w:szCs w:val="28"/>
        </w:rPr>
        <w:t>администрации сельского поселения «Коротковское»</w:t>
      </w:r>
      <w:r w:rsidRPr="008F01C8">
        <w:rPr>
          <w:rStyle w:val="blk"/>
          <w:color w:val="333333"/>
          <w:sz w:val="28"/>
          <w:szCs w:val="28"/>
        </w:rPr>
        <w:t>включаются: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8" w:name="dst1716"/>
      <w:bookmarkEnd w:id="8"/>
      <w:r w:rsidRPr="008F01C8">
        <w:rPr>
          <w:rStyle w:val="blk"/>
          <w:color w:val="333333"/>
          <w:sz w:val="28"/>
          <w:szCs w:val="28"/>
        </w:rPr>
        <w:t>1) номинальная сумма долга по муниципальным ценным бумагам;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9" w:name="dst5122"/>
      <w:bookmarkEnd w:id="9"/>
      <w:r w:rsidRPr="008F01C8">
        <w:rPr>
          <w:rStyle w:val="blk"/>
          <w:color w:val="333333"/>
          <w:sz w:val="28"/>
          <w:szCs w:val="28"/>
        </w:rPr>
        <w:t>2) объем основного долга по бюджетным кредитам, привлеченным в местный бюджет из других бюджетов бюджетной системы Российской Федерации;</w:t>
      </w:r>
    </w:p>
    <w:p w:rsidR="00BF4AC2" w:rsidRPr="008F01C8" w:rsidRDefault="00BF4AC2" w:rsidP="00C040CD">
      <w:pPr>
        <w:shd w:val="clear" w:color="auto" w:fill="FFFFFF"/>
        <w:spacing w:line="362" w:lineRule="atLeast"/>
        <w:jc w:val="both"/>
        <w:rPr>
          <w:color w:val="333333"/>
          <w:sz w:val="28"/>
          <w:szCs w:val="28"/>
        </w:rPr>
      </w:pPr>
      <w:bookmarkStart w:id="10" w:name="dst5123"/>
      <w:bookmarkEnd w:id="10"/>
      <w:r w:rsidRPr="008F01C8">
        <w:rPr>
          <w:rStyle w:val="blk"/>
          <w:color w:val="333333"/>
          <w:sz w:val="28"/>
          <w:szCs w:val="28"/>
        </w:rPr>
        <w:t xml:space="preserve">3) объем основного долга по кредитам, привлеченным </w:t>
      </w:r>
      <w:r w:rsidR="004D1894">
        <w:rPr>
          <w:sz w:val="28"/>
          <w:szCs w:val="28"/>
        </w:rPr>
        <w:t xml:space="preserve">администрацией сельского поселения «Коротковское» </w:t>
      </w:r>
      <w:r w:rsidRPr="008F01C8">
        <w:rPr>
          <w:rStyle w:val="blk"/>
          <w:color w:val="333333"/>
          <w:sz w:val="28"/>
          <w:szCs w:val="28"/>
        </w:rPr>
        <w:t>от кредитных организаций;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1" w:name="dst1719"/>
      <w:bookmarkEnd w:id="11"/>
      <w:r w:rsidRPr="008F01C8">
        <w:rPr>
          <w:rStyle w:val="blk"/>
          <w:color w:val="333333"/>
          <w:sz w:val="28"/>
          <w:szCs w:val="28"/>
        </w:rPr>
        <w:t>4) объем обязательств по муниципальным гарантиям;</w:t>
      </w:r>
    </w:p>
    <w:p w:rsidR="00BF4AC2" w:rsidRPr="008F01C8" w:rsidRDefault="00BF4AC2" w:rsidP="00BF4AC2">
      <w:pPr>
        <w:shd w:val="clear" w:color="auto" w:fill="FFFFFF"/>
        <w:spacing w:line="290" w:lineRule="atLeast"/>
        <w:jc w:val="both"/>
        <w:rPr>
          <w:sz w:val="28"/>
          <w:szCs w:val="28"/>
        </w:rPr>
      </w:pPr>
      <w:bookmarkStart w:id="12" w:name="dst5124"/>
      <w:bookmarkStart w:id="13" w:name="dst5125"/>
      <w:bookmarkEnd w:id="12"/>
      <w:bookmarkEnd w:id="13"/>
      <w:r w:rsidRPr="008F01C8">
        <w:rPr>
          <w:rStyle w:val="blk"/>
          <w:color w:val="333333"/>
          <w:sz w:val="28"/>
          <w:szCs w:val="28"/>
        </w:rPr>
        <w:t xml:space="preserve">         При формировании бюджета</w:t>
      </w:r>
      <w:r w:rsidR="004D1894">
        <w:rPr>
          <w:sz w:val="28"/>
          <w:szCs w:val="28"/>
        </w:rPr>
        <w:t>администрации сельского поселения «Коротковское»</w:t>
      </w:r>
      <w:r w:rsidRPr="008F01C8">
        <w:rPr>
          <w:sz w:val="28"/>
          <w:szCs w:val="28"/>
        </w:rPr>
        <w:t xml:space="preserve"> Совет </w:t>
      </w:r>
      <w:r w:rsidR="004D1894">
        <w:rPr>
          <w:sz w:val="28"/>
          <w:szCs w:val="28"/>
        </w:rPr>
        <w:t xml:space="preserve">сельского поселения «Коротковское» </w:t>
      </w:r>
      <w:r w:rsidR="002C309B" w:rsidRPr="008F01C8">
        <w:rPr>
          <w:sz w:val="28"/>
          <w:szCs w:val="28"/>
        </w:rPr>
        <w:t>ежегодно предусматривает расходные обязательства по обслуживанию  муниципального долга</w:t>
      </w:r>
      <w:r w:rsidR="00C040CD" w:rsidRPr="008F01C8">
        <w:rPr>
          <w:sz w:val="28"/>
          <w:szCs w:val="28"/>
        </w:rPr>
        <w:t xml:space="preserve"> в соответствии с графиками, предусмотренными соглашениями. Долговые обязательства </w:t>
      </w:r>
      <w:r w:rsidR="004D1894">
        <w:rPr>
          <w:sz w:val="28"/>
          <w:szCs w:val="28"/>
        </w:rPr>
        <w:t>администрации</w:t>
      </w:r>
      <w:r w:rsidR="00C040CD" w:rsidRPr="008F01C8">
        <w:rPr>
          <w:sz w:val="28"/>
          <w:szCs w:val="28"/>
        </w:rPr>
        <w:t xml:space="preserve"> погашаются в сроки, которые определяются условиями заимствований и не могут превышать 10 лет.</w:t>
      </w:r>
    </w:p>
    <w:p w:rsidR="006249D2" w:rsidRPr="008F01C8" w:rsidRDefault="006249D2" w:rsidP="006249D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 xml:space="preserve">4. Долговые обязательства </w:t>
      </w:r>
      <w:r w:rsidR="00C51952">
        <w:rPr>
          <w:sz w:val="28"/>
          <w:szCs w:val="28"/>
        </w:rPr>
        <w:t>администрации сельского поселения «Коротковское»</w:t>
      </w:r>
      <w:r w:rsidRPr="008F01C8">
        <w:rPr>
          <w:rStyle w:val="blk"/>
          <w:color w:val="333333"/>
          <w:sz w:val="28"/>
          <w:szCs w:val="28"/>
        </w:rPr>
        <w:t>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6249D2" w:rsidRPr="008F01C8" w:rsidRDefault="006249D2" w:rsidP="006249D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  <w:r w:rsidRPr="008F01C8">
        <w:rPr>
          <w:rStyle w:val="nobr"/>
          <w:color w:val="333333"/>
          <w:sz w:val="28"/>
          <w:szCs w:val="28"/>
        </w:rPr>
        <w:t> </w:t>
      </w:r>
    </w:p>
    <w:p w:rsidR="006249D2" w:rsidRPr="006C6D6C" w:rsidRDefault="006249D2" w:rsidP="00BF4AC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</w:p>
    <w:p w:rsidR="00BF4AC2" w:rsidRDefault="00BF4AC2" w:rsidP="00242D0D"/>
    <w:p w:rsidR="00AF0626" w:rsidRPr="006D54E0" w:rsidRDefault="00AF0626" w:rsidP="00AF0626">
      <w:pPr>
        <w:rPr>
          <w:sz w:val="28"/>
          <w:szCs w:val="28"/>
        </w:rPr>
      </w:pPr>
    </w:p>
    <w:p w:rsidR="00AF0626" w:rsidRDefault="00AF0626" w:rsidP="00AF0626"/>
    <w:p w:rsidR="00AF0626" w:rsidRDefault="00AF0626" w:rsidP="00AF0626"/>
    <w:p w:rsidR="00AF0626" w:rsidRDefault="00AF0626" w:rsidP="00242D0D"/>
    <w:sectPr w:rsidR="00AF0626" w:rsidSect="00214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548" w:rsidRDefault="000C5548" w:rsidP="00C96177">
      <w:r>
        <w:separator/>
      </w:r>
    </w:p>
  </w:endnote>
  <w:endnote w:type="continuationSeparator" w:id="1">
    <w:p w:rsidR="000C5548" w:rsidRDefault="000C5548" w:rsidP="00C96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548" w:rsidRDefault="000C5548" w:rsidP="00C96177">
      <w:r>
        <w:separator/>
      </w:r>
    </w:p>
  </w:footnote>
  <w:footnote w:type="continuationSeparator" w:id="1">
    <w:p w:rsidR="000C5548" w:rsidRDefault="000C5548" w:rsidP="00C961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2D0D"/>
    <w:rsid w:val="00033003"/>
    <w:rsid w:val="00063A2E"/>
    <w:rsid w:val="000C5548"/>
    <w:rsid w:val="00191DB9"/>
    <w:rsid w:val="00214C3A"/>
    <w:rsid w:val="00236FF5"/>
    <w:rsid w:val="00242D0D"/>
    <w:rsid w:val="002A7304"/>
    <w:rsid w:val="002C309B"/>
    <w:rsid w:val="00311B7C"/>
    <w:rsid w:val="00446116"/>
    <w:rsid w:val="004D1894"/>
    <w:rsid w:val="005229B0"/>
    <w:rsid w:val="006249D2"/>
    <w:rsid w:val="006C6D6C"/>
    <w:rsid w:val="006D54E0"/>
    <w:rsid w:val="006E2966"/>
    <w:rsid w:val="00775FAA"/>
    <w:rsid w:val="00834C0A"/>
    <w:rsid w:val="008B3F30"/>
    <w:rsid w:val="008F01C8"/>
    <w:rsid w:val="00967C8E"/>
    <w:rsid w:val="00AF0626"/>
    <w:rsid w:val="00BF4AC2"/>
    <w:rsid w:val="00BF79F1"/>
    <w:rsid w:val="00C040CD"/>
    <w:rsid w:val="00C10797"/>
    <w:rsid w:val="00C22EDE"/>
    <w:rsid w:val="00C51952"/>
    <w:rsid w:val="00C5226E"/>
    <w:rsid w:val="00C96177"/>
    <w:rsid w:val="00D24342"/>
    <w:rsid w:val="00E25C39"/>
    <w:rsid w:val="00F72094"/>
    <w:rsid w:val="00F84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F06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BF4AC2"/>
  </w:style>
  <w:style w:type="character" w:styleId="a3">
    <w:name w:val="Hyperlink"/>
    <w:basedOn w:val="a0"/>
    <w:uiPriority w:val="99"/>
    <w:semiHidden/>
    <w:unhideWhenUsed/>
    <w:rsid w:val="00BF4AC2"/>
    <w:rPr>
      <w:color w:val="0000FF"/>
      <w:u w:val="single"/>
    </w:rPr>
  </w:style>
  <w:style w:type="character" w:customStyle="1" w:styleId="nobr">
    <w:name w:val="nobr"/>
    <w:basedOn w:val="a0"/>
    <w:rsid w:val="006249D2"/>
  </w:style>
  <w:style w:type="character" w:customStyle="1" w:styleId="10">
    <w:name w:val="Заголовок 1 Знак"/>
    <w:basedOn w:val="a0"/>
    <w:link w:val="1"/>
    <w:uiPriority w:val="9"/>
    <w:rsid w:val="00AF06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C9617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9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5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2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7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9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1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1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3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034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5840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132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94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AAC3C-8A3C-4392-8470-3923B0F2F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Sait</cp:lastModifiedBy>
  <cp:revision>11</cp:revision>
  <cp:lastPrinted>2019-09-20T01:23:00Z</cp:lastPrinted>
  <dcterms:created xsi:type="dcterms:W3CDTF">2024-02-14T05:52:00Z</dcterms:created>
  <dcterms:modified xsi:type="dcterms:W3CDTF">2024-02-27T07:35:00Z</dcterms:modified>
</cp:coreProperties>
</file>