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CA5" w:rsidRPr="00D55EF1" w:rsidRDefault="000D1CA5" w:rsidP="000D1CA5">
      <w:pPr>
        <w:jc w:val="center"/>
        <w:rPr>
          <w:rFonts w:ascii="Times New Roman" w:hAnsi="Times New Roman" w:cs="Times New Roman"/>
        </w:rPr>
      </w:pPr>
      <w:r w:rsidRPr="00D55EF1">
        <w:rPr>
          <w:rFonts w:ascii="Times New Roman" w:hAnsi="Times New Roman" w:cs="Times New Roman"/>
        </w:rPr>
        <w:t>Муниципальный район «Красночикойский район»</w:t>
      </w:r>
    </w:p>
    <w:p w:rsidR="000D1CA5" w:rsidRPr="00D55EF1" w:rsidRDefault="000D1CA5" w:rsidP="000D1CA5">
      <w:pPr>
        <w:jc w:val="center"/>
        <w:rPr>
          <w:rFonts w:ascii="Times New Roman" w:hAnsi="Times New Roman" w:cs="Times New Roman"/>
          <w:b/>
        </w:rPr>
      </w:pPr>
      <w:r w:rsidRPr="00D55EF1">
        <w:rPr>
          <w:rFonts w:ascii="Times New Roman" w:hAnsi="Times New Roman" w:cs="Times New Roman"/>
          <w:b/>
        </w:rPr>
        <w:t>АДМИНИСТРАЦИЯ  МУНИЦИПАЛЬНОГО  РАЙОНА</w:t>
      </w:r>
    </w:p>
    <w:p w:rsidR="000D1CA5" w:rsidRPr="00D55EF1" w:rsidRDefault="000D1CA5" w:rsidP="000D1CA5">
      <w:pPr>
        <w:jc w:val="center"/>
        <w:rPr>
          <w:rFonts w:ascii="Times New Roman" w:hAnsi="Times New Roman" w:cs="Times New Roman"/>
          <w:b/>
        </w:rPr>
      </w:pPr>
      <w:r w:rsidRPr="00D55EF1">
        <w:rPr>
          <w:rFonts w:ascii="Times New Roman" w:hAnsi="Times New Roman" w:cs="Times New Roman"/>
          <w:b/>
        </w:rPr>
        <w:t>«КРАСНОЧИКОЙСКИЙ РАЙОН»</w:t>
      </w:r>
    </w:p>
    <w:p w:rsidR="000D1CA5" w:rsidRPr="00D55EF1" w:rsidRDefault="000D1CA5" w:rsidP="000D1CA5">
      <w:pPr>
        <w:jc w:val="center"/>
        <w:rPr>
          <w:rFonts w:ascii="Times New Roman" w:hAnsi="Times New Roman" w:cs="Times New Roman"/>
          <w:b/>
        </w:rPr>
      </w:pPr>
    </w:p>
    <w:p w:rsidR="000D1CA5" w:rsidRPr="00D55EF1" w:rsidRDefault="000D1CA5" w:rsidP="000D1CA5">
      <w:pPr>
        <w:rPr>
          <w:rFonts w:ascii="Times New Roman" w:hAnsi="Times New Roman" w:cs="Times New Roman"/>
          <w:b/>
        </w:rPr>
      </w:pPr>
    </w:p>
    <w:p w:rsidR="000D1CA5" w:rsidRPr="00D55EF1" w:rsidRDefault="000D1CA5" w:rsidP="000D1CA5">
      <w:pPr>
        <w:jc w:val="center"/>
        <w:rPr>
          <w:rFonts w:ascii="Times New Roman" w:hAnsi="Times New Roman" w:cs="Times New Roman"/>
          <w:b/>
        </w:rPr>
      </w:pPr>
      <w:r w:rsidRPr="00D55EF1">
        <w:rPr>
          <w:rFonts w:ascii="Times New Roman" w:hAnsi="Times New Roman" w:cs="Times New Roman"/>
          <w:b/>
        </w:rPr>
        <w:t>ПОСТАНОВЛЕНИЕ</w:t>
      </w:r>
    </w:p>
    <w:p w:rsidR="000D1CA5" w:rsidRPr="00D55EF1" w:rsidRDefault="000D1CA5" w:rsidP="000D1CA5">
      <w:pPr>
        <w:rPr>
          <w:rFonts w:ascii="Times New Roman" w:hAnsi="Times New Roman" w:cs="Times New Roman"/>
          <w:b/>
        </w:rPr>
      </w:pPr>
      <w:r w:rsidRPr="00D55EF1">
        <w:rPr>
          <w:rFonts w:ascii="Times New Roman" w:hAnsi="Times New Roman" w:cs="Times New Roman"/>
        </w:rPr>
        <w:t xml:space="preserve">     </w:t>
      </w:r>
      <w:r w:rsidR="00927B34">
        <w:rPr>
          <w:rFonts w:ascii="Times New Roman" w:hAnsi="Times New Roman" w:cs="Times New Roman"/>
        </w:rPr>
        <w:t xml:space="preserve">16 сентября </w:t>
      </w:r>
      <w:r w:rsidRPr="00D55EF1">
        <w:rPr>
          <w:rFonts w:ascii="Times New Roman" w:hAnsi="Times New Roman" w:cs="Times New Roman"/>
        </w:rPr>
        <w:t xml:space="preserve">2022г.    </w:t>
      </w:r>
      <w:bookmarkStart w:id="0" w:name="_GoBack"/>
      <w:bookmarkEnd w:id="0"/>
      <w:r w:rsidRPr="00D55EF1">
        <w:rPr>
          <w:rFonts w:ascii="Times New Roman" w:hAnsi="Times New Roman" w:cs="Times New Roman"/>
        </w:rPr>
        <w:t xml:space="preserve">                                          </w:t>
      </w:r>
      <w:r w:rsidR="000142DE">
        <w:rPr>
          <w:rFonts w:ascii="Times New Roman" w:hAnsi="Times New Roman" w:cs="Times New Roman"/>
        </w:rPr>
        <w:t xml:space="preserve">                     </w:t>
      </w:r>
      <w:r w:rsidRPr="00D55EF1">
        <w:rPr>
          <w:rFonts w:ascii="Times New Roman" w:hAnsi="Times New Roman" w:cs="Times New Roman"/>
        </w:rPr>
        <w:t xml:space="preserve">                                    № </w:t>
      </w:r>
      <w:r w:rsidR="000142DE">
        <w:rPr>
          <w:rFonts w:ascii="Times New Roman" w:hAnsi="Times New Roman" w:cs="Times New Roman"/>
        </w:rPr>
        <w:t>490</w:t>
      </w:r>
    </w:p>
    <w:p w:rsidR="000D1CA5" w:rsidRPr="00D55EF1" w:rsidRDefault="000D1CA5" w:rsidP="000D1CA5">
      <w:pPr>
        <w:jc w:val="center"/>
        <w:rPr>
          <w:rFonts w:ascii="Times New Roman" w:hAnsi="Times New Roman" w:cs="Times New Roman"/>
        </w:rPr>
      </w:pPr>
      <w:r w:rsidRPr="00D55EF1">
        <w:rPr>
          <w:rFonts w:ascii="Times New Roman" w:hAnsi="Times New Roman" w:cs="Times New Roman"/>
        </w:rPr>
        <w:t>с. Красный Чикой</w:t>
      </w:r>
    </w:p>
    <w:p w:rsidR="000D1CA5" w:rsidRPr="00D55EF1" w:rsidRDefault="000D1CA5" w:rsidP="000D1CA5">
      <w:pPr>
        <w:rPr>
          <w:rFonts w:ascii="Times New Roman" w:hAnsi="Times New Roman" w:cs="Times New Roman"/>
          <w:b/>
        </w:rPr>
      </w:pPr>
    </w:p>
    <w:p w:rsidR="000D1CA5" w:rsidRPr="00D55EF1" w:rsidRDefault="000D1CA5" w:rsidP="000D1CA5">
      <w:pPr>
        <w:rPr>
          <w:rFonts w:ascii="Times New Roman" w:hAnsi="Times New Roman" w:cs="Times New Roman"/>
          <w:b/>
        </w:rPr>
      </w:pPr>
    </w:p>
    <w:p w:rsidR="000D1CA5" w:rsidRPr="00D55EF1" w:rsidRDefault="000D1CA5" w:rsidP="000D1CA5">
      <w:pPr>
        <w:ind w:right="362"/>
        <w:jc w:val="center"/>
        <w:rPr>
          <w:rFonts w:ascii="Times New Roman" w:hAnsi="Times New Roman" w:cs="Times New Roman"/>
          <w:b/>
        </w:rPr>
      </w:pPr>
      <w:r w:rsidRPr="00D55EF1">
        <w:rPr>
          <w:rFonts w:ascii="Times New Roman" w:hAnsi="Times New Roman" w:cs="Times New Roman"/>
          <w:b/>
        </w:rPr>
        <w:t xml:space="preserve">Об установлении размера родительской платы за присмотр и уход за детьми в муниципальных учреждениях дошкольного образования, муниципальных образовательных учреждений, реализующих общеобразовательные программы дошкольного образования </w:t>
      </w:r>
    </w:p>
    <w:p w:rsidR="000D1CA5" w:rsidRPr="00D55EF1" w:rsidRDefault="000D1CA5" w:rsidP="000D1CA5">
      <w:pPr>
        <w:jc w:val="center"/>
        <w:rPr>
          <w:rFonts w:ascii="Times New Roman" w:hAnsi="Times New Roman" w:cs="Times New Roman"/>
          <w:b/>
        </w:rPr>
      </w:pPr>
    </w:p>
    <w:p w:rsidR="000D1CA5" w:rsidRPr="00D55EF1" w:rsidRDefault="000D1CA5" w:rsidP="000D1CA5">
      <w:pPr>
        <w:jc w:val="both"/>
        <w:rPr>
          <w:rFonts w:ascii="Times New Roman" w:hAnsi="Times New Roman" w:cs="Times New Roman"/>
        </w:rPr>
      </w:pPr>
      <w:r w:rsidRPr="00D55EF1">
        <w:rPr>
          <w:rFonts w:ascii="Times New Roman" w:hAnsi="Times New Roman" w:cs="Times New Roman"/>
        </w:rPr>
        <w:t xml:space="preserve">           На основании статьи 65 Федерального Закона № 273 от 29 декабря 2012 года «Об образовании в РФ», Приказа Министерства образования и науки Забайкальского края № 770 от 12 сентября 2022 года и статьи 25 Устава  муниципального района «Красночикойский  район» администрация муниципального района  постановляет:</w:t>
      </w:r>
    </w:p>
    <w:p w:rsidR="000D1CA5" w:rsidRPr="00D55EF1" w:rsidRDefault="000D1CA5" w:rsidP="000D1CA5">
      <w:pPr>
        <w:jc w:val="both"/>
        <w:rPr>
          <w:rFonts w:ascii="Times New Roman" w:hAnsi="Times New Roman" w:cs="Times New Roman"/>
        </w:rPr>
      </w:pPr>
    </w:p>
    <w:p w:rsidR="000D1CA5" w:rsidRPr="00D55EF1" w:rsidRDefault="000D1CA5" w:rsidP="000D1CA5">
      <w:pPr>
        <w:widowControl/>
        <w:numPr>
          <w:ilvl w:val="0"/>
          <w:numId w:val="3"/>
        </w:numPr>
        <w:tabs>
          <w:tab w:val="num" w:pos="0"/>
        </w:tabs>
        <w:suppressAutoHyphens w:val="0"/>
        <w:ind w:left="0" w:firstLine="900"/>
        <w:jc w:val="both"/>
        <w:rPr>
          <w:rFonts w:ascii="Times New Roman" w:hAnsi="Times New Roman" w:cs="Times New Roman"/>
        </w:rPr>
      </w:pPr>
      <w:r w:rsidRPr="00D55EF1">
        <w:rPr>
          <w:rFonts w:ascii="Times New Roman" w:hAnsi="Times New Roman" w:cs="Times New Roman"/>
        </w:rPr>
        <w:t>Установить размер родительской платы за присмотр и уход за детьми в муниципальных дошкольных образовательных учреждениях муниципального района «Красночикойский район» в размере:</w:t>
      </w:r>
    </w:p>
    <w:p w:rsidR="000D1CA5" w:rsidRPr="00D55EF1" w:rsidRDefault="000D1CA5" w:rsidP="000D1CA5">
      <w:pPr>
        <w:tabs>
          <w:tab w:val="num" w:pos="0"/>
        </w:tabs>
        <w:ind w:firstLine="900"/>
        <w:jc w:val="both"/>
        <w:rPr>
          <w:rFonts w:ascii="Times New Roman" w:hAnsi="Times New Roman" w:cs="Times New Roman"/>
        </w:rPr>
      </w:pPr>
      <w:r w:rsidRPr="00D55EF1">
        <w:rPr>
          <w:rFonts w:ascii="Times New Roman" w:hAnsi="Times New Roman" w:cs="Times New Roman"/>
        </w:rPr>
        <w:t>- в дошкольных учреждениях с пребыванием 9 часов 2153 рубля в месяц;</w:t>
      </w:r>
    </w:p>
    <w:p w:rsidR="000D1CA5" w:rsidRPr="00D55EF1" w:rsidRDefault="000D1CA5" w:rsidP="000D1CA5">
      <w:pPr>
        <w:tabs>
          <w:tab w:val="num" w:pos="0"/>
        </w:tabs>
        <w:ind w:firstLine="900"/>
        <w:jc w:val="both"/>
        <w:rPr>
          <w:rFonts w:ascii="Times New Roman" w:hAnsi="Times New Roman" w:cs="Times New Roman"/>
        </w:rPr>
      </w:pPr>
      <w:r w:rsidRPr="00D55EF1">
        <w:rPr>
          <w:rFonts w:ascii="Times New Roman" w:hAnsi="Times New Roman" w:cs="Times New Roman"/>
        </w:rPr>
        <w:t>- в группах кратковременного пребывания детей – 1076 рублей 50 копеек в месяц.</w:t>
      </w:r>
    </w:p>
    <w:p w:rsidR="000D1CA5" w:rsidRPr="00D55EF1" w:rsidRDefault="000D1CA5" w:rsidP="000D1CA5">
      <w:pPr>
        <w:widowControl/>
        <w:numPr>
          <w:ilvl w:val="0"/>
          <w:numId w:val="3"/>
        </w:numPr>
        <w:tabs>
          <w:tab w:val="num" w:pos="0"/>
        </w:tabs>
        <w:suppressAutoHyphens w:val="0"/>
        <w:ind w:left="0" w:firstLine="900"/>
        <w:jc w:val="both"/>
        <w:rPr>
          <w:rFonts w:ascii="Times New Roman" w:hAnsi="Times New Roman" w:cs="Times New Roman"/>
        </w:rPr>
      </w:pPr>
      <w:r w:rsidRPr="00D55EF1">
        <w:rPr>
          <w:rFonts w:ascii="Times New Roman" w:hAnsi="Times New Roman" w:cs="Times New Roman"/>
        </w:rPr>
        <w:t>Данное постановление опубликовать в уполномоченном органе печати и на официальном сайте администрации муниципального района «Красночикойский район».</w:t>
      </w:r>
    </w:p>
    <w:p w:rsidR="000D1CA5" w:rsidRPr="00D55EF1" w:rsidRDefault="000D1CA5" w:rsidP="000D1CA5">
      <w:pPr>
        <w:widowControl/>
        <w:numPr>
          <w:ilvl w:val="0"/>
          <w:numId w:val="3"/>
        </w:numPr>
        <w:tabs>
          <w:tab w:val="num" w:pos="0"/>
        </w:tabs>
        <w:suppressAutoHyphens w:val="0"/>
        <w:ind w:left="0" w:right="362" w:firstLine="900"/>
        <w:jc w:val="both"/>
        <w:rPr>
          <w:rFonts w:ascii="Times New Roman" w:hAnsi="Times New Roman" w:cs="Times New Roman"/>
        </w:rPr>
      </w:pPr>
      <w:r w:rsidRPr="00D55EF1">
        <w:rPr>
          <w:rFonts w:ascii="Times New Roman" w:hAnsi="Times New Roman" w:cs="Times New Roman"/>
        </w:rPr>
        <w:t>Признать утратившим силу постановление администрации муниципального района «Красночикойский район» от 30.09.2021 г. № 546 «Об установлении размера родительской платы за присмотр и уход за детьми в муниципальных учреждениях дошкольного образования, муниципальных образовательных учреждений, реализующих общеобразовательные программы дошкольного образования».</w:t>
      </w:r>
    </w:p>
    <w:p w:rsidR="000D1CA5" w:rsidRPr="00D55EF1" w:rsidRDefault="000D1CA5" w:rsidP="000D1CA5">
      <w:pPr>
        <w:widowControl/>
        <w:numPr>
          <w:ilvl w:val="0"/>
          <w:numId w:val="3"/>
        </w:numPr>
        <w:tabs>
          <w:tab w:val="num" w:pos="0"/>
        </w:tabs>
        <w:suppressAutoHyphens w:val="0"/>
        <w:ind w:left="0" w:right="362" w:firstLine="900"/>
        <w:jc w:val="both"/>
        <w:rPr>
          <w:rFonts w:ascii="Times New Roman" w:hAnsi="Times New Roman" w:cs="Times New Roman"/>
        </w:rPr>
      </w:pPr>
      <w:r w:rsidRPr="00D55EF1">
        <w:rPr>
          <w:rFonts w:ascii="Times New Roman" w:hAnsi="Times New Roman" w:cs="Times New Roman"/>
        </w:rPr>
        <w:t>Настоящее постановление вступает в силу после его официального опубликования (обнародования).</w:t>
      </w:r>
    </w:p>
    <w:p w:rsidR="000D1CA5" w:rsidRPr="00D55EF1" w:rsidRDefault="000D1CA5" w:rsidP="000D1CA5">
      <w:pPr>
        <w:widowControl/>
        <w:numPr>
          <w:ilvl w:val="0"/>
          <w:numId w:val="3"/>
        </w:numPr>
        <w:tabs>
          <w:tab w:val="num" w:pos="0"/>
        </w:tabs>
        <w:suppressAutoHyphens w:val="0"/>
        <w:ind w:left="0" w:right="362" w:firstLine="900"/>
        <w:jc w:val="both"/>
        <w:rPr>
          <w:rFonts w:ascii="Times New Roman" w:hAnsi="Times New Roman" w:cs="Times New Roman"/>
        </w:rPr>
      </w:pPr>
      <w:r w:rsidRPr="00D55EF1">
        <w:rPr>
          <w:rFonts w:ascii="Times New Roman" w:hAnsi="Times New Roman" w:cs="Times New Roman"/>
        </w:rPr>
        <w:t>Контроль за исполнением данного постановления возлагаю на себя.</w:t>
      </w:r>
    </w:p>
    <w:p w:rsidR="000D1CA5" w:rsidRPr="00D55EF1" w:rsidRDefault="000D1CA5" w:rsidP="000D1CA5">
      <w:pPr>
        <w:jc w:val="both"/>
        <w:rPr>
          <w:rFonts w:ascii="Times New Roman" w:hAnsi="Times New Roman" w:cs="Times New Roman"/>
        </w:rPr>
      </w:pPr>
    </w:p>
    <w:p w:rsidR="000D1CA5" w:rsidRPr="00D55EF1" w:rsidRDefault="000D1CA5" w:rsidP="000D1CA5">
      <w:pPr>
        <w:jc w:val="both"/>
        <w:rPr>
          <w:rFonts w:ascii="Times New Roman" w:hAnsi="Times New Roman" w:cs="Times New Roman"/>
        </w:rPr>
      </w:pPr>
    </w:p>
    <w:p w:rsidR="000D1CA5" w:rsidRPr="00D55EF1" w:rsidRDefault="000D1CA5" w:rsidP="000D1CA5">
      <w:pPr>
        <w:jc w:val="both"/>
        <w:rPr>
          <w:rFonts w:ascii="Times New Roman" w:hAnsi="Times New Roman" w:cs="Times New Roman"/>
        </w:rPr>
      </w:pPr>
      <w:proofErr w:type="spellStart"/>
      <w:r w:rsidRPr="00D55EF1">
        <w:rPr>
          <w:rFonts w:ascii="Times New Roman" w:hAnsi="Times New Roman" w:cs="Times New Roman"/>
        </w:rPr>
        <w:t>Врио</w:t>
      </w:r>
      <w:proofErr w:type="spellEnd"/>
      <w:r w:rsidRPr="00D55EF1">
        <w:rPr>
          <w:rFonts w:ascii="Times New Roman" w:hAnsi="Times New Roman" w:cs="Times New Roman"/>
        </w:rPr>
        <w:t xml:space="preserve"> Главы  муниципального района</w:t>
      </w:r>
    </w:p>
    <w:p w:rsidR="000D1CA5" w:rsidRPr="00D55EF1" w:rsidRDefault="000D1CA5" w:rsidP="000D1CA5">
      <w:pPr>
        <w:jc w:val="both"/>
        <w:rPr>
          <w:rFonts w:ascii="Times New Roman" w:hAnsi="Times New Roman" w:cs="Times New Roman"/>
        </w:rPr>
      </w:pPr>
      <w:r w:rsidRPr="00D55EF1">
        <w:rPr>
          <w:rFonts w:ascii="Times New Roman" w:hAnsi="Times New Roman" w:cs="Times New Roman"/>
        </w:rPr>
        <w:t xml:space="preserve">«Красночикойский район»                                                Д.В. </w:t>
      </w:r>
      <w:proofErr w:type="spellStart"/>
      <w:r w:rsidRPr="00D55EF1">
        <w:rPr>
          <w:rFonts w:ascii="Times New Roman" w:hAnsi="Times New Roman" w:cs="Times New Roman"/>
        </w:rPr>
        <w:t>Батыршина</w:t>
      </w:r>
      <w:proofErr w:type="spellEnd"/>
    </w:p>
    <w:p w:rsidR="000D1CA5" w:rsidRPr="00D55EF1" w:rsidRDefault="000D1CA5" w:rsidP="000D1CA5">
      <w:pPr>
        <w:jc w:val="both"/>
        <w:rPr>
          <w:rFonts w:ascii="Times New Roman" w:hAnsi="Times New Roman" w:cs="Times New Roman"/>
        </w:rPr>
      </w:pPr>
    </w:p>
    <w:p w:rsidR="000D1CA5" w:rsidRPr="00D55EF1" w:rsidRDefault="000D1CA5" w:rsidP="000D1CA5">
      <w:pPr>
        <w:ind w:right="470"/>
        <w:jc w:val="center"/>
        <w:rPr>
          <w:rFonts w:ascii="Times New Roman" w:hAnsi="Times New Roman" w:cs="Times New Roman"/>
        </w:rPr>
      </w:pPr>
    </w:p>
    <w:p w:rsidR="000D1CA5" w:rsidRPr="00D55EF1" w:rsidRDefault="000D1CA5" w:rsidP="000D1CA5">
      <w:pPr>
        <w:ind w:right="470"/>
        <w:jc w:val="center"/>
        <w:rPr>
          <w:rFonts w:ascii="Times New Roman" w:hAnsi="Times New Roman" w:cs="Times New Roman"/>
        </w:rPr>
      </w:pPr>
    </w:p>
    <w:sectPr w:rsidR="000D1CA5" w:rsidRPr="00D55EF1" w:rsidSect="0047199A">
      <w:pgSz w:w="11906" w:h="16838"/>
      <w:pgMar w:top="851" w:right="707" w:bottom="1276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MS PMincho"/>
    <w:charset w:val="80"/>
    <w:family w:val="roman"/>
    <w:pitch w:val="variable"/>
  </w:font>
  <w:font w:name="DejaVu Sans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201170C"/>
    <w:multiLevelType w:val="hybridMultilevel"/>
    <w:tmpl w:val="AFE204DE"/>
    <w:lvl w:ilvl="0" w:tplc="0419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" w15:restartNumberingAfterBreak="0">
    <w:nsid w:val="31E13D6F"/>
    <w:multiLevelType w:val="singleLevel"/>
    <w:tmpl w:val="365A8356"/>
    <w:lvl w:ilvl="0">
      <w:start w:val="3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457"/>
    <w:rsid w:val="000142DE"/>
    <w:rsid w:val="00042595"/>
    <w:rsid w:val="000B56A5"/>
    <w:rsid w:val="000D0BA0"/>
    <w:rsid w:val="000D1CA5"/>
    <w:rsid w:val="000E0931"/>
    <w:rsid w:val="000E2785"/>
    <w:rsid w:val="00131025"/>
    <w:rsid w:val="00141D67"/>
    <w:rsid w:val="00142063"/>
    <w:rsid w:val="001457D5"/>
    <w:rsid w:val="00180902"/>
    <w:rsid w:val="00190FE1"/>
    <w:rsid w:val="00194D63"/>
    <w:rsid w:val="001A3430"/>
    <w:rsid w:val="001A61C7"/>
    <w:rsid w:val="00205FDF"/>
    <w:rsid w:val="00213C44"/>
    <w:rsid w:val="00230822"/>
    <w:rsid w:val="00263CD7"/>
    <w:rsid w:val="002803DA"/>
    <w:rsid w:val="002F17F1"/>
    <w:rsid w:val="0030083A"/>
    <w:rsid w:val="00305844"/>
    <w:rsid w:val="00345683"/>
    <w:rsid w:val="003473A2"/>
    <w:rsid w:val="00352D86"/>
    <w:rsid w:val="00353AE2"/>
    <w:rsid w:val="00360199"/>
    <w:rsid w:val="00361926"/>
    <w:rsid w:val="00376571"/>
    <w:rsid w:val="00376866"/>
    <w:rsid w:val="00390029"/>
    <w:rsid w:val="0039478A"/>
    <w:rsid w:val="00446B3B"/>
    <w:rsid w:val="0047199A"/>
    <w:rsid w:val="004832AD"/>
    <w:rsid w:val="00490C5C"/>
    <w:rsid w:val="004D49A3"/>
    <w:rsid w:val="005107AD"/>
    <w:rsid w:val="00514446"/>
    <w:rsid w:val="00527301"/>
    <w:rsid w:val="00534631"/>
    <w:rsid w:val="00536997"/>
    <w:rsid w:val="0055373D"/>
    <w:rsid w:val="005542E2"/>
    <w:rsid w:val="0056136A"/>
    <w:rsid w:val="00575680"/>
    <w:rsid w:val="00584AE7"/>
    <w:rsid w:val="005A7B95"/>
    <w:rsid w:val="005B275C"/>
    <w:rsid w:val="005E401B"/>
    <w:rsid w:val="005E442A"/>
    <w:rsid w:val="00643318"/>
    <w:rsid w:val="00653B46"/>
    <w:rsid w:val="00660F8F"/>
    <w:rsid w:val="006923A5"/>
    <w:rsid w:val="00693043"/>
    <w:rsid w:val="00697A14"/>
    <w:rsid w:val="006A283D"/>
    <w:rsid w:val="006A5FCD"/>
    <w:rsid w:val="006A7984"/>
    <w:rsid w:val="006C6A98"/>
    <w:rsid w:val="006D6537"/>
    <w:rsid w:val="00723C55"/>
    <w:rsid w:val="00730759"/>
    <w:rsid w:val="00771D92"/>
    <w:rsid w:val="0077551F"/>
    <w:rsid w:val="007B4964"/>
    <w:rsid w:val="007E1ADA"/>
    <w:rsid w:val="007F355C"/>
    <w:rsid w:val="007F4042"/>
    <w:rsid w:val="00812A0F"/>
    <w:rsid w:val="00813D1E"/>
    <w:rsid w:val="00862D76"/>
    <w:rsid w:val="008938F7"/>
    <w:rsid w:val="008A46CE"/>
    <w:rsid w:val="008B17A3"/>
    <w:rsid w:val="008C34E4"/>
    <w:rsid w:val="008E2438"/>
    <w:rsid w:val="00927B34"/>
    <w:rsid w:val="009301DC"/>
    <w:rsid w:val="00946EDD"/>
    <w:rsid w:val="009539EF"/>
    <w:rsid w:val="00960993"/>
    <w:rsid w:val="009B6105"/>
    <w:rsid w:val="009D0C20"/>
    <w:rsid w:val="009D42B3"/>
    <w:rsid w:val="009E39C0"/>
    <w:rsid w:val="00A02BAD"/>
    <w:rsid w:val="00A111DD"/>
    <w:rsid w:val="00A16AD7"/>
    <w:rsid w:val="00A26FE8"/>
    <w:rsid w:val="00A272C9"/>
    <w:rsid w:val="00AB1155"/>
    <w:rsid w:val="00AF39CB"/>
    <w:rsid w:val="00AF5E87"/>
    <w:rsid w:val="00B07087"/>
    <w:rsid w:val="00B17D01"/>
    <w:rsid w:val="00B70C80"/>
    <w:rsid w:val="00BA58C6"/>
    <w:rsid w:val="00BE4EEA"/>
    <w:rsid w:val="00BF6819"/>
    <w:rsid w:val="00C04E0B"/>
    <w:rsid w:val="00C30483"/>
    <w:rsid w:val="00C3117C"/>
    <w:rsid w:val="00C97ACD"/>
    <w:rsid w:val="00CA2E04"/>
    <w:rsid w:val="00CB059F"/>
    <w:rsid w:val="00CD74CD"/>
    <w:rsid w:val="00D00A07"/>
    <w:rsid w:val="00D442ED"/>
    <w:rsid w:val="00D50457"/>
    <w:rsid w:val="00D55C44"/>
    <w:rsid w:val="00D55EF1"/>
    <w:rsid w:val="00D67B24"/>
    <w:rsid w:val="00D67EBE"/>
    <w:rsid w:val="00DA1969"/>
    <w:rsid w:val="00DD2170"/>
    <w:rsid w:val="00DF687E"/>
    <w:rsid w:val="00E004E6"/>
    <w:rsid w:val="00E36F30"/>
    <w:rsid w:val="00E663E6"/>
    <w:rsid w:val="00E8427B"/>
    <w:rsid w:val="00EA7FD4"/>
    <w:rsid w:val="00EC36D9"/>
    <w:rsid w:val="00EC6A1A"/>
    <w:rsid w:val="00F03DD8"/>
    <w:rsid w:val="00F0669A"/>
    <w:rsid w:val="00F231FA"/>
    <w:rsid w:val="00F3347B"/>
    <w:rsid w:val="00F615D6"/>
    <w:rsid w:val="00F67CE8"/>
    <w:rsid w:val="00F7332C"/>
    <w:rsid w:val="00F92011"/>
    <w:rsid w:val="00F93163"/>
    <w:rsid w:val="00F959ED"/>
    <w:rsid w:val="00FB16EB"/>
    <w:rsid w:val="00FB7D04"/>
    <w:rsid w:val="00FD1DB3"/>
    <w:rsid w:val="00FD33F8"/>
    <w:rsid w:val="00FD5D5D"/>
    <w:rsid w:val="00FD6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3EE59"/>
  <w15:docId w15:val="{B323AE25-F3FD-4D42-8B99-9A17E5CE0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3043"/>
    <w:pPr>
      <w:widowControl w:val="0"/>
      <w:suppressAutoHyphens/>
      <w:spacing w:after="0" w:line="240" w:lineRule="auto"/>
    </w:pPr>
    <w:rPr>
      <w:rFonts w:ascii="Liberation Serif" w:eastAsia="DejaVu Sans" w:hAnsi="Liberation Serif" w:cs="DejaVu Sans"/>
      <w:kern w:val="1"/>
      <w:sz w:val="24"/>
      <w:szCs w:val="24"/>
      <w:lang w:eastAsia="hi-IN" w:bidi="hi-IN"/>
    </w:rPr>
  </w:style>
  <w:style w:type="paragraph" w:styleId="1">
    <w:name w:val="heading 1"/>
    <w:basedOn w:val="a"/>
    <w:link w:val="10"/>
    <w:uiPriority w:val="9"/>
    <w:qFormat/>
    <w:rsid w:val="00205FDF"/>
    <w:pPr>
      <w:widowControl/>
      <w:suppressAutoHyphens w:val="0"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2803DA"/>
    <w:rPr>
      <w:b/>
      <w:bCs/>
    </w:rPr>
  </w:style>
  <w:style w:type="character" w:styleId="a4">
    <w:name w:val="Emphasis"/>
    <w:basedOn w:val="a0"/>
    <w:uiPriority w:val="20"/>
    <w:qFormat/>
    <w:rsid w:val="002803DA"/>
    <w:rPr>
      <w:i/>
      <w:iCs/>
    </w:rPr>
  </w:style>
  <w:style w:type="paragraph" w:styleId="a5">
    <w:name w:val="No Spacing"/>
    <w:uiPriority w:val="99"/>
    <w:qFormat/>
    <w:rsid w:val="002803DA"/>
    <w:pPr>
      <w:spacing w:after="0" w:line="240" w:lineRule="auto"/>
    </w:pPr>
    <w:rPr>
      <w:rFonts w:eastAsiaTheme="minorEastAsia"/>
      <w:lang w:eastAsia="ru-RU"/>
    </w:rPr>
  </w:style>
  <w:style w:type="paragraph" w:styleId="a6">
    <w:name w:val="List Paragraph"/>
    <w:basedOn w:val="a"/>
    <w:uiPriority w:val="34"/>
    <w:qFormat/>
    <w:rsid w:val="002803DA"/>
    <w:pPr>
      <w:ind w:left="720"/>
      <w:contextualSpacing/>
    </w:pPr>
  </w:style>
  <w:style w:type="table" w:styleId="a7">
    <w:name w:val="Table Grid"/>
    <w:basedOn w:val="a1"/>
    <w:rsid w:val="00F959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7"/>
    <w:uiPriority w:val="59"/>
    <w:rsid w:val="004D49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nhideWhenUsed/>
    <w:rsid w:val="00862D76"/>
    <w:rPr>
      <w:color w:val="0000FF" w:themeColor="hyperlink"/>
      <w:u w:val="single"/>
    </w:rPr>
  </w:style>
  <w:style w:type="paragraph" w:styleId="a9">
    <w:name w:val="Title"/>
    <w:basedOn w:val="a"/>
    <w:link w:val="aa"/>
    <w:qFormat/>
    <w:rsid w:val="00376571"/>
    <w:pPr>
      <w:widowControl/>
      <w:suppressAutoHyphens w:val="0"/>
      <w:jc w:val="center"/>
    </w:pPr>
    <w:rPr>
      <w:rFonts w:ascii="Times New Roman" w:eastAsia="Times New Roman" w:hAnsi="Times New Roman" w:cs="Times New Roman"/>
      <w:b/>
      <w:kern w:val="0"/>
      <w:sz w:val="28"/>
      <w:szCs w:val="20"/>
      <w:lang w:eastAsia="ru-RU" w:bidi="ar-SA"/>
    </w:rPr>
  </w:style>
  <w:style w:type="character" w:customStyle="1" w:styleId="aa">
    <w:name w:val="Заголовок Знак"/>
    <w:basedOn w:val="a0"/>
    <w:link w:val="a9"/>
    <w:rsid w:val="0037657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923A5"/>
    <w:rPr>
      <w:rFonts w:ascii="Tahoma" w:hAnsi="Tahoma" w:cs="Mangal"/>
      <w:sz w:val="16"/>
      <w:szCs w:val="14"/>
    </w:rPr>
  </w:style>
  <w:style w:type="character" w:customStyle="1" w:styleId="ac">
    <w:name w:val="Текст выноски Знак"/>
    <w:basedOn w:val="a0"/>
    <w:link w:val="ab"/>
    <w:uiPriority w:val="99"/>
    <w:semiHidden/>
    <w:rsid w:val="006923A5"/>
    <w:rPr>
      <w:rFonts w:ascii="Tahoma" w:eastAsia="DejaVu Sans" w:hAnsi="Tahoma" w:cs="Mangal"/>
      <w:kern w:val="1"/>
      <w:sz w:val="16"/>
      <w:szCs w:val="14"/>
      <w:lang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205F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customStyle="1" w:styleId="2">
    <w:name w:val="Сетка таблицы2"/>
    <w:basedOn w:val="a1"/>
    <w:next w:val="a7"/>
    <w:uiPriority w:val="59"/>
    <w:rsid w:val="00575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enderemail--20l3t">
    <w:name w:val="sender__email--20l3t"/>
    <w:rsid w:val="009D42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4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C755B-7B21-489A-B208-69CA5BC04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ПК</cp:lastModifiedBy>
  <cp:revision>5</cp:revision>
  <cp:lastPrinted>2022-09-19T02:47:00Z</cp:lastPrinted>
  <dcterms:created xsi:type="dcterms:W3CDTF">2022-09-21T06:54:00Z</dcterms:created>
  <dcterms:modified xsi:type="dcterms:W3CDTF">2022-09-21T07:37:00Z</dcterms:modified>
</cp:coreProperties>
</file>